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FF4" w:rsidRPr="00714FF4" w:rsidRDefault="00714FF4" w:rsidP="00714FF4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Муниципальное дошкольное общеобразовательное учреждение детский сад общеразвивающего вида с приоритетным осуществлением деятельности по одному из направления развития воспитанников № 16 «Малышок»</w:t>
      </w: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714FF4">
        <w:rPr>
          <w:rFonts w:ascii="Arial" w:eastAsia="Times New Roman" w:hAnsi="Arial" w:cs="Arial"/>
          <w:b/>
          <w:color w:val="000000"/>
          <w:lang w:eastAsia="ru-RU"/>
        </w:rPr>
        <w:t>Консультация для родителей:</w:t>
      </w:r>
    </w:p>
    <w:p w:rsidR="00714FF4" w:rsidRPr="00714FF4" w:rsidRDefault="00714FF4" w:rsidP="00714FF4">
      <w:pPr>
        <w:shd w:val="clear" w:color="auto" w:fill="FFFFFF"/>
        <w:ind w:firstLine="0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714FF4">
        <w:rPr>
          <w:rFonts w:ascii="Arial" w:eastAsia="Times New Roman" w:hAnsi="Arial" w:cs="Arial"/>
          <w:b/>
          <w:color w:val="000000"/>
          <w:lang w:eastAsia="ru-RU"/>
        </w:rPr>
        <w:t>«ИГРЫ С ПЕСКОМ И ВОДОЙ В ДОМАШНИХ УСЛОВИЯХ С МАЛЫШАМИ».</w:t>
      </w: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center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Подготовила:</w:t>
      </w:r>
    </w:p>
    <w:p w:rsidR="00714FF4" w:rsidRPr="00714FF4" w:rsidRDefault="00714FF4" w:rsidP="00714FF4">
      <w:pPr>
        <w:shd w:val="clear" w:color="auto" w:fill="FFFFFF"/>
        <w:ind w:firstLine="0"/>
        <w:jc w:val="center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воспитатель 1 квалификационной категории</w:t>
      </w:r>
    </w:p>
    <w:p w:rsidR="00714FF4" w:rsidRPr="00714FF4" w:rsidRDefault="00714FF4" w:rsidP="00714FF4">
      <w:pPr>
        <w:shd w:val="clear" w:color="auto" w:fill="FFFFFF"/>
        <w:ind w:firstLine="0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Лебедева </w:t>
      </w:r>
      <w:proofErr w:type="spellStart"/>
      <w:r>
        <w:rPr>
          <w:rFonts w:ascii="Arial" w:eastAsia="Times New Roman" w:hAnsi="Arial" w:cs="Arial"/>
          <w:color w:val="000000"/>
          <w:lang w:eastAsia="ru-RU"/>
        </w:rPr>
        <w:t>Лприса</w:t>
      </w:r>
      <w:proofErr w:type="spellEnd"/>
      <w:r>
        <w:rPr>
          <w:rFonts w:ascii="Arial" w:eastAsia="Times New Roman" w:hAnsi="Arial" w:cs="Arial"/>
          <w:color w:val="000000"/>
          <w:lang w:eastAsia="ru-RU"/>
        </w:rPr>
        <w:t xml:space="preserve"> Дмитриевна</w:t>
      </w: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left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714FF4" w:rsidRPr="00714FF4" w:rsidRDefault="00714FF4" w:rsidP="00714FF4">
      <w:pPr>
        <w:shd w:val="clear" w:color="auto" w:fill="FFFFFF"/>
        <w:ind w:firstLine="0"/>
        <w:jc w:val="center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714FF4">
        <w:rPr>
          <w:rFonts w:ascii="Arial" w:eastAsia="Times New Roman" w:hAnsi="Arial" w:cs="Arial"/>
          <w:color w:val="000000"/>
          <w:lang w:eastAsia="ru-RU"/>
        </w:rPr>
        <w:t>г.о</w:t>
      </w:r>
      <w:proofErr w:type="spellEnd"/>
      <w:r w:rsidRPr="00714FF4">
        <w:rPr>
          <w:rFonts w:ascii="Arial" w:eastAsia="Times New Roman" w:hAnsi="Arial" w:cs="Arial"/>
          <w:color w:val="000000"/>
          <w:lang w:eastAsia="ru-RU"/>
        </w:rPr>
        <w:t>. Серпухов, 2017.</w:t>
      </w:r>
    </w:p>
    <w:p w:rsidR="00714FF4" w:rsidRDefault="00714FF4" w:rsidP="00B27A19">
      <w:pPr>
        <w:ind w:firstLine="0"/>
        <w:jc w:val="left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</w:p>
    <w:p w:rsidR="00714FF4" w:rsidRDefault="00714FF4" w:rsidP="00B27A19">
      <w:pPr>
        <w:ind w:firstLine="0"/>
        <w:jc w:val="left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</w:p>
    <w:p w:rsidR="00EA7230" w:rsidRPr="00714FF4" w:rsidRDefault="00EA7230" w:rsidP="00714FF4">
      <w:pPr>
        <w:ind w:firstLine="0"/>
        <w:rPr>
          <w:rFonts w:ascii="Arial" w:eastAsia="Times New Roman" w:hAnsi="Arial" w:cs="Arial"/>
          <w:b/>
          <w:bCs/>
          <w:color w:val="00000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lastRenderedPageBreak/>
        <w:t xml:space="preserve">       </w:t>
      </w:r>
      <w:r w:rsidR="00614520" w:rsidRPr="00714FF4">
        <w:rPr>
          <w:rFonts w:ascii="Arial" w:eastAsia="Times New Roman" w:hAnsi="Arial" w:cs="Arial"/>
          <w:b/>
          <w:bCs/>
          <w:color w:val="000000"/>
          <w:lang w:eastAsia="ru-RU"/>
        </w:rPr>
        <w:t xml:space="preserve">Консультация для родителей: 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b/>
          <w:bCs/>
          <w:color w:val="FF0000"/>
          <w:lang w:eastAsia="ru-RU"/>
        </w:rPr>
      </w:pPr>
      <w:r w:rsidRPr="00714FF4">
        <w:rPr>
          <w:rFonts w:ascii="Arial" w:eastAsia="Times New Roman" w:hAnsi="Arial" w:cs="Arial"/>
          <w:b/>
          <w:bCs/>
          <w:color w:val="FF0000"/>
          <w:lang w:eastAsia="ru-RU"/>
        </w:rPr>
        <w:t>«ИГРЫ С ПЕСКОМ И ВОДОЙ В ДОМАШНИХ УСЛОВИЯХ С МАЛЫШАМИ».</w:t>
      </w:r>
    </w:p>
    <w:p w:rsidR="00B27A19" w:rsidRPr="00714FF4" w:rsidRDefault="00B27A19" w:rsidP="00714FF4">
      <w:pPr>
        <w:ind w:firstLine="0"/>
        <w:jc w:val="right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Дети должны жить</w:t>
      </w:r>
    </w:p>
    <w:p w:rsidR="00B27A19" w:rsidRPr="00714FF4" w:rsidRDefault="00B27A19" w:rsidP="00714FF4">
      <w:pPr>
        <w:ind w:firstLine="0"/>
        <w:jc w:val="right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в мире красоты, игры,</w:t>
      </w:r>
    </w:p>
    <w:p w:rsidR="00B27A19" w:rsidRPr="00714FF4" w:rsidRDefault="00B27A19" w:rsidP="00714FF4">
      <w:pPr>
        <w:ind w:firstLine="0"/>
        <w:jc w:val="right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сказки, музыки, рисунка,</w:t>
      </w:r>
    </w:p>
    <w:p w:rsidR="00B27A19" w:rsidRPr="00714FF4" w:rsidRDefault="00B27A19" w:rsidP="00714FF4">
      <w:pPr>
        <w:ind w:firstLine="0"/>
        <w:jc w:val="right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фантазии, творчества.</w:t>
      </w:r>
    </w:p>
    <w:p w:rsidR="00B27A19" w:rsidRPr="00714FF4" w:rsidRDefault="00B27A19" w:rsidP="00714FF4">
      <w:pPr>
        <w:ind w:firstLine="0"/>
        <w:jc w:val="right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    </w:t>
      </w:r>
      <w:r w:rsidRPr="00714FF4">
        <w:rPr>
          <w:rFonts w:ascii="Arial" w:eastAsia="Times New Roman" w:hAnsi="Arial" w:cs="Arial"/>
          <w:i/>
          <w:iCs/>
          <w:color w:val="000000"/>
          <w:lang w:eastAsia="ru-RU"/>
        </w:rPr>
        <w:t>В.А. Сухомлинский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Дошкольное детство - это период игры. Игра в детские годы преобладает над всеми другими занятиями ребенка и является ведущим видом деятельности.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Игра доставляет ребенку большую радость, потому что дает ему возможность активно действовать. "Ребенок до десятилетнего возраста, — писал М. Горький, — требует забав, и требование его биологически законно. Он хочет играть, он играет всем и познает окружающий мир и, прежде всего и легче всего, в игре и игрой".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Малышам нравится играть в семейном кругу. Участие в игре взрослых помогает им лучше проникнуть в мир интересов ребенка.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Существует довольно много самых разных игр. Игры с природным содержанием базируются на знаниях в этой области и отражают тот или иной вид деятельности людей в природе. Если родители активно приобщают ребенка к природе через наблюдения, художественную литературу, телепередачи и т.д., его заинтересованность, несомненно, найдет отражение в играх.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 xml:space="preserve">Мы, взрослые, должны помнить о том, 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 xml:space="preserve">что без экологических знаний сегодня жить невозможно, 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 xml:space="preserve">что они нужны нам - людям, как воздух, как лекарство от болезней, 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714FF4">
        <w:rPr>
          <w:rFonts w:ascii="Arial" w:eastAsia="Times New Roman" w:hAnsi="Arial" w:cs="Arial"/>
          <w:color w:val="000000"/>
          <w:lang w:eastAsia="ru-RU"/>
        </w:rPr>
        <w:t>диагноз которой — равнодушие к нашему общему Дому, к Природе.</w:t>
      </w:r>
      <w:proofErr w:type="gramEnd"/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 xml:space="preserve"> (В.А. Алексеев).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Совместная игровая деятельность — естественная форма познания окружающего мира. Так давайте же чаще и больше играть с нашими детьми.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Отгадайте загадку: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Она и в воздухе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Она и в лужице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Она снежинкою над нами кружится.</w:t>
      </w:r>
    </w:p>
    <w:p w:rsidR="00714FF4" w:rsidRDefault="00B27A19" w:rsidP="00714FF4">
      <w:pPr>
        <w:ind w:firstLine="0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 xml:space="preserve">Она и в чайнике у нас кипит, </w:t>
      </w:r>
    </w:p>
    <w:p w:rsidR="00714FF4" w:rsidRDefault="00B27A19" w:rsidP="00714FF4">
      <w:pPr>
        <w:ind w:firstLine="0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 xml:space="preserve">она и в реченьке журчит. 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(Вода)</w:t>
      </w:r>
      <w:r w:rsidRPr="00714FF4">
        <w:rPr>
          <w:rFonts w:ascii="Arial" w:eastAsia="Times New Roman" w:hAnsi="Arial" w:cs="Arial"/>
          <w:color w:val="000000"/>
          <w:lang w:eastAsia="ru-RU"/>
        </w:rPr>
        <w:br/>
        <w:t>Задать родителям вопрос.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i/>
          <w:iCs/>
          <w:color w:val="000000"/>
          <w:lang w:eastAsia="ru-RU"/>
        </w:rPr>
        <w:t>Что такое вода? </w:t>
      </w:r>
      <w:r w:rsidRPr="00714FF4">
        <w:rPr>
          <w:rFonts w:ascii="Arial" w:eastAsia="Times New Roman" w:hAnsi="Arial" w:cs="Arial"/>
          <w:color w:val="000000"/>
          <w:lang w:eastAsia="ru-RU"/>
        </w:rPr>
        <w:t>(ответы родителей)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Вода - одна из загадочных жидкостей на земле. Издавна люди восхваляли и воспевали воду. Слово ВОДА равнозначно слову "жизнь". Ведь жизнь зародилась в водной среде. Вода входит в состав всех тканей живых существ, обезвоживание — это смерть, вода — это жизнь.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i/>
          <w:iCs/>
          <w:color w:val="000000"/>
          <w:lang w:eastAsia="ru-RU"/>
        </w:rPr>
        <w:t>Любят ли Ваши дети игры с водой? </w:t>
      </w:r>
      <w:r w:rsidRPr="00714FF4">
        <w:rPr>
          <w:rFonts w:ascii="Arial" w:eastAsia="Times New Roman" w:hAnsi="Arial" w:cs="Arial"/>
          <w:color w:val="000000"/>
          <w:lang w:eastAsia="ru-RU"/>
        </w:rPr>
        <w:t>(высказывания родителей)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Вода — первый и любимый всеми детьми объект для игр и для исследования. Игры с водой создают у детей радостное настроение, повышают жизненный тонус, дают детям массу приятных и полезных впечатлений, переживаний и знаний. Особенно это важно для самых маленьких детей.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Первые игры с водой ребенок осваивает во время купания. Но для развития малыша этого мало, так как, организуя игры с водой, мы одновременно решаем много разных задач</w:t>
      </w:r>
      <w:r w:rsidRPr="00714FF4">
        <w:rPr>
          <w:rFonts w:ascii="Arial" w:eastAsia="Times New Roman" w:hAnsi="Arial" w:cs="Arial"/>
          <w:i/>
          <w:iCs/>
          <w:color w:val="000000"/>
          <w:lang w:eastAsia="ru-RU"/>
        </w:rPr>
        <w:t>.</w:t>
      </w:r>
    </w:p>
    <w:p w:rsidR="00B27A19" w:rsidRPr="00714FF4" w:rsidRDefault="00B27A19" w:rsidP="00714FF4">
      <w:pPr>
        <w:pStyle w:val="a3"/>
        <w:numPr>
          <w:ilvl w:val="0"/>
          <w:numId w:val="6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Способствуем физическому развитию ребенка (развиваем мелкую моторику рук, а также зрительную и двигательную координацию).</w:t>
      </w:r>
    </w:p>
    <w:p w:rsidR="00B27A19" w:rsidRPr="00714FF4" w:rsidRDefault="00B27A19" w:rsidP="00714FF4">
      <w:pPr>
        <w:pStyle w:val="a3"/>
        <w:numPr>
          <w:ilvl w:val="0"/>
          <w:numId w:val="6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 xml:space="preserve">Знакомим ребенка с окружающим миром (знакомство с основными свойствами воды: </w:t>
      </w:r>
      <w:proofErr w:type="gramStart"/>
      <w:r w:rsidRPr="00714FF4">
        <w:rPr>
          <w:rFonts w:ascii="Arial" w:eastAsia="Times New Roman" w:hAnsi="Arial" w:cs="Arial"/>
          <w:color w:val="000000"/>
          <w:lang w:eastAsia="ru-RU"/>
        </w:rPr>
        <w:t>прозрачная</w:t>
      </w:r>
      <w:proofErr w:type="gramEnd"/>
      <w:r w:rsidRPr="00714FF4">
        <w:rPr>
          <w:rFonts w:ascii="Arial" w:eastAsia="Times New Roman" w:hAnsi="Arial" w:cs="Arial"/>
          <w:color w:val="000000"/>
          <w:lang w:eastAsia="ru-RU"/>
        </w:rPr>
        <w:t>,  без цвета, вкуса и запаха). </w:t>
      </w:r>
    </w:p>
    <w:p w:rsidR="00B27A19" w:rsidRPr="00714FF4" w:rsidRDefault="00B27A19" w:rsidP="00714FF4">
      <w:pPr>
        <w:pStyle w:val="a3"/>
        <w:numPr>
          <w:ilvl w:val="0"/>
          <w:numId w:val="6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Расширяем и обогащаем словарь детей.</w:t>
      </w:r>
    </w:p>
    <w:p w:rsidR="00B27A19" w:rsidRPr="00714FF4" w:rsidRDefault="00B27A19" w:rsidP="00714FF4">
      <w:pPr>
        <w:pStyle w:val="a3"/>
        <w:numPr>
          <w:ilvl w:val="0"/>
          <w:numId w:val="6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 xml:space="preserve">Способствуем овладению детьми элементарными математическими понятиями – далеко – близко, </w:t>
      </w:r>
      <w:proofErr w:type="gramStart"/>
      <w:r w:rsidRPr="00714FF4">
        <w:rPr>
          <w:rFonts w:ascii="Arial" w:eastAsia="Times New Roman" w:hAnsi="Arial" w:cs="Arial"/>
          <w:color w:val="000000"/>
          <w:lang w:eastAsia="ru-RU"/>
        </w:rPr>
        <w:t>пустой</w:t>
      </w:r>
      <w:proofErr w:type="gramEnd"/>
      <w:r w:rsidRPr="00714FF4">
        <w:rPr>
          <w:rFonts w:ascii="Arial" w:eastAsia="Times New Roman" w:hAnsi="Arial" w:cs="Arial"/>
          <w:color w:val="000000"/>
          <w:lang w:eastAsia="ru-RU"/>
        </w:rPr>
        <w:t xml:space="preserve"> – полный, высокий – низкий.</w:t>
      </w:r>
    </w:p>
    <w:p w:rsidR="00B27A19" w:rsidRPr="00714FF4" w:rsidRDefault="00B27A19" w:rsidP="00714FF4">
      <w:pPr>
        <w:pStyle w:val="a3"/>
        <w:numPr>
          <w:ilvl w:val="0"/>
          <w:numId w:val="6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Снимаем психическое напряжение, агрессию, состояние</w:t>
      </w:r>
      <w:r w:rsidRPr="00714FF4">
        <w:rPr>
          <w:rFonts w:ascii="Arial" w:eastAsia="Times New Roman" w:hAnsi="Arial" w:cs="Arial"/>
          <w:color w:val="000000"/>
          <w:lang w:eastAsia="ru-RU"/>
        </w:rPr>
        <w:br/>
        <w:t>внутреннего дискомфорта у детей.</w:t>
      </w:r>
    </w:p>
    <w:p w:rsidR="00B27A19" w:rsidRPr="00714FF4" w:rsidRDefault="00B27A19" w:rsidP="00714FF4">
      <w:pPr>
        <w:pStyle w:val="a3"/>
        <w:numPr>
          <w:ilvl w:val="0"/>
          <w:numId w:val="6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lastRenderedPageBreak/>
        <w:t>Игры с водой делают жизнь ребенка разнообразнее и интереснее. Каждый малыш с удовольствием принимает в них участие.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i/>
          <w:iCs/>
          <w:color w:val="000000"/>
          <w:lang w:eastAsia="ru-RU"/>
        </w:rPr>
        <w:t>Что нужно для организации игр с водой дома? </w:t>
      </w:r>
      <w:r w:rsidRPr="00714FF4">
        <w:rPr>
          <w:rFonts w:ascii="Arial" w:eastAsia="Times New Roman" w:hAnsi="Arial" w:cs="Arial"/>
          <w:color w:val="000000"/>
          <w:lang w:eastAsia="ru-RU"/>
        </w:rPr>
        <w:t>(высказывания родителей)</w:t>
      </w:r>
      <w:r w:rsidR="00F45416" w:rsidRPr="00714FF4">
        <w:rPr>
          <w:rFonts w:ascii="Arial" w:eastAsia="Times New Roman" w:hAnsi="Arial" w:cs="Arial"/>
          <w:color w:val="000000"/>
          <w:lang w:eastAsia="ru-RU"/>
        </w:rPr>
        <w:t>.</w:t>
      </w:r>
    </w:p>
    <w:p w:rsidR="00B27A19" w:rsidRPr="00714FF4" w:rsidRDefault="00B27A19" w:rsidP="00714FF4">
      <w:pPr>
        <w:pStyle w:val="a3"/>
        <w:numPr>
          <w:ilvl w:val="0"/>
          <w:numId w:val="2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Установить емкость с водой на устойчивый столик. К емкости должен быть свободный доступ.</w:t>
      </w:r>
    </w:p>
    <w:p w:rsidR="00B27A19" w:rsidRPr="00714FF4" w:rsidRDefault="00B27A19" w:rsidP="00714FF4">
      <w:pPr>
        <w:pStyle w:val="a3"/>
        <w:numPr>
          <w:ilvl w:val="0"/>
          <w:numId w:val="2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Верхний край емкости для воды должен находиться на уровне пояса ребенка.</w:t>
      </w:r>
    </w:p>
    <w:p w:rsidR="00B27A19" w:rsidRPr="00714FF4" w:rsidRDefault="00B27A19" w:rsidP="00714FF4">
      <w:pPr>
        <w:pStyle w:val="a3"/>
        <w:numPr>
          <w:ilvl w:val="0"/>
          <w:numId w:val="2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Уровень воды должен быть не более 7 см.</w:t>
      </w:r>
    </w:p>
    <w:p w:rsidR="00B27A19" w:rsidRPr="00714FF4" w:rsidRDefault="00B27A19" w:rsidP="00714FF4">
      <w:pPr>
        <w:pStyle w:val="a3"/>
        <w:numPr>
          <w:ilvl w:val="0"/>
          <w:numId w:val="2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Перед игрой закатать ребенку рукава и одеть фартучек.</w:t>
      </w:r>
    </w:p>
    <w:p w:rsidR="00B27A19" w:rsidRPr="00714FF4" w:rsidRDefault="00B27A19" w:rsidP="00714FF4">
      <w:pPr>
        <w:pStyle w:val="a3"/>
        <w:numPr>
          <w:ilvl w:val="0"/>
          <w:numId w:val="2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Подготовить игровое оборудование: заводные игрушки-забавы, разные мелкие игрушки, природный материал.</w:t>
      </w:r>
    </w:p>
    <w:p w:rsidR="00F45416" w:rsidRPr="00714FF4" w:rsidRDefault="00B27A19" w:rsidP="00714FF4">
      <w:pPr>
        <w:pStyle w:val="a3"/>
        <w:numPr>
          <w:ilvl w:val="0"/>
          <w:numId w:val="2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 xml:space="preserve">Организуя игры с водой, хорошо использовать художественное слово. Для малышей уместны </w:t>
      </w:r>
      <w:proofErr w:type="spellStart"/>
      <w:r w:rsidRPr="00714FF4">
        <w:rPr>
          <w:rFonts w:ascii="Arial" w:eastAsia="Times New Roman" w:hAnsi="Arial" w:cs="Arial"/>
          <w:color w:val="000000"/>
          <w:lang w:eastAsia="ru-RU"/>
        </w:rPr>
        <w:t>потешки</w:t>
      </w:r>
      <w:proofErr w:type="spellEnd"/>
      <w:r w:rsidRPr="00714FF4">
        <w:rPr>
          <w:rFonts w:ascii="Arial" w:eastAsia="Times New Roman" w:hAnsi="Arial" w:cs="Arial"/>
          <w:color w:val="000000"/>
          <w:lang w:eastAsia="ru-RU"/>
        </w:rPr>
        <w:t xml:space="preserve">, стишки о воде, описательные загадки... </w:t>
      </w:r>
    </w:p>
    <w:p w:rsidR="00B27A19" w:rsidRPr="00714FF4" w:rsidRDefault="00B27A19" w:rsidP="00714FF4">
      <w:pPr>
        <w:pStyle w:val="a3"/>
        <w:numPr>
          <w:ilvl w:val="0"/>
          <w:numId w:val="2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Игры с водой хорошо также сопровождать прослушиванием аудиозаписей шума дождя, водопада, рокота прибоя, журчания ручейка.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i/>
          <w:iCs/>
          <w:color w:val="000000"/>
          <w:lang w:eastAsia="ru-RU"/>
        </w:rPr>
        <w:t>Какие игры с водой можно организовать дома? </w:t>
      </w:r>
      <w:r w:rsidRPr="00714FF4">
        <w:rPr>
          <w:rFonts w:ascii="Arial" w:eastAsia="Times New Roman" w:hAnsi="Arial" w:cs="Arial"/>
          <w:color w:val="000000"/>
          <w:lang w:eastAsia="ru-RU"/>
        </w:rPr>
        <w:t>(высказывания родителей).</w:t>
      </w:r>
    </w:p>
    <w:p w:rsidR="00B27A19" w:rsidRPr="00714FF4" w:rsidRDefault="00B27A19" w:rsidP="00714FF4">
      <w:pPr>
        <w:pStyle w:val="a3"/>
        <w:numPr>
          <w:ilvl w:val="0"/>
          <w:numId w:val="5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Вода разливается, она жидкая. Ее можно собрать тряпочкой</w:t>
      </w:r>
      <w:r w:rsidRPr="00714FF4">
        <w:rPr>
          <w:rFonts w:ascii="Arial" w:eastAsia="Times New Roman" w:hAnsi="Arial" w:cs="Arial"/>
          <w:color w:val="000000"/>
          <w:lang w:eastAsia="ru-RU"/>
        </w:rPr>
        <w:br/>
        <w:t>или губкой.</w:t>
      </w:r>
    </w:p>
    <w:p w:rsidR="00B27A19" w:rsidRPr="00714FF4" w:rsidRDefault="00B27A19" w:rsidP="00714FF4">
      <w:pPr>
        <w:pStyle w:val="a3"/>
        <w:numPr>
          <w:ilvl w:val="0"/>
          <w:numId w:val="5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Вода бывает горячая, теплая и холодная. Попробовать на ощупь.</w:t>
      </w:r>
    </w:p>
    <w:p w:rsidR="00B27A19" w:rsidRPr="00714FF4" w:rsidRDefault="00B27A19" w:rsidP="00714FF4">
      <w:pPr>
        <w:pStyle w:val="a3"/>
        <w:numPr>
          <w:ilvl w:val="0"/>
          <w:numId w:val="5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Вода чистая, прозрачная, через нее все видно. Сравнить</w:t>
      </w:r>
      <w:r w:rsidRPr="00714FF4">
        <w:rPr>
          <w:rFonts w:ascii="Arial" w:eastAsia="Times New Roman" w:hAnsi="Arial" w:cs="Arial"/>
          <w:color w:val="000000"/>
          <w:lang w:eastAsia="ru-RU"/>
        </w:rPr>
        <w:br/>
        <w:t>стакан воды со стаканом молока.</w:t>
      </w:r>
    </w:p>
    <w:p w:rsidR="00B27A19" w:rsidRPr="00714FF4" w:rsidRDefault="00B27A19" w:rsidP="00714FF4">
      <w:pPr>
        <w:pStyle w:val="a3"/>
        <w:numPr>
          <w:ilvl w:val="0"/>
          <w:numId w:val="5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Вода не пахнет. У нее нет запаха. Дать детям понюхать.</w:t>
      </w:r>
    </w:p>
    <w:p w:rsidR="00B27A19" w:rsidRPr="00714FF4" w:rsidRDefault="00B27A19" w:rsidP="00714FF4">
      <w:pPr>
        <w:pStyle w:val="a3"/>
        <w:numPr>
          <w:ilvl w:val="0"/>
          <w:numId w:val="5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Воду можно наливать и переливать. Дать детям возможность</w:t>
      </w:r>
      <w:r w:rsidRPr="00714FF4">
        <w:rPr>
          <w:rFonts w:ascii="Arial" w:eastAsia="Times New Roman" w:hAnsi="Arial" w:cs="Arial"/>
          <w:color w:val="000000"/>
          <w:lang w:eastAsia="ru-RU"/>
        </w:rPr>
        <w:br/>
        <w:t>самим наливать воду.</w:t>
      </w:r>
    </w:p>
    <w:p w:rsidR="00B27A19" w:rsidRPr="00714FF4" w:rsidRDefault="00B27A19" w:rsidP="00714FF4">
      <w:pPr>
        <w:pStyle w:val="a3"/>
        <w:numPr>
          <w:ilvl w:val="0"/>
          <w:numId w:val="5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Воду можно окрасить, добавив в нее краситель (чай, кофе,</w:t>
      </w:r>
      <w:r w:rsidRPr="00714FF4">
        <w:rPr>
          <w:rFonts w:ascii="Arial" w:eastAsia="Times New Roman" w:hAnsi="Arial" w:cs="Arial"/>
          <w:color w:val="000000"/>
          <w:lang w:eastAsia="ru-RU"/>
        </w:rPr>
        <w:br/>
        <w:t>гуашь, зеленку...).</w:t>
      </w:r>
    </w:p>
    <w:p w:rsidR="00B27A19" w:rsidRPr="00714FF4" w:rsidRDefault="00B27A19" w:rsidP="00714FF4">
      <w:pPr>
        <w:pStyle w:val="a3"/>
        <w:numPr>
          <w:ilvl w:val="0"/>
          <w:numId w:val="5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Тонет — не тонет (игры на экспериментирование).</w:t>
      </w:r>
    </w:p>
    <w:p w:rsidR="00614520" w:rsidRPr="00714FF4" w:rsidRDefault="00B27A19" w:rsidP="00714FF4">
      <w:pPr>
        <w:pStyle w:val="a3"/>
        <w:numPr>
          <w:ilvl w:val="0"/>
          <w:numId w:val="5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 xml:space="preserve">Игры с мыльными пузырями. </w:t>
      </w:r>
    </w:p>
    <w:p w:rsidR="00B27A19" w:rsidRPr="00714FF4" w:rsidRDefault="00B27A19" w:rsidP="00714FF4">
      <w:pPr>
        <w:pStyle w:val="a3"/>
        <w:numPr>
          <w:ilvl w:val="0"/>
          <w:numId w:val="5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Игры с заводными плавающими игрушками.</w:t>
      </w:r>
    </w:p>
    <w:p w:rsidR="00F45416" w:rsidRPr="00714FF4" w:rsidRDefault="00B27A19" w:rsidP="00714FF4">
      <w:pPr>
        <w:pStyle w:val="a3"/>
        <w:numPr>
          <w:ilvl w:val="0"/>
          <w:numId w:val="5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Игры с мелкими резиновыми, пластмассовыми и деревянными игрушками.</w:t>
      </w:r>
    </w:p>
    <w:p w:rsidR="00B27A19" w:rsidRPr="00714FF4" w:rsidRDefault="00B27A19" w:rsidP="00714FF4">
      <w:pPr>
        <w:pStyle w:val="a3"/>
        <w:numPr>
          <w:ilvl w:val="0"/>
          <w:numId w:val="5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Игры с куклой: "Умоем куклу", "Искупаем нашу куклу",</w:t>
      </w:r>
      <w:r w:rsidR="00614520" w:rsidRPr="00714FF4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714FF4">
        <w:rPr>
          <w:rFonts w:ascii="Arial" w:eastAsia="Times New Roman" w:hAnsi="Arial" w:cs="Arial"/>
          <w:color w:val="000000"/>
          <w:lang w:eastAsia="ru-RU"/>
        </w:rPr>
        <w:t>"Помоем кукольную посуду", "Постираем кукле белье"...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В дальнейшем при взрослении ребенка для расширения кругозора, развития любознательности и поддержания интереса к играм хорошо знакомить детей со свойствами снега.</w:t>
      </w:r>
    </w:p>
    <w:p w:rsidR="00B27A19" w:rsidRPr="00714FF4" w:rsidRDefault="00B27A19" w:rsidP="00714FF4">
      <w:pPr>
        <w:pStyle w:val="a3"/>
        <w:numPr>
          <w:ilvl w:val="0"/>
          <w:numId w:val="4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Принести снег в мисочке домой и понаблюдать, что с ним</w:t>
      </w:r>
      <w:r w:rsidR="00F45416" w:rsidRPr="00714FF4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714FF4">
        <w:rPr>
          <w:rFonts w:ascii="Arial" w:eastAsia="Times New Roman" w:hAnsi="Arial" w:cs="Arial"/>
          <w:color w:val="000000"/>
          <w:lang w:eastAsia="ru-RU"/>
        </w:rPr>
        <w:t>произойдет в тепле. Снег — это вода.</w:t>
      </w:r>
    </w:p>
    <w:p w:rsidR="00B27A19" w:rsidRPr="00714FF4" w:rsidRDefault="00B27A19" w:rsidP="00714FF4">
      <w:pPr>
        <w:pStyle w:val="a3"/>
        <w:numPr>
          <w:ilvl w:val="0"/>
          <w:numId w:val="4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Налить в формочку воду и вын</w:t>
      </w:r>
      <w:r w:rsidR="00F45416" w:rsidRPr="00714FF4">
        <w:rPr>
          <w:rFonts w:ascii="Arial" w:eastAsia="Times New Roman" w:hAnsi="Arial" w:cs="Arial"/>
          <w:color w:val="000000"/>
          <w:lang w:eastAsia="ru-RU"/>
        </w:rPr>
        <w:t xml:space="preserve">ести ее в морозный день   </w:t>
      </w:r>
      <w:r w:rsidRPr="00714FF4">
        <w:rPr>
          <w:rFonts w:ascii="Arial" w:eastAsia="Times New Roman" w:hAnsi="Arial" w:cs="Arial"/>
          <w:color w:val="000000"/>
          <w:lang w:eastAsia="ru-RU"/>
        </w:rPr>
        <w:t>на    улицу.   В конце прогулке посмотреть, что стало с водой.   Лед – замерзшая вода.</w:t>
      </w:r>
    </w:p>
    <w:p w:rsidR="00B27A19" w:rsidRPr="00714FF4" w:rsidRDefault="00B27A19" w:rsidP="00714FF4">
      <w:pPr>
        <w:pStyle w:val="a3"/>
        <w:numPr>
          <w:ilvl w:val="0"/>
          <w:numId w:val="4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Рассмотреть воду после таяния снега. Что видно на дне блюдца? Снег грязный, есть его нельзя.</w:t>
      </w:r>
    </w:p>
    <w:p w:rsidR="00B27A19" w:rsidRPr="00714FF4" w:rsidRDefault="00B27A19" w:rsidP="00714FF4">
      <w:pPr>
        <w:pStyle w:val="a3"/>
        <w:numPr>
          <w:ilvl w:val="0"/>
          <w:numId w:val="4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Взять кусочек льда из холодильника. Подержать его в руках.</w:t>
      </w:r>
      <w:r w:rsidR="00F45416" w:rsidRPr="00714FF4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714FF4">
        <w:rPr>
          <w:rFonts w:ascii="Arial" w:eastAsia="Times New Roman" w:hAnsi="Arial" w:cs="Arial"/>
          <w:color w:val="000000"/>
          <w:lang w:eastAsia="ru-RU"/>
        </w:rPr>
        <w:t>Какие стали руки? (мокрые). Лед - это вода.</w:t>
      </w:r>
    </w:p>
    <w:p w:rsidR="00B27A19" w:rsidRPr="00714FF4" w:rsidRDefault="00B27A19" w:rsidP="00714FF4">
      <w:pPr>
        <w:pStyle w:val="a3"/>
        <w:numPr>
          <w:ilvl w:val="0"/>
          <w:numId w:val="4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Положить сосульку на решеточку. Что с ней происходит в</w:t>
      </w:r>
      <w:r w:rsidR="00F45416" w:rsidRPr="00714FF4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714FF4">
        <w:rPr>
          <w:rFonts w:ascii="Arial" w:eastAsia="Times New Roman" w:hAnsi="Arial" w:cs="Arial"/>
          <w:color w:val="000000"/>
          <w:lang w:eastAsia="ru-RU"/>
        </w:rPr>
        <w:t>тепле? В тепле она стала таять.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Также очень полезно организовывать различные игры со снегом в зависимости от погоды: постройка снежной крепости, лепка снежной бабы, метание в цель снежками; катание на санках и лыжах, катание с горок, скольжение по ледяным дорожкам...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Все эти игры хороши тем, что в них могут участвовать как дети, так и взрослые. А еще лучше, если ребенок будет играть не один, а вместе со своими друзьями и сверстниками.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Нам, взрослым, следует помнить о том, что в естественной среде ребенок чувствует себя комфортно и защищенно, при этом он имеет возможность проявлять свою активность и творчество.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Игры с песком в песочнице позволяют детям устанавливать первые контакты друг с другом, являются прекрасным средством для развития и самореализации ребенка.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Играя с песком, дети узнают о его свойствах: сыпучесть, рыхлость, способность пропускать воду, состоит из мелких песчинок и т.д.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lastRenderedPageBreak/>
        <w:t>Песок — хорошее психопрофилактическое средство. Он способен "заземлять" негативную психическую энергию и устанавливать стабильное эмоциональное состояние.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В то же время песочница - прекрасное средство для установления контакта со своим ребенком, особенно, если малыш говорит плохо. В играх с песком, проигрывая волнующую ситуацию с помощью мелких игрушек и создавая определенные постройки из песка, мы освобождаем ребенка от напряжения и беспокойства и предоставляем ему возможность высказаться, развиваем речь.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i/>
          <w:iCs/>
          <w:color w:val="000000"/>
          <w:lang w:eastAsia="ru-RU"/>
        </w:rPr>
        <w:t>Играют ли Ваши дети с песком? Как часто? </w:t>
      </w:r>
      <w:r w:rsidRPr="00714FF4">
        <w:rPr>
          <w:rFonts w:ascii="Arial" w:eastAsia="Times New Roman" w:hAnsi="Arial" w:cs="Arial"/>
          <w:color w:val="000000"/>
          <w:lang w:eastAsia="ru-RU"/>
        </w:rPr>
        <w:t>(высказывания родителей)</w:t>
      </w:r>
      <w:r w:rsidR="00614520" w:rsidRPr="00714FF4">
        <w:rPr>
          <w:rFonts w:ascii="Arial" w:eastAsia="Times New Roman" w:hAnsi="Arial" w:cs="Arial"/>
          <w:color w:val="000000"/>
          <w:lang w:eastAsia="ru-RU"/>
        </w:rPr>
        <w:t>.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i/>
          <w:iCs/>
          <w:color w:val="000000"/>
          <w:lang w:eastAsia="ru-RU"/>
        </w:rPr>
        <w:t>Что нужно для игры в песок? </w:t>
      </w:r>
      <w:r w:rsidRPr="00714FF4">
        <w:rPr>
          <w:rFonts w:ascii="Arial" w:eastAsia="Times New Roman" w:hAnsi="Arial" w:cs="Arial"/>
          <w:color w:val="000000"/>
          <w:lang w:eastAsia="ru-RU"/>
        </w:rPr>
        <w:t>(высказывания родителей)</w:t>
      </w:r>
      <w:r w:rsidR="00614520" w:rsidRPr="00714FF4">
        <w:rPr>
          <w:rFonts w:ascii="Arial" w:eastAsia="Times New Roman" w:hAnsi="Arial" w:cs="Arial"/>
          <w:color w:val="000000"/>
          <w:lang w:eastAsia="ru-RU"/>
        </w:rPr>
        <w:t>.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i/>
          <w:color w:val="000000"/>
          <w:lang w:eastAsia="ru-RU"/>
        </w:rPr>
      </w:pPr>
      <w:r w:rsidRPr="00714FF4">
        <w:rPr>
          <w:rFonts w:ascii="Arial" w:eastAsia="Times New Roman" w:hAnsi="Arial" w:cs="Arial"/>
          <w:i/>
          <w:color w:val="000000"/>
          <w:lang w:eastAsia="ru-RU"/>
        </w:rPr>
        <w:t>Что нужно для игры в песок?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i/>
          <w:color w:val="000000"/>
          <w:lang w:eastAsia="ru-RU"/>
        </w:rPr>
      </w:pPr>
      <w:r w:rsidRPr="00714FF4">
        <w:rPr>
          <w:rFonts w:ascii="Arial" w:eastAsia="Times New Roman" w:hAnsi="Arial" w:cs="Arial"/>
          <w:i/>
          <w:color w:val="000000"/>
          <w:lang w:eastAsia="ru-RU"/>
        </w:rPr>
        <w:t>А нужно, в сущности, так мало: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i/>
          <w:color w:val="000000"/>
          <w:lang w:eastAsia="ru-RU"/>
        </w:rPr>
      </w:pPr>
      <w:r w:rsidRPr="00714FF4">
        <w:rPr>
          <w:rFonts w:ascii="Arial" w:eastAsia="Times New Roman" w:hAnsi="Arial" w:cs="Arial"/>
          <w:i/>
          <w:color w:val="000000"/>
          <w:lang w:eastAsia="ru-RU"/>
        </w:rPr>
        <w:t>Любовь, желанье, доброта,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i/>
          <w:color w:val="000000"/>
          <w:lang w:eastAsia="ru-RU"/>
        </w:rPr>
      </w:pPr>
      <w:r w:rsidRPr="00714FF4">
        <w:rPr>
          <w:rFonts w:ascii="Arial" w:eastAsia="Times New Roman" w:hAnsi="Arial" w:cs="Arial"/>
          <w:i/>
          <w:color w:val="000000"/>
          <w:lang w:eastAsia="ru-RU"/>
        </w:rPr>
        <w:t>Чтоб вера в детство не пропало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i/>
          <w:color w:val="000000"/>
          <w:lang w:eastAsia="ru-RU"/>
        </w:rPr>
      </w:pPr>
      <w:r w:rsidRPr="00714FF4">
        <w:rPr>
          <w:rFonts w:ascii="Arial" w:eastAsia="Times New Roman" w:hAnsi="Arial" w:cs="Arial"/>
          <w:i/>
          <w:color w:val="000000"/>
          <w:lang w:eastAsia="ru-RU"/>
        </w:rPr>
        <w:t>Простейший ящик из стола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i/>
          <w:color w:val="000000"/>
          <w:lang w:eastAsia="ru-RU"/>
        </w:rPr>
      </w:pPr>
      <w:r w:rsidRPr="00714FF4">
        <w:rPr>
          <w:rFonts w:ascii="Arial" w:eastAsia="Times New Roman" w:hAnsi="Arial" w:cs="Arial"/>
          <w:i/>
          <w:color w:val="000000"/>
          <w:lang w:eastAsia="ru-RU"/>
        </w:rPr>
        <w:t>Покрасим голубою краской,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i/>
          <w:color w:val="000000"/>
          <w:lang w:eastAsia="ru-RU"/>
        </w:rPr>
      </w:pPr>
      <w:r w:rsidRPr="00714FF4">
        <w:rPr>
          <w:rFonts w:ascii="Arial" w:eastAsia="Times New Roman" w:hAnsi="Arial" w:cs="Arial"/>
          <w:i/>
          <w:color w:val="000000"/>
          <w:lang w:eastAsia="ru-RU"/>
        </w:rPr>
        <w:t>Горсть золотистого песка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i/>
          <w:color w:val="000000"/>
          <w:lang w:eastAsia="ru-RU"/>
        </w:rPr>
      </w:pPr>
      <w:r w:rsidRPr="00714FF4">
        <w:rPr>
          <w:rFonts w:ascii="Arial" w:eastAsia="Times New Roman" w:hAnsi="Arial" w:cs="Arial"/>
          <w:i/>
          <w:color w:val="000000"/>
          <w:lang w:eastAsia="ru-RU"/>
        </w:rPr>
        <w:t>Туда вольется дивной сказкой.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i/>
          <w:color w:val="000000"/>
          <w:lang w:eastAsia="ru-RU"/>
        </w:rPr>
      </w:pPr>
      <w:r w:rsidRPr="00714FF4">
        <w:rPr>
          <w:rFonts w:ascii="Arial" w:eastAsia="Times New Roman" w:hAnsi="Arial" w:cs="Arial"/>
          <w:i/>
          <w:color w:val="000000"/>
          <w:lang w:eastAsia="ru-RU"/>
        </w:rPr>
        <w:t>Игрушек маленький набор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i/>
          <w:color w:val="000000"/>
          <w:lang w:eastAsia="ru-RU"/>
        </w:rPr>
      </w:pPr>
      <w:r w:rsidRPr="00714FF4">
        <w:rPr>
          <w:rFonts w:ascii="Arial" w:eastAsia="Times New Roman" w:hAnsi="Arial" w:cs="Arial"/>
          <w:i/>
          <w:color w:val="000000"/>
          <w:lang w:eastAsia="ru-RU"/>
        </w:rPr>
        <w:t>Возьмем в игру... Подобно Богу,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i/>
          <w:color w:val="000000"/>
          <w:lang w:eastAsia="ru-RU"/>
        </w:rPr>
      </w:pPr>
      <w:r w:rsidRPr="00714FF4">
        <w:rPr>
          <w:rFonts w:ascii="Arial" w:eastAsia="Times New Roman" w:hAnsi="Arial" w:cs="Arial"/>
          <w:i/>
          <w:color w:val="000000"/>
          <w:lang w:eastAsia="ru-RU"/>
        </w:rPr>
        <w:t>Мы создадим свой Мир чудес,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i/>
          <w:color w:val="000000"/>
          <w:lang w:eastAsia="ru-RU"/>
        </w:rPr>
      </w:pPr>
      <w:r w:rsidRPr="00714FF4">
        <w:rPr>
          <w:rFonts w:ascii="Arial" w:eastAsia="Times New Roman" w:hAnsi="Arial" w:cs="Arial"/>
          <w:i/>
          <w:color w:val="000000"/>
          <w:lang w:eastAsia="ru-RU"/>
        </w:rPr>
        <w:t>Пройдя Познания дорогу.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i/>
          <w:color w:val="000000"/>
          <w:lang w:eastAsia="ru-RU"/>
        </w:rPr>
      </w:pPr>
      <w:r w:rsidRPr="00714FF4">
        <w:rPr>
          <w:rFonts w:ascii="Arial" w:eastAsia="Times New Roman" w:hAnsi="Arial" w:cs="Arial"/>
          <w:i/>
          <w:iCs/>
          <w:color w:val="000000"/>
          <w:lang w:eastAsia="ru-RU"/>
        </w:rPr>
        <w:t xml:space="preserve">Т. </w:t>
      </w:r>
      <w:proofErr w:type="spellStart"/>
      <w:r w:rsidRPr="00714FF4">
        <w:rPr>
          <w:rFonts w:ascii="Arial" w:eastAsia="Times New Roman" w:hAnsi="Arial" w:cs="Arial"/>
          <w:i/>
          <w:iCs/>
          <w:color w:val="000000"/>
          <w:lang w:eastAsia="ru-RU"/>
        </w:rPr>
        <w:t>Грабенко</w:t>
      </w:r>
      <w:proofErr w:type="spellEnd"/>
    </w:p>
    <w:p w:rsidR="00B27A19" w:rsidRPr="00714FF4" w:rsidRDefault="00B27A19" w:rsidP="00714FF4">
      <w:pPr>
        <w:pStyle w:val="a3"/>
        <w:numPr>
          <w:ilvl w:val="0"/>
          <w:numId w:val="7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Для игр с песком нужна песочница. Хорошо, если песочница окрашена в голубой или синий цвет — цвет воды и неба. Желательно, чтобы песочница имела крышку и закрывалась на ночь.</w:t>
      </w:r>
    </w:p>
    <w:p w:rsidR="00B27A19" w:rsidRPr="00714FF4" w:rsidRDefault="00B27A19" w:rsidP="00714FF4">
      <w:pPr>
        <w:pStyle w:val="a3"/>
        <w:numPr>
          <w:ilvl w:val="0"/>
          <w:numId w:val="7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Песок должен быть чистым, просеянным, без посторонних примесей и влажным, чтобы дети могли с ним работать.</w:t>
      </w:r>
    </w:p>
    <w:p w:rsidR="00B27A19" w:rsidRPr="00714FF4" w:rsidRDefault="00B27A19" w:rsidP="00714FF4">
      <w:pPr>
        <w:pStyle w:val="a3"/>
        <w:numPr>
          <w:ilvl w:val="0"/>
          <w:numId w:val="7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Для игр с песком желательно иметь песочный набор: ведро с совочками и формочками; набор мелких игрушек: персонажи сказок и различные человечки, животные и растения, дома и машинки, деревянные дощечки и палочки и т.д. Эта коллекция должна постоянно пополняться.</w:t>
      </w:r>
    </w:p>
    <w:p w:rsidR="00614520" w:rsidRPr="00714FF4" w:rsidRDefault="00B27A19" w:rsidP="00714FF4">
      <w:pPr>
        <w:pStyle w:val="a3"/>
        <w:numPr>
          <w:ilvl w:val="0"/>
          <w:numId w:val="7"/>
        </w:numPr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Очень хорошо, если в семье созданы условия для игр с песком дома.                           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i/>
          <w:iCs/>
          <w:color w:val="000000"/>
          <w:lang w:eastAsia="ru-RU"/>
        </w:rPr>
        <w:t>Какие игровые упражнения можно делать с малышами? </w:t>
      </w:r>
      <w:r w:rsidRPr="00714FF4">
        <w:rPr>
          <w:rFonts w:ascii="Arial" w:eastAsia="Times New Roman" w:hAnsi="Arial" w:cs="Arial"/>
          <w:color w:val="000000"/>
          <w:lang w:eastAsia="ru-RU"/>
        </w:rPr>
        <w:t>(Предложить родителям проиграть данные упражнения.)</w:t>
      </w:r>
    </w:p>
    <w:p w:rsidR="00614520" w:rsidRPr="00714FF4" w:rsidRDefault="00B27A19" w:rsidP="00714FF4">
      <w:pPr>
        <w:ind w:firstLine="0"/>
        <w:rPr>
          <w:rFonts w:ascii="Arial" w:eastAsia="Times New Roman" w:hAnsi="Arial" w:cs="Arial"/>
          <w:b/>
          <w:color w:val="000000"/>
          <w:lang w:eastAsia="ru-RU"/>
        </w:rPr>
      </w:pPr>
      <w:r w:rsidRPr="00714FF4">
        <w:rPr>
          <w:rFonts w:ascii="Arial" w:eastAsia="Times New Roman" w:hAnsi="Arial" w:cs="Arial"/>
          <w:b/>
          <w:color w:val="000000"/>
          <w:lang w:eastAsia="ru-RU"/>
        </w:rPr>
        <w:t xml:space="preserve">Вот какие наши ручки </w:t>
      </w:r>
      <w:r w:rsidR="00614520" w:rsidRPr="00714FF4">
        <w:rPr>
          <w:rFonts w:ascii="Arial" w:eastAsia="Times New Roman" w:hAnsi="Arial" w:cs="Arial"/>
          <w:b/>
          <w:color w:val="000000"/>
          <w:lang w:eastAsia="ru-RU"/>
        </w:rPr>
        <w:t xml:space="preserve">    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i/>
          <w:color w:val="000000"/>
          <w:lang w:eastAsia="ru-RU"/>
        </w:rPr>
      </w:pPr>
      <w:r w:rsidRPr="00714FF4">
        <w:rPr>
          <w:rFonts w:ascii="Arial" w:eastAsia="Times New Roman" w:hAnsi="Arial" w:cs="Arial"/>
          <w:i/>
          <w:color w:val="000000"/>
          <w:lang w:eastAsia="ru-RU"/>
        </w:rPr>
        <w:t>(ребенок слегка вдавливает руку в</w:t>
      </w:r>
      <w:r w:rsidR="00614520" w:rsidRPr="00714FF4">
        <w:rPr>
          <w:rFonts w:ascii="Arial" w:eastAsia="Times New Roman" w:hAnsi="Arial" w:cs="Arial"/>
          <w:i/>
          <w:color w:val="000000"/>
          <w:lang w:eastAsia="ru-RU"/>
        </w:rPr>
        <w:t xml:space="preserve"> </w:t>
      </w:r>
      <w:r w:rsidRPr="00714FF4">
        <w:rPr>
          <w:rFonts w:ascii="Arial" w:eastAsia="Times New Roman" w:hAnsi="Arial" w:cs="Arial"/>
          <w:i/>
          <w:color w:val="000000"/>
          <w:lang w:eastAsia="ru-RU"/>
        </w:rPr>
        <w:t>песок, проговаривая о своих ощущениях — песок сырой,</w:t>
      </w:r>
      <w:r w:rsidR="00614520" w:rsidRPr="00714FF4">
        <w:rPr>
          <w:rFonts w:ascii="Arial" w:eastAsia="Times New Roman" w:hAnsi="Arial" w:cs="Arial"/>
          <w:i/>
          <w:color w:val="000000"/>
          <w:lang w:eastAsia="ru-RU"/>
        </w:rPr>
        <w:t xml:space="preserve"> </w:t>
      </w:r>
      <w:r w:rsidRPr="00714FF4">
        <w:rPr>
          <w:rFonts w:ascii="Arial" w:eastAsia="Times New Roman" w:hAnsi="Arial" w:cs="Arial"/>
          <w:i/>
          <w:color w:val="000000"/>
          <w:lang w:eastAsia="ru-RU"/>
        </w:rPr>
        <w:t>сухой, теплый, холодный и т.д.)</w:t>
      </w:r>
    </w:p>
    <w:p w:rsidR="00614520" w:rsidRPr="00714FF4" w:rsidRDefault="00B27A19" w:rsidP="00714FF4">
      <w:pPr>
        <w:ind w:firstLine="0"/>
        <w:rPr>
          <w:rFonts w:ascii="Arial" w:eastAsia="Times New Roman" w:hAnsi="Arial" w:cs="Arial"/>
          <w:b/>
          <w:color w:val="000000"/>
          <w:lang w:eastAsia="ru-RU"/>
        </w:rPr>
      </w:pPr>
      <w:r w:rsidRPr="00714FF4">
        <w:rPr>
          <w:rFonts w:ascii="Arial" w:eastAsia="Times New Roman" w:hAnsi="Arial" w:cs="Arial"/>
          <w:b/>
          <w:color w:val="000000"/>
          <w:lang w:eastAsia="ru-RU"/>
        </w:rPr>
        <w:t xml:space="preserve">Вот так наши кулачки </w:t>
      </w:r>
    </w:p>
    <w:p w:rsidR="00B27A19" w:rsidRPr="00714FF4" w:rsidRDefault="00B27A19" w:rsidP="00714FF4">
      <w:pPr>
        <w:ind w:firstLine="0"/>
        <w:rPr>
          <w:rFonts w:ascii="Arial" w:eastAsia="Times New Roman" w:hAnsi="Arial" w:cs="Arial"/>
          <w:i/>
          <w:color w:val="000000"/>
          <w:lang w:eastAsia="ru-RU"/>
        </w:rPr>
      </w:pPr>
      <w:r w:rsidRPr="00714FF4">
        <w:rPr>
          <w:rFonts w:ascii="Arial" w:eastAsia="Times New Roman" w:hAnsi="Arial" w:cs="Arial"/>
          <w:i/>
          <w:color w:val="000000"/>
          <w:lang w:eastAsia="ru-RU"/>
        </w:rPr>
        <w:t>(нажимать на песок кулачками и костяшками пальцев — срав</w:t>
      </w:r>
      <w:r w:rsidR="00614520" w:rsidRPr="00714FF4">
        <w:rPr>
          <w:rFonts w:ascii="Arial" w:eastAsia="Times New Roman" w:hAnsi="Arial" w:cs="Arial"/>
          <w:i/>
          <w:color w:val="000000"/>
          <w:lang w:eastAsia="ru-RU"/>
        </w:rPr>
        <w:t>нивать, на что похож отпечаток)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С помощью таких игр мы не только обучаем детей, но и развиваем тактильно-кинестетическую чувствительность, а также мелкую моторику рук. Формируем у них такие черты характера, как инициативность, самостоятельность, умение решать проблемные ситуации, развиваем воображение и речь.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Играть в песочнице мы начинаем с того, что учим детей "лепить" куличики из формочек и ведерок, а затем украшаем их разными узорами. В дальнейшем можно организовывать тематические игры с песком и водой.</w:t>
      </w:r>
    </w:p>
    <w:p w:rsidR="00B27A19" w:rsidRPr="00714FF4" w:rsidRDefault="00B27A19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  <w:r w:rsidRPr="00714FF4">
        <w:rPr>
          <w:rFonts w:ascii="Arial" w:eastAsia="Times New Roman" w:hAnsi="Arial" w:cs="Arial"/>
          <w:color w:val="000000"/>
          <w:lang w:eastAsia="ru-RU"/>
        </w:rPr>
        <w:t>Организуя различные игры, помните, что ребенок будет активен и получит удовольствие лишь в том случае, если игра ему интересна и знакома.</w:t>
      </w:r>
    </w:p>
    <w:p w:rsidR="00131A1B" w:rsidRPr="00714FF4" w:rsidRDefault="00131A1B" w:rsidP="00714FF4">
      <w:pPr>
        <w:ind w:firstLine="709"/>
        <w:rPr>
          <w:rFonts w:ascii="Arial" w:eastAsia="Times New Roman" w:hAnsi="Arial" w:cs="Arial"/>
          <w:color w:val="000000"/>
          <w:lang w:eastAsia="ru-RU"/>
        </w:rPr>
      </w:pPr>
    </w:p>
    <w:p w:rsidR="00131A1B" w:rsidRPr="00714FF4" w:rsidRDefault="00131A1B" w:rsidP="00714FF4">
      <w:pPr>
        <w:pStyle w:val="a4"/>
        <w:shd w:val="clear" w:color="auto" w:fill="FFFFFF"/>
        <w:spacing w:before="61" w:beforeAutospacing="0" w:after="61" w:afterAutospacing="0"/>
        <w:jc w:val="center"/>
        <w:rPr>
          <w:rFonts w:ascii="Arial" w:hAnsi="Arial" w:cs="Arial"/>
          <w:color w:val="000000"/>
          <w:sz w:val="22"/>
          <w:szCs w:val="22"/>
        </w:rPr>
      </w:pPr>
      <w:r w:rsidRPr="00714FF4">
        <w:rPr>
          <w:rFonts w:ascii="Arial" w:hAnsi="Arial" w:cs="Arial"/>
          <w:color w:val="000000"/>
          <w:sz w:val="22"/>
          <w:szCs w:val="22"/>
        </w:rPr>
        <w:t>Список литературы:</w:t>
      </w:r>
    </w:p>
    <w:p w:rsidR="00131A1B" w:rsidRPr="00714FF4" w:rsidRDefault="00131A1B" w:rsidP="00714FF4">
      <w:pPr>
        <w:pStyle w:val="a4"/>
        <w:shd w:val="clear" w:color="auto" w:fill="FFFFFF"/>
        <w:spacing w:before="61" w:beforeAutospacing="0" w:after="61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714FF4">
        <w:rPr>
          <w:rFonts w:ascii="Arial" w:hAnsi="Arial" w:cs="Arial"/>
          <w:color w:val="000000"/>
          <w:sz w:val="22"/>
          <w:szCs w:val="22"/>
        </w:rPr>
        <w:t xml:space="preserve">1. Данилова Л. Игры с водой.  Для детей от 1-3 лет.  Серия: « Школа раннего развития». Издательство: </w:t>
      </w:r>
      <w:proofErr w:type="spellStart"/>
      <w:r w:rsidRPr="00714FF4">
        <w:rPr>
          <w:rFonts w:ascii="Arial" w:hAnsi="Arial" w:cs="Arial"/>
          <w:color w:val="000000"/>
          <w:sz w:val="22"/>
          <w:szCs w:val="22"/>
        </w:rPr>
        <w:t>Олма</w:t>
      </w:r>
      <w:proofErr w:type="spellEnd"/>
      <w:r w:rsidRPr="00714FF4">
        <w:rPr>
          <w:rFonts w:ascii="Arial" w:hAnsi="Arial" w:cs="Arial"/>
          <w:color w:val="000000"/>
          <w:sz w:val="22"/>
          <w:szCs w:val="22"/>
        </w:rPr>
        <w:t>-пресс , 2003 г.</w:t>
      </w:r>
    </w:p>
    <w:p w:rsidR="001063B8" w:rsidRPr="00714FF4" w:rsidRDefault="00131A1B" w:rsidP="00714FF4">
      <w:pPr>
        <w:pStyle w:val="a4"/>
        <w:shd w:val="clear" w:color="auto" w:fill="FFFFFF"/>
        <w:spacing w:before="61" w:beforeAutospacing="0" w:after="61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714FF4">
        <w:rPr>
          <w:rFonts w:ascii="Arial" w:hAnsi="Arial" w:cs="Arial"/>
          <w:color w:val="000000"/>
          <w:sz w:val="22"/>
          <w:szCs w:val="22"/>
        </w:rPr>
        <w:t>2.  Дерягина Л.Б. Лепим куличики, пускаем кораблики: Развивающие игры с песком и водой. Издательство: Литера, Санкт-Петербург 2006 г.</w:t>
      </w:r>
      <w:bookmarkStart w:id="0" w:name="_GoBack"/>
      <w:bookmarkEnd w:id="0"/>
    </w:p>
    <w:sectPr w:rsidR="001063B8" w:rsidRPr="00714FF4" w:rsidSect="00B01E46">
      <w:pgSz w:w="11906" w:h="16838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1.25pt;height:9.75pt" o:bullet="t">
        <v:imagedata r:id="rId1" o:title="BD21300_"/>
      </v:shape>
    </w:pict>
  </w:numPicBullet>
  <w:numPicBullet w:numPicBulletId="1">
    <w:pict>
      <v:shape id="_x0000_i1063" type="#_x0000_t75" style="width:11.25pt;height:5.25pt" o:bullet="t">
        <v:imagedata r:id="rId2" o:title="BD21314_"/>
      </v:shape>
    </w:pict>
  </w:numPicBullet>
  <w:numPicBullet w:numPicBulletId="2">
    <w:pict>
      <v:shape id="_x0000_i1064" type="#_x0000_t75" style="width:9pt;height:9pt" o:bullet="t">
        <v:imagedata r:id="rId3" o:title="BD14581_"/>
      </v:shape>
    </w:pict>
  </w:numPicBullet>
  <w:abstractNum w:abstractNumId="0">
    <w:nsid w:val="079E7A97"/>
    <w:multiLevelType w:val="hybridMultilevel"/>
    <w:tmpl w:val="7BD05BDC"/>
    <w:lvl w:ilvl="0" w:tplc="9D34779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C51F7A"/>
    <w:multiLevelType w:val="hybridMultilevel"/>
    <w:tmpl w:val="984C21FC"/>
    <w:lvl w:ilvl="0" w:tplc="9D347790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641E99"/>
    <w:multiLevelType w:val="hybridMultilevel"/>
    <w:tmpl w:val="2B4EA55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D547263"/>
    <w:multiLevelType w:val="hybridMultilevel"/>
    <w:tmpl w:val="01DCAAAC"/>
    <w:lvl w:ilvl="0" w:tplc="B7CCA7A4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4C28A2"/>
    <w:multiLevelType w:val="hybridMultilevel"/>
    <w:tmpl w:val="278C687A"/>
    <w:lvl w:ilvl="0" w:tplc="5858A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3C1EF8"/>
    <w:multiLevelType w:val="hybridMultilevel"/>
    <w:tmpl w:val="798C6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D545D6"/>
    <w:multiLevelType w:val="hybridMultilevel"/>
    <w:tmpl w:val="E06E83E6"/>
    <w:lvl w:ilvl="0" w:tplc="B7CCA7A4">
      <w:start w:val="1"/>
      <w:numFmt w:val="bullet"/>
      <w:lvlText w:val=""/>
      <w:lvlPicBulletId w:val="2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27A19"/>
    <w:rsid w:val="001063B8"/>
    <w:rsid w:val="00124D60"/>
    <w:rsid w:val="00131A1B"/>
    <w:rsid w:val="001C2D9C"/>
    <w:rsid w:val="001F212F"/>
    <w:rsid w:val="0026206D"/>
    <w:rsid w:val="002E669C"/>
    <w:rsid w:val="003247EC"/>
    <w:rsid w:val="003D5A89"/>
    <w:rsid w:val="0041670F"/>
    <w:rsid w:val="00494972"/>
    <w:rsid w:val="004E2F16"/>
    <w:rsid w:val="00550B87"/>
    <w:rsid w:val="00595424"/>
    <w:rsid w:val="005E376C"/>
    <w:rsid w:val="00614520"/>
    <w:rsid w:val="00714FF4"/>
    <w:rsid w:val="00784D22"/>
    <w:rsid w:val="007970F2"/>
    <w:rsid w:val="007D1476"/>
    <w:rsid w:val="00852778"/>
    <w:rsid w:val="009A7F79"/>
    <w:rsid w:val="009C3BC6"/>
    <w:rsid w:val="00A120D1"/>
    <w:rsid w:val="00AC5CD2"/>
    <w:rsid w:val="00B01E46"/>
    <w:rsid w:val="00B23A23"/>
    <w:rsid w:val="00B27A19"/>
    <w:rsid w:val="00B47A5C"/>
    <w:rsid w:val="00C23F9F"/>
    <w:rsid w:val="00C44124"/>
    <w:rsid w:val="00C50FCA"/>
    <w:rsid w:val="00C82F4D"/>
    <w:rsid w:val="00D50E99"/>
    <w:rsid w:val="00D55A11"/>
    <w:rsid w:val="00D77C27"/>
    <w:rsid w:val="00D824DE"/>
    <w:rsid w:val="00DD73BA"/>
    <w:rsid w:val="00DF7801"/>
    <w:rsid w:val="00E12D03"/>
    <w:rsid w:val="00EA7230"/>
    <w:rsid w:val="00EF44AB"/>
    <w:rsid w:val="00F12D28"/>
    <w:rsid w:val="00F45416"/>
    <w:rsid w:val="00FC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A19"/>
    <w:pPr>
      <w:ind w:firstLine="56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A1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31A1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2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1397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dcterms:created xsi:type="dcterms:W3CDTF">2016-01-27T17:19:00Z</dcterms:created>
  <dcterms:modified xsi:type="dcterms:W3CDTF">2017-07-06T19:05:00Z</dcterms:modified>
</cp:coreProperties>
</file>