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61A" w:rsidRDefault="00AE261A" w:rsidP="00AE261A">
      <w:pPr>
        <w:jc w:val="right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Воспитатель Яковленко Наталья Борисовна</w:t>
      </w:r>
    </w:p>
    <w:p w:rsidR="00AE261A" w:rsidRPr="00AE261A" w:rsidRDefault="00AE261A" w:rsidP="00AE261A">
      <w:pPr>
        <w:jc w:val="right"/>
        <w:rPr>
          <w:rFonts w:ascii="Times New Roman" w:hAnsi="Times New Roman" w:cs="Times New Roman"/>
          <w:sz w:val="32"/>
          <w:szCs w:val="28"/>
        </w:rPr>
      </w:pPr>
      <w:r w:rsidRPr="00AE261A">
        <w:rPr>
          <w:rFonts w:ascii="Times New Roman" w:hAnsi="Times New Roman" w:cs="Times New Roman"/>
          <w:sz w:val="32"/>
          <w:szCs w:val="28"/>
        </w:rPr>
        <w:t>МБ ДОУ Детский сад № 249</w:t>
      </w:r>
    </w:p>
    <w:p w:rsidR="00AE261A" w:rsidRDefault="00AE261A" w:rsidP="00AE261A">
      <w:pPr>
        <w:jc w:val="right"/>
        <w:rPr>
          <w:rFonts w:ascii="Times New Roman" w:hAnsi="Times New Roman" w:cs="Times New Roman"/>
          <w:sz w:val="32"/>
          <w:szCs w:val="28"/>
        </w:rPr>
      </w:pPr>
      <w:proofErr w:type="spellStart"/>
      <w:r w:rsidRPr="00AE261A">
        <w:rPr>
          <w:rFonts w:ascii="Times New Roman" w:hAnsi="Times New Roman" w:cs="Times New Roman"/>
          <w:sz w:val="32"/>
          <w:szCs w:val="28"/>
        </w:rPr>
        <w:t>Г.Новокузнецк</w:t>
      </w:r>
      <w:proofErr w:type="spellEnd"/>
      <w:r w:rsidRPr="00AE261A">
        <w:rPr>
          <w:rFonts w:ascii="Times New Roman" w:hAnsi="Times New Roman" w:cs="Times New Roman"/>
          <w:sz w:val="32"/>
          <w:szCs w:val="28"/>
        </w:rPr>
        <w:t xml:space="preserve">, </w:t>
      </w:r>
      <w:proofErr w:type="gramStart"/>
      <w:r w:rsidRPr="00AE261A">
        <w:rPr>
          <w:rFonts w:ascii="Times New Roman" w:hAnsi="Times New Roman" w:cs="Times New Roman"/>
          <w:sz w:val="32"/>
          <w:szCs w:val="28"/>
        </w:rPr>
        <w:t>Кемеровской</w:t>
      </w:r>
      <w:proofErr w:type="gramEnd"/>
      <w:r w:rsidRPr="00AE261A">
        <w:rPr>
          <w:rFonts w:ascii="Times New Roman" w:hAnsi="Times New Roman" w:cs="Times New Roman"/>
          <w:sz w:val="32"/>
          <w:szCs w:val="28"/>
        </w:rPr>
        <w:t xml:space="preserve"> область</w:t>
      </w:r>
    </w:p>
    <w:p w:rsidR="00B7766D" w:rsidRPr="00135149" w:rsidRDefault="00B7766D" w:rsidP="00AE261A">
      <w:pPr>
        <w:jc w:val="center"/>
        <w:rPr>
          <w:rFonts w:ascii="Times New Roman" w:hAnsi="Times New Roman" w:cs="Times New Roman"/>
          <w:sz w:val="32"/>
          <w:szCs w:val="28"/>
        </w:rPr>
      </w:pPr>
      <w:r w:rsidRPr="00135149">
        <w:rPr>
          <w:rFonts w:ascii="Times New Roman" w:hAnsi="Times New Roman" w:cs="Times New Roman"/>
          <w:sz w:val="32"/>
          <w:szCs w:val="28"/>
        </w:rPr>
        <w:t>Конспект занятия по ознакомлению с художественной литературой</w:t>
      </w:r>
    </w:p>
    <w:p w:rsidR="00B7766D" w:rsidRPr="00135149" w:rsidRDefault="00B7766D" w:rsidP="00AE261A">
      <w:pPr>
        <w:jc w:val="center"/>
        <w:rPr>
          <w:rFonts w:ascii="Times New Roman" w:hAnsi="Times New Roman" w:cs="Times New Roman"/>
          <w:sz w:val="32"/>
          <w:szCs w:val="28"/>
        </w:rPr>
      </w:pPr>
      <w:r w:rsidRPr="00135149">
        <w:rPr>
          <w:rFonts w:ascii="Times New Roman" w:hAnsi="Times New Roman" w:cs="Times New Roman"/>
          <w:sz w:val="32"/>
          <w:szCs w:val="28"/>
        </w:rPr>
        <w:t>в первой младшей группе с элементами рисования.</w:t>
      </w:r>
    </w:p>
    <w:p w:rsidR="00666ECC" w:rsidRDefault="00B7766D" w:rsidP="00AE261A">
      <w:pPr>
        <w:jc w:val="center"/>
        <w:rPr>
          <w:rFonts w:ascii="Times New Roman" w:hAnsi="Times New Roman" w:cs="Times New Roman"/>
          <w:sz w:val="32"/>
          <w:szCs w:val="28"/>
        </w:rPr>
      </w:pPr>
      <w:r w:rsidRPr="00135149">
        <w:rPr>
          <w:rFonts w:ascii="Times New Roman" w:hAnsi="Times New Roman" w:cs="Times New Roman"/>
          <w:sz w:val="32"/>
          <w:szCs w:val="28"/>
        </w:rPr>
        <w:t xml:space="preserve">Чтение сказки В. </w:t>
      </w:r>
      <w:proofErr w:type="spellStart"/>
      <w:r w:rsidRPr="00135149">
        <w:rPr>
          <w:rFonts w:ascii="Times New Roman" w:hAnsi="Times New Roman" w:cs="Times New Roman"/>
          <w:sz w:val="32"/>
          <w:szCs w:val="28"/>
        </w:rPr>
        <w:t>Сутеева</w:t>
      </w:r>
      <w:proofErr w:type="spellEnd"/>
      <w:r w:rsidRPr="00135149">
        <w:rPr>
          <w:rFonts w:ascii="Times New Roman" w:hAnsi="Times New Roman" w:cs="Times New Roman"/>
          <w:sz w:val="32"/>
          <w:szCs w:val="28"/>
        </w:rPr>
        <w:t xml:space="preserve"> «Кто сказал «</w:t>
      </w:r>
      <w:proofErr w:type="gramStart"/>
      <w:r w:rsidRPr="00135149">
        <w:rPr>
          <w:rFonts w:ascii="Times New Roman" w:hAnsi="Times New Roman" w:cs="Times New Roman"/>
          <w:sz w:val="32"/>
          <w:szCs w:val="28"/>
        </w:rPr>
        <w:t>мяу</w:t>
      </w:r>
      <w:proofErr w:type="gramEnd"/>
      <w:r w:rsidRPr="00135149">
        <w:rPr>
          <w:rFonts w:ascii="Times New Roman" w:hAnsi="Times New Roman" w:cs="Times New Roman"/>
          <w:sz w:val="32"/>
          <w:szCs w:val="28"/>
        </w:rPr>
        <w:t>»?»</w:t>
      </w:r>
    </w:p>
    <w:p w:rsidR="00AE261A" w:rsidRPr="00AE261A" w:rsidRDefault="00AE261A" w:rsidP="00AE261A">
      <w:pPr>
        <w:jc w:val="both"/>
        <w:rPr>
          <w:rFonts w:ascii="Times New Roman" w:hAnsi="Times New Roman" w:cs="Times New Roman"/>
          <w:sz w:val="32"/>
          <w:szCs w:val="28"/>
        </w:rPr>
      </w:pPr>
      <w:r w:rsidRPr="00AE261A">
        <w:rPr>
          <w:rFonts w:ascii="Times New Roman" w:hAnsi="Times New Roman" w:cs="Times New Roman"/>
          <w:sz w:val="32"/>
          <w:szCs w:val="28"/>
        </w:rPr>
        <w:t>Процесс развития речи ребёнка дошкольного возраста – сложный и многоплановый и для успешной его реализации необходима совокупность всех компонентов, которые влияют на качество и содержательную сторону речи. Одним из таких – явля</w:t>
      </w:r>
      <w:r>
        <w:rPr>
          <w:rFonts w:ascii="Times New Roman" w:hAnsi="Times New Roman" w:cs="Times New Roman"/>
          <w:sz w:val="32"/>
          <w:szCs w:val="28"/>
        </w:rPr>
        <w:t>ется художественная литература.</w:t>
      </w:r>
    </w:p>
    <w:p w:rsidR="00AE261A" w:rsidRDefault="00AE261A" w:rsidP="00AE261A">
      <w:pPr>
        <w:jc w:val="both"/>
        <w:rPr>
          <w:rFonts w:ascii="Times New Roman" w:hAnsi="Times New Roman" w:cs="Times New Roman"/>
          <w:sz w:val="32"/>
          <w:szCs w:val="28"/>
        </w:rPr>
      </w:pPr>
      <w:r w:rsidRPr="00AE261A">
        <w:rPr>
          <w:rFonts w:ascii="Times New Roman" w:hAnsi="Times New Roman" w:cs="Times New Roman"/>
          <w:sz w:val="32"/>
          <w:szCs w:val="28"/>
        </w:rPr>
        <w:t>Художественная литература, действенное средство умственного, нравственного и эстетического воспитания детей, в силу своей эмоциональности и образности.</w:t>
      </w:r>
    </w:p>
    <w:p w:rsidR="00AE261A" w:rsidRPr="00AE261A" w:rsidRDefault="00C5235C" w:rsidP="00AE261A">
      <w:pPr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981739" cy="3528391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6-05 at 16.52.4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845" cy="352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inline distT="0" distB="0" distL="0" distR="0">
            <wp:extent cx="2882348" cy="3886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6-05 at 16.52.4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450" cy="388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2D23" w:rsidRDefault="00666ECC" w:rsidP="00774838">
      <w:pPr>
        <w:tabs>
          <w:tab w:val="left" w:pos="77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135149">
        <w:rPr>
          <w:rFonts w:ascii="Times New Roman" w:hAnsi="Times New Roman" w:cs="Times New Roman"/>
          <w:sz w:val="28"/>
          <w:szCs w:val="28"/>
        </w:rPr>
        <w:t> познакоми</w:t>
      </w:r>
      <w:r w:rsidR="00BF05D9">
        <w:rPr>
          <w:rFonts w:ascii="Times New Roman" w:hAnsi="Times New Roman" w:cs="Times New Roman"/>
          <w:sz w:val="28"/>
          <w:szCs w:val="28"/>
        </w:rPr>
        <w:t>ть детей с новым произведением,</w:t>
      </w:r>
      <w:r w:rsidR="00774838">
        <w:rPr>
          <w:rFonts w:ascii="Times New Roman" w:hAnsi="Times New Roman" w:cs="Times New Roman"/>
          <w:sz w:val="28"/>
          <w:szCs w:val="28"/>
        </w:rPr>
        <w:t xml:space="preserve"> </w:t>
      </w:r>
      <w:r w:rsidR="00774838" w:rsidRPr="00774838">
        <w:rPr>
          <w:rFonts w:ascii="Times New Roman" w:hAnsi="Times New Roman" w:cs="Times New Roman"/>
          <w:sz w:val="28"/>
          <w:szCs w:val="28"/>
        </w:rPr>
        <w:t>углублять, расширять и закреплять знания детей о сказке; приучать слушать авторские произведения; продолжать знакомить детей с названиями животных, местами их обитания; учить имитировать голоса животных; воспитывать устойчивый интерес к художественной лите</w:t>
      </w:r>
      <w:r w:rsidR="00BF05D9">
        <w:rPr>
          <w:rFonts w:ascii="Times New Roman" w:hAnsi="Times New Roman" w:cs="Times New Roman"/>
          <w:sz w:val="28"/>
          <w:szCs w:val="28"/>
        </w:rPr>
        <w:t xml:space="preserve">ратуре; </w:t>
      </w:r>
      <w:r w:rsidR="00774838" w:rsidRPr="00774838">
        <w:rPr>
          <w:rFonts w:ascii="Times New Roman" w:hAnsi="Times New Roman" w:cs="Times New Roman"/>
          <w:sz w:val="28"/>
          <w:szCs w:val="28"/>
        </w:rPr>
        <w:t>развивать грамматический строй речи, внимание, память.</w:t>
      </w:r>
    </w:p>
    <w:p w:rsidR="00152D23" w:rsidRDefault="00152D23" w:rsidP="00666E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14152" w:rsidRPr="00314152" w:rsidRDefault="00314152" w:rsidP="00666EC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4152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Образовательные:</w:t>
      </w:r>
    </w:p>
    <w:p w:rsidR="00314152" w:rsidRDefault="00314152" w:rsidP="003141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</w:t>
      </w:r>
      <w:r w:rsidRPr="00314152">
        <w:rPr>
          <w:rFonts w:ascii="Times New Roman" w:hAnsi="Times New Roman" w:cs="Times New Roman"/>
          <w:sz w:val="28"/>
          <w:szCs w:val="28"/>
        </w:rPr>
        <w:t>ормировать навыки восприятия художественного произведения на слух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4152" w:rsidRPr="00314152" w:rsidRDefault="00314152" w:rsidP="003141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Формировать</w:t>
      </w:r>
      <w:r w:rsidRPr="00314152">
        <w:rPr>
          <w:rFonts w:ascii="Times New Roman" w:hAnsi="Times New Roman" w:cs="Times New Roman"/>
          <w:sz w:val="28"/>
          <w:szCs w:val="28"/>
        </w:rPr>
        <w:t xml:space="preserve"> способности понимать сюжет услышанного произведения и кратко отвечать на вопросы по сути услышанного.</w:t>
      </w:r>
    </w:p>
    <w:p w:rsidR="00314152" w:rsidRDefault="00314152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Продолжить формировать умение называть знакомые предметы, показывать их по просьбе воспитателя.</w:t>
      </w:r>
    </w:p>
    <w:p w:rsidR="00314152" w:rsidRPr="00314152" w:rsidRDefault="00314152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Развивающие: </w:t>
      </w:r>
    </w:p>
    <w:p w:rsidR="00666ECC" w:rsidRPr="00135149" w:rsidRDefault="00314152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Развивать умение и</w:t>
      </w:r>
      <w:r w:rsidR="00666ECC" w:rsidRPr="00135149">
        <w:rPr>
          <w:rFonts w:ascii="Times New Roman" w:hAnsi="Times New Roman" w:cs="Times New Roman"/>
          <w:sz w:val="28"/>
          <w:szCs w:val="28"/>
        </w:rPr>
        <w:t xml:space="preserve">митировать голоса животных, </w:t>
      </w:r>
      <w:r w:rsidR="00F02DFF" w:rsidRPr="00135149">
        <w:rPr>
          <w:rFonts w:ascii="Times New Roman" w:hAnsi="Times New Roman" w:cs="Times New Roman"/>
          <w:sz w:val="28"/>
          <w:szCs w:val="28"/>
        </w:rPr>
        <w:t>звукоподражанье</w:t>
      </w:r>
      <w:r w:rsidR="00666ECC" w:rsidRPr="00135149">
        <w:rPr>
          <w:rFonts w:ascii="Times New Roman" w:hAnsi="Times New Roman" w:cs="Times New Roman"/>
          <w:sz w:val="28"/>
          <w:szCs w:val="28"/>
        </w:rPr>
        <w:t>.</w:t>
      </w:r>
    </w:p>
    <w:p w:rsidR="008C414A" w:rsidRDefault="008C414A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6ECC" w:rsidRPr="00135149">
        <w:rPr>
          <w:rFonts w:ascii="Times New Roman" w:hAnsi="Times New Roman" w:cs="Times New Roman"/>
          <w:sz w:val="28"/>
          <w:szCs w:val="28"/>
        </w:rPr>
        <w:t xml:space="preserve"> Развивать умение аккуратно раскрашивать, не выходя за контур, </w:t>
      </w:r>
    </w:p>
    <w:p w:rsidR="00666ECC" w:rsidRDefault="008C414A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6ECC" w:rsidRPr="00135149">
        <w:rPr>
          <w:rFonts w:ascii="Times New Roman" w:hAnsi="Times New Roman" w:cs="Times New Roman"/>
          <w:sz w:val="28"/>
          <w:szCs w:val="28"/>
        </w:rPr>
        <w:t xml:space="preserve"> Продолжать знакомить детей с названиями животных, местами их обитания, развивать внимание, память.</w:t>
      </w:r>
    </w:p>
    <w:p w:rsidR="008C414A" w:rsidRDefault="008C414A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8C414A">
        <w:rPr>
          <w:rFonts w:ascii="Times New Roman" w:hAnsi="Times New Roman" w:cs="Times New Roman"/>
          <w:sz w:val="28"/>
          <w:szCs w:val="28"/>
        </w:rPr>
        <w:t xml:space="preserve"> Способствовать развитию речи.</w:t>
      </w:r>
    </w:p>
    <w:p w:rsidR="008C414A" w:rsidRPr="008C414A" w:rsidRDefault="008C414A" w:rsidP="008C414A">
      <w:pPr>
        <w:tabs>
          <w:tab w:val="left" w:pos="3913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414A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Воспитательные</w:t>
      </w:r>
      <w:r w:rsidRPr="008C414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C414A" w:rsidRDefault="008C414A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6ECC" w:rsidRPr="00135149">
        <w:rPr>
          <w:rFonts w:ascii="Times New Roman" w:hAnsi="Times New Roman" w:cs="Times New Roman"/>
          <w:sz w:val="28"/>
          <w:szCs w:val="28"/>
        </w:rPr>
        <w:t xml:space="preserve"> Воспитывать чувство сопереживания, чуткости к героям произведений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14A" w:rsidRPr="008C414A" w:rsidRDefault="008C414A" w:rsidP="008C41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14A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областей.</w:t>
      </w:r>
    </w:p>
    <w:p w:rsidR="00666ECC" w:rsidRPr="00135149" w:rsidRDefault="008C414A" w:rsidP="008C414A">
      <w:pPr>
        <w:jc w:val="both"/>
        <w:rPr>
          <w:rFonts w:ascii="Times New Roman" w:hAnsi="Times New Roman" w:cs="Times New Roman"/>
          <w:sz w:val="28"/>
          <w:szCs w:val="28"/>
        </w:rPr>
      </w:pPr>
      <w:r w:rsidRPr="008C414A">
        <w:rPr>
          <w:rFonts w:ascii="Times New Roman" w:hAnsi="Times New Roman" w:cs="Times New Roman"/>
          <w:sz w:val="28"/>
          <w:szCs w:val="28"/>
        </w:rPr>
        <w:t>«Социально коммуникативное развитие» «Реч</w:t>
      </w:r>
      <w:r>
        <w:rPr>
          <w:rFonts w:ascii="Times New Roman" w:hAnsi="Times New Roman" w:cs="Times New Roman"/>
          <w:sz w:val="28"/>
          <w:szCs w:val="28"/>
        </w:rPr>
        <w:t>евое развитие» «Художественно-</w:t>
      </w:r>
      <w:r w:rsidRPr="008C414A">
        <w:rPr>
          <w:rFonts w:ascii="Times New Roman" w:hAnsi="Times New Roman" w:cs="Times New Roman"/>
          <w:sz w:val="28"/>
          <w:szCs w:val="28"/>
        </w:rPr>
        <w:t>эстетическое»</w:t>
      </w:r>
      <w:r w:rsidR="00666ECC" w:rsidRPr="00135149">
        <w:rPr>
          <w:rFonts w:ascii="Times New Roman" w:hAnsi="Times New Roman" w:cs="Times New Roman"/>
          <w:sz w:val="28"/>
          <w:szCs w:val="28"/>
        </w:rPr>
        <w:br/>
      </w:r>
      <w:r w:rsidR="00666ECC" w:rsidRPr="00135149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 w:rsidR="00666ECC" w:rsidRPr="00135149">
        <w:rPr>
          <w:rFonts w:ascii="Times New Roman" w:hAnsi="Times New Roman" w:cs="Times New Roman"/>
          <w:sz w:val="28"/>
          <w:szCs w:val="28"/>
        </w:rPr>
        <w:t> книга с пр</w:t>
      </w:r>
      <w:r w:rsidR="00F02DFF" w:rsidRPr="00135149">
        <w:rPr>
          <w:rFonts w:ascii="Times New Roman" w:hAnsi="Times New Roman" w:cs="Times New Roman"/>
          <w:sz w:val="28"/>
          <w:szCs w:val="28"/>
        </w:rPr>
        <w:t>оизведением, иллюстрации</w:t>
      </w:r>
      <w:r w:rsidR="00666ECC" w:rsidRPr="00135149">
        <w:rPr>
          <w:rFonts w:ascii="Times New Roman" w:hAnsi="Times New Roman" w:cs="Times New Roman"/>
          <w:sz w:val="28"/>
          <w:szCs w:val="28"/>
        </w:rPr>
        <w:t xml:space="preserve"> к сказке. </w:t>
      </w:r>
      <w:proofErr w:type="gramStart"/>
      <w:r w:rsidR="00666ECC" w:rsidRPr="00135149">
        <w:rPr>
          <w:rFonts w:ascii="Times New Roman" w:hAnsi="Times New Roman" w:cs="Times New Roman"/>
          <w:sz w:val="28"/>
          <w:szCs w:val="28"/>
        </w:rPr>
        <w:t>Атрибуты к игре</w:t>
      </w:r>
      <w:r w:rsidR="00F02DFF" w:rsidRPr="00135149">
        <w:rPr>
          <w:rFonts w:ascii="Times New Roman" w:hAnsi="Times New Roman" w:cs="Times New Roman"/>
          <w:sz w:val="28"/>
          <w:szCs w:val="28"/>
        </w:rPr>
        <w:t xml:space="preserve"> </w:t>
      </w:r>
      <w:r w:rsidR="00666ECC" w:rsidRPr="00135149">
        <w:rPr>
          <w:rFonts w:ascii="Times New Roman" w:hAnsi="Times New Roman" w:cs="Times New Roman"/>
          <w:i/>
          <w:iCs/>
          <w:sz w:val="28"/>
          <w:szCs w:val="28"/>
        </w:rPr>
        <w:t>«Чей голосок?»</w:t>
      </w:r>
      <w:r w:rsidR="00666ECC" w:rsidRPr="00135149">
        <w:rPr>
          <w:rFonts w:ascii="Times New Roman" w:hAnsi="Times New Roman" w:cs="Times New Roman"/>
          <w:sz w:val="28"/>
          <w:szCs w:val="28"/>
        </w:rPr>
        <w:t> (картинки с изображением животных и аудио запись голосов животных: собака, лягушка, кошка, пчела, петух, игрушка</w:t>
      </w:r>
      <w:r w:rsidR="00F02DFF" w:rsidRPr="00135149">
        <w:rPr>
          <w:rFonts w:ascii="Times New Roman" w:hAnsi="Times New Roman" w:cs="Times New Roman"/>
          <w:sz w:val="28"/>
          <w:szCs w:val="28"/>
        </w:rPr>
        <w:t xml:space="preserve"> </w:t>
      </w:r>
      <w:r w:rsidR="00666ECC" w:rsidRPr="00135149">
        <w:rPr>
          <w:rFonts w:ascii="Times New Roman" w:hAnsi="Times New Roman" w:cs="Times New Roman"/>
          <w:i/>
          <w:iCs/>
          <w:sz w:val="28"/>
          <w:szCs w:val="28"/>
        </w:rPr>
        <w:t>«щенок»; раскраска – коврик, цветные карандаши (по количеству детей)</w:t>
      </w:r>
      <w:proofErr w:type="gramEnd"/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5149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135149">
        <w:rPr>
          <w:rFonts w:ascii="Times New Roman" w:hAnsi="Times New Roman" w:cs="Times New Roman"/>
          <w:sz w:val="28"/>
          <w:szCs w:val="28"/>
        </w:rPr>
        <w:t> рассматривание иллюстраций</w:t>
      </w:r>
      <w:r w:rsidR="00F02DFF" w:rsidRPr="00135149">
        <w:rPr>
          <w:rFonts w:ascii="Times New Roman" w:hAnsi="Times New Roman" w:cs="Times New Roman"/>
          <w:sz w:val="28"/>
          <w:szCs w:val="28"/>
        </w:rPr>
        <w:t xml:space="preserve"> к сказкам «Теремок»</w:t>
      </w:r>
      <w:r w:rsidRPr="00135149">
        <w:rPr>
          <w:rFonts w:ascii="Times New Roman" w:hAnsi="Times New Roman" w:cs="Times New Roman"/>
          <w:sz w:val="28"/>
          <w:szCs w:val="28"/>
        </w:rPr>
        <w:t xml:space="preserve">, «Курочка Ряба», дидактические игры «Кто как кричит», «Чей </w:t>
      </w:r>
      <w:r w:rsidRPr="00135149">
        <w:rPr>
          <w:rFonts w:ascii="Times New Roman" w:hAnsi="Times New Roman" w:cs="Times New Roman"/>
          <w:sz w:val="28"/>
          <w:szCs w:val="28"/>
        </w:rPr>
        <w:lastRenderedPageBreak/>
        <w:t>домик», рассматривание иллюстраций с изображением домашних животных, рисование «Коврик для котёнка», раскраски.</w:t>
      </w:r>
      <w:proofErr w:type="gramEnd"/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Pr="00135149">
        <w:rPr>
          <w:rFonts w:ascii="Times New Roman" w:hAnsi="Times New Roman" w:cs="Times New Roman"/>
          <w:sz w:val="28"/>
          <w:szCs w:val="28"/>
        </w:rPr>
        <w:t> щенок, пёс, лает, квакает, кукарекает, мяукает, жужжит.</w:t>
      </w:r>
    </w:p>
    <w:p w:rsidR="00666ECC" w:rsidRPr="00135149" w:rsidRDefault="00F02DFF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b/>
          <w:sz w:val="28"/>
          <w:szCs w:val="28"/>
        </w:rPr>
        <w:t>Планируемый</w:t>
      </w:r>
      <w:r w:rsidRPr="00135149">
        <w:rPr>
          <w:rFonts w:ascii="Times New Roman" w:hAnsi="Times New Roman" w:cs="Times New Roman"/>
          <w:b/>
          <w:sz w:val="28"/>
          <w:szCs w:val="28"/>
        </w:rPr>
        <w:tab/>
      </w:r>
      <w:r w:rsidR="00666ECC" w:rsidRPr="00135149">
        <w:rPr>
          <w:rFonts w:ascii="Times New Roman" w:hAnsi="Times New Roman" w:cs="Times New Roman"/>
          <w:b/>
          <w:sz w:val="28"/>
          <w:szCs w:val="28"/>
        </w:rPr>
        <w:t>результат:</w:t>
      </w:r>
      <w:r w:rsidR="00666ECC" w:rsidRPr="00135149">
        <w:rPr>
          <w:rFonts w:ascii="Times New Roman" w:hAnsi="Times New Roman" w:cs="Times New Roman"/>
          <w:sz w:val="28"/>
          <w:szCs w:val="28"/>
        </w:rPr>
        <w:t> </w:t>
      </w:r>
      <w:r w:rsidR="00AA4605">
        <w:rPr>
          <w:rFonts w:ascii="Times New Roman" w:hAnsi="Times New Roman" w:cs="Times New Roman"/>
          <w:sz w:val="28"/>
          <w:szCs w:val="28"/>
        </w:rPr>
        <w:t>проявление</w:t>
      </w:r>
      <w:r w:rsidRPr="00135149">
        <w:rPr>
          <w:rFonts w:ascii="Times New Roman" w:hAnsi="Times New Roman" w:cs="Times New Roman"/>
          <w:sz w:val="28"/>
          <w:szCs w:val="28"/>
        </w:rPr>
        <w:tab/>
      </w:r>
      <w:r w:rsidR="00AA4605">
        <w:rPr>
          <w:rFonts w:ascii="Times New Roman" w:hAnsi="Times New Roman" w:cs="Times New Roman"/>
          <w:sz w:val="28"/>
          <w:szCs w:val="28"/>
        </w:rPr>
        <w:t>моционной</w:t>
      </w:r>
      <w:r w:rsidRPr="00135149">
        <w:rPr>
          <w:rFonts w:ascii="Times New Roman" w:hAnsi="Times New Roman" w:cs="Times New Roman"/>
          <w:sz w:val="28"/>
          <w:szCs w:val="28"/>
        </w:rPr>
        <w:t xml:space="preserve"> </w:t>
      </w:r>
      <w:r w:rsidR="00AA4605">
        <w:rPr>
          <w:rFonts w:ascii="Times New Roman" w:hAnsi="Times New Roman" w:cs="Times New Roman"/>
          <w:sz w:val="28"/>
          <w:szCs w:val="28"/>
        </w:rPr>
        <w:t>отзывчивости</w:t>
      </w:r>
      <w:r w:rsidR="00666ECC" w:rsidRPr="00135149">
        <w:rPr>
          <w:rFonts w:ascii="Times New Roman" w:hAnsi="Times New Roman" w:cs="Times New Roman"/>
          <w:sz w:val="28"/>
          <w:szCs w:val="28"/>
        </w:rPr>
        <w:t xml:space="preserve"> на сказку В. </w:t>
      </w:r>
      <w:proofErr w:type="spellStart"/>
      <w:r w:rsidR="00666ECC" w:rsidRPr="00135149">
        <w:rPr>
          <w:rFonts w:ascii="Times New Roman" w:hAnsi="Times New Roman" w:cs="Times New Roman"/>
          <w:sz w:val="28"/>
          <w:szCs w:val="28"/>
        </w:rPr>
        <w:t>Сутеева</w:t>
      </w:r>
      <w:proofErr w:type="spellEnd"/>
      <w:r w:rsidR="00666ECC" w:rsidRPr="00135149">
        <w:rPr>
          <w:rFonts w:ascii="Times New Roman" w:hAnsi="Times New Roman" w:cs="Times New Roman"/>
          <w:sz w:val="28"/>
          <w:szCs w:val="28"/>
        </w:rPr>
        <w:t xml:space="preserve"> «Кто сказал «Мяу»?»; с интересом рассматривают иллюстрации к произведению, отвечают на вопросы.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149">
        <w:rPr>
          <w:rFonts w:ascii="Times New Roman" w:hAnsi="Times New Roman" w:cs="Times New Roman"/>
          <w:b/>
          <w:sz w:val="28"/>
          <w:szCs w:val="28"/>
        </w:rPr>
        <w:t>Ход НОД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1. Вводная часть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Дети сидят на стульчиках полукругом.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Создание сюрпризной ситуации для мотивации малышей к работе</w:t>
      </w:r>
      <w:r w:rsidRPr="00135149">
        <w:rPr>
          <w:rFonts w:ascii="Times New Roman" w:hAnsi="Times New Roman" w:cs="Times New Roman"/>
          <w:sz w:val="28"/>
          <w:szCs w:val="28"/>
        </w:rPr>
        <w:t>: из-за двери доносится: "</w:t>
      </w:r>
      <w:proofErr w:type="spellStart"/>
      <w:r w:rsidRPr="00135149">
        <w:rPr>
          <w:rFonts w:ascii="Times New Roman" w:hAnsi="Times New Roman" w:cs="Times New Roman"/>
          <w:sz w:val="28"/>
          <w:szCs w:val="28"/>
        </w:rPr>
        <w:t>Ав-ав-ав</w:t>
      </w:r>
      <w:proofErr w:type="spellEnd"/>
      <w:r w:rsidRPr="00135149">
        <w:rPr>
          <w:rFonts w:ascii="Times New Roman" w:hAnsi="Times New Roman" w:cs="Times New Roman"/>
          <w:sz w:val="28"/>
          <w:szCs w:val="28"/>
        </w:rPr>
        <w:t>!".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Воспитатель спрашивает: "Дети, кто лает за дверью?" (Собачка). Приносит собачку, говорит: "Вот какая собачка к нам пришла. Она ещё совсем маленькая – щенок, а зовут его Дружок".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Дети рассматривают.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Воспитатель рассказывает: " Дружок - черненький, шерстка гладкая. На голове маленькие ушки, большие глаза, носик, а во рту зубки. У щенка есть лапы, хвостик. Когда сердится, он лает, любит, есть мясо, грызть косточки. Дружок - добрая собачка, он живет рядом с нами и за ним нужно ухаживать: кормить, гулять с ним". А ещё он очень любит играть.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Ребята давайте поиграем с Дружком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135149">
        <w:rPr>
          <w:rFonts w:ascii="Times New Roman" w:hAnsi="Times New Roman" w:cs="Times New Roman"/>
          <w:i/>
          <w:iCs/>
          <w:sz w:val="28"/>
          <w:szCs w:val="28"/>
        </w:rPr>
        <w:t>физминутка</w:t>
      </w:r>
      <w:proofErr w:type="spellEnd"/>
      <w:r w:rsidRPr="00135149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tbl>
      <w:tblPr>
        <w:tblpPr w:leftFromText="180" w:rightFromText="180" w:vertAnchor="text" w:tblpY="1"/>
        <w:tblOverlap w:val="never"/>
        <w:tblW w:w="9565" w:type="dxa"/>
        <w:tblCellSpacing w:w="15" w:type="dxa"/>
        <w:shd w:val="clear" w:color="auto" w:fill="F9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3"/>
        <w:gridCol w:w="5132"/>
      </w:tblGrid>
      <w:tr w:rsidR="00666ECC" w:rsidRPr="00135149" w:rsidTr="00666ECC">
        <w:trPr>
          <w:tblCellSpacing w:w="15" w:type="dxa"/>
        </w:trPr>
        <w:tc>
          <w:tcPr>
            <w:tcW w:w="4388" w:type="dxa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уголке Дружок сидит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 на деток не глядит.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Наши детки дружно встали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 собачке так сказали: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Ну, дружок скорей вставай!</w:t>
            </w:r>
          </w:p>
          <w:p w:rsidR="00145195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 ребяток догоняй.</w:t>
            </w:r>
          </w:p>
        </w:tc>
        <w:tc>
          <w:tcPr>
            <w:tcW w:w="5087" w:type="dxa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Дети сидят на стульчиках, в другом конце зала - собачка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Встают и подходят к собачке.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Грозят пальцем и говорят слова.</w:t>
            </w:r>
          </w:p>
          <w:p w:rsidR="00666ECC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Убегают от собачки на места.</w:t>
            </w:r>
          </w:p>
          <w:p w:rsidR="00145195" w:rsidRPr="00135149" w:rsidRDefault="00666ECC" w:rsidP="00666E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1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Взрослый с игрушкой бежит за детьми и говорит: «Гав-гав-гав»</w:t>
            </w:r>
          </w:p>
        </w:tc>
      </w:tr>
    </w:tbl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  <w:t>Молодцы ребятки, весело играли с собачкой. Как лаяла собачка?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149">
        <w:rPr>
          <w:rFonts w:ascii="Times New Roman" w:hAnsi="Times New Roman" w:cs="Times New Roman"/>
          <w:b/>
          <w:sz w:val="28"/>
          <w:szCs w:val="28"/>
        </w:rPr>
        <w:t>2. Основной этап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Наш Дружок, ещё совсем маленький несмышлёный щенок, и однажды когда он остался один дома, с ним произошла забавная история.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 xml:space="preserve">Хотите узнать </w:t>
      </w:r>
      <w:proofErr w:type="gramStart"/>
      <w:r w:rsidRPr="00135149">
        <w:rPr>
          <w:rFonts w:ascii="Times New Roman" w:hAnsi="Times New Roman" w:cs="Times New Roman"/>
          <w:sz w:val="28"/>
          <w:szCs w:val="28"/>
        </w:rPr>
        <w:t>какая</w:t>
      </w:r>
      <w:proofErr w:type="gramEnd"/>
      <w:r w:rsidRPr="00135149">
        <w:rPr>
          <w:rFonts w:ascii="Times New Roman" w:hAnsi="Times New Roman" w:cs="Times New Roman"/>
          <w:sz w:val="28"/>
          <w:szCs w:val="28"/>
        </w:rPr>
        <w:t>?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 xml:space="preserve">Тогда устраивайтесь </w:t>
      </w:r>
      <w:proofErr w:type="gramStart"/>
      <w:r w:rsidRPr="00135149">
        <w:rPr>
          <w:rFonts w:ascii="Times New Roman" w:hAnsi="Times New Roman" w:cs="Times New Roman"/>
          <w:sz w:val="28"/>
          <w:szCs w:val="28"/>
        </w:rPr>
        <w:t>поудобней</w:t>
      </w:r>
      <w:proofErr w:type="gramEnd"/>
      <w:r w:rsidRPr="00135149">
        <w:rPr>
          <w:rFonts w:ascii="Times New Roman" w:hAnsi="Times New Roman" w:cs="Times New Roman"/>
          <w:sz w:val="28"/>
          <w:szCs w:val="28"/>
        </w:rPr>
        <w:t xml:space="preserve"> и слушайте. А написал эту историю - сказку и нарисовал картинки к ней детский писатель </w:t>
      </w:r>
      <w:proofErr w:type="spellStart"/>
      <w:r w:rsidRPr="00135149">
        <w:rPr>
          <w:rFonts w:ascii="Times New Roman" w:hAnsi="Times New Roman" w:cs="Times New Roman"/>
          <w:sz w:val="28"/>
          <w:szCs w:val="28"/>
        </w:rPr>
        <w:t>Сутеев</w:t>
      </w:r>
      <w:proofErr w:type="spellEnd"/>
      <w:r w:rsidRPr="00135149">
        <w:rPr>
          <w:rFonts w:ascii="Times New Roman" w:hAnsi="Times New Roman" w:cs="Times New Roman"/>
          <w:sz w:val="28"/>
          <w:szCs w:val="28"/>
        </w:rPr>
        <w:t xml:space="preserve"> Владимир Григорьевич.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Воспитатель читает сказку с показом иллюстраций на экране, затем проводится беседа, по содержанию сказки, словарная работа.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Кого встретил щенок в сказке</w:t>
      </w:r>
      <w:proofErr w:type="gramStart"/>
      <w:r w:rsidRPr="00135149">
        <w:rPr>
          <w:rFonts w:ascii="Times New Roman" w:hAnsi="Times New Roman" w:cs="Times New Roman"/>
          <w:sz w:val="28"/>
          <w:szCs w:val="28"/>
        </w:rPr>
        <w:t>?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135149">
        <w:rPr>
          <w:rFonts w:ascii="Times New Roman" w:hAnsi="Times New Roman" w:cs="Times New Roman"/>
          <w:i/>
          <w:iCs/>
          <w:sz w:val="28"/>
          <w:szCs w:val="28"/>
        </w:rPr>
        <w:t>дети перечисляют)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- Как кричал петушок (дети имитируют движения и звук)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- Как говорил мышонок? (пищал пи-пи-пи)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А кто напугал щенка?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(собака)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gramStart"/>
      <w:r w:rsidRPr="00135149">
        <w:rPr>
          <w:rFonts w:ascii="Times New Roman" w:hAnsi="Times New Roman" w:cs="Times New Roman"/>
          <w:i/>
          <w:iCs/>
          <w:sz w:val="28"/>
          <w:szCs w:val="28"/>
        </w:rPr>
        <w:t>Покажите</w:t>
      </w:r>
      <w:proofErr w:type="gramEnd"/>
      <w:r w:rsidRPr="00135149">
        <w:rPr>
          <w:rFonts w:ascii="Times New Roman" w:hAnsi="Times New Roman" w:cs="Times New Roman"/>
          <w:i/>
          <w:iCs/>
          <w:sz w:val="28"/>
          <w:szCs w:val="28"/>
        </w:rPr>
        <w:t xml:space="preserve"> как сердито она рычала. (</w:t>
      </w:r>
      <w:proofErr w:type="spellStart"/>
      <w:r w:rsidRPr="00135149">
        <w:rPr>
          <w:rFonts w:ascii="Times New Roman" w:hAnsi="Times New Roman" w:cs="Times New Roman"/>
          <w:i/>
          <w:iCs/>
          <w:sz w:val="28"/>
          <w:szCs w:val="28"/>
        </w:rPr>
        <w:t>Ррр-рр-рр</w:t>
      </w:r>
      <w:proofErr w:type="spellEnd"/>
      <w:r w:rsidRPr="00135149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А что сделала щенку пчёлка?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(ужалила)</w:t>
      </w:r>
      <w:r w:rsidRPr="00135149">
        <w:rPr>
          <w:rFonts w:ascii="Times New Roman" w:hAnsi="Times New Roman" w:cs="Times New Roman"/>
          <w:sz w:val="28"/>
          <w:szCs w:val="28"/>
        </w:rPr>
        <w:t>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А кто знает, что это значит,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«ужалила»</w:t>
      </w:r>
      <w:r w:rsidRPr="00135149">
        <w:rPr>
          <w:rFonts w:ascii="Times New Roman" w:hAnsi="Times New Roman" w:cs="Times New Roman"/>
          <w:sz w:val="28"/>
          <w:szCs w:val="28"/>
        </w:rPr>
        <w:t>?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(давайте покажем, как жужжала пчела? полетаем как пчёлки и пожужжим з-з-з-з)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Кого ещё встретил щенок?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(лягушонка)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Как он квакал?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(ква-ква-</w:t>
      </w:r>
      <w:proofErr w:type="spellStart"/>
      <w:r w:rsidRPr="00135149">
        <w:rPr>
          <w:rFonts w:ascii="Times New Roman" w:hAnsi="Times New Roman" w:cs="Times New Roman"/>
          <w:i/>
          <w:iCs/>
          <w:sz w:val="28"/>
          <w:szCs w:val="28"/>
        </w:rPr>
        <w:t>ква</w:t>
      </w:r>
      <w:proofErr w:type="spellEnd"/>
      <w:r w:rsidRPr="00135149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При ответах детей воспитатель выставляет на доске картинки животных…..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Так кто же всё-таки разбудил щенка?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 (кошка)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Что она сказала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 (Мяу)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Правильно молодцы.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Вот какая интересная история произошла с нашим Дружком.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lastRenderedPageBreak/>
        <w:t>А давайте теперь поиграем в игру и ещё раз напомним щенку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 «Чей голосок?»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Слушайте внимательно, чей голос звучит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(звучит голос животного)</w:t>
      </w:r>
      <w:r w:rsidRPr="00135149">
        <w:rPr>
          <w:rFonts w:ascii="Times New Roman" w:hAnsi="Times New Roman" w:cs="Times New Roman"/>
          <w:sz w:val="28"/>
          <w:szCs w:val="28"/>
        </w:rPr>
        <w:t>. На доске висят картинки животных. Дети узнают, чей прозвучал голос, воспитатель предлагает одному ребёнку подойти к доске и показать животное на картинке (лягушка; кошка; петух; собака; пчела)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149">
        <w:rPr>
          <w:rFonts w:ascii="Times New Roman" w:hAnsi="Times New Roman" w:cs="Times New Roman"/>
          <w:b/>
          <w:sz w:val="28"/>
          <w:szCs w:val="28"/>
        </w:rPr>
        <w:t>3. Заключительный этап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Кто сегодня был у нас в гостях?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(щенок).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Как его зовут?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(Дружок).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135149">
        <w:rPr>
          <w:rFonts w:ascii="Times New Roman" w:hAnsi="Times New Roman" w:cs="Times New Roman"/>
          <w:sz w:val="28"/>
          <w:szCs w:val="28"/>
        </w:rPr>
        <w:t>Как называется сказка, которую мы сегодня читали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 («Кто сказал «Мяу»»)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- Как играл с вами Дружок?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(он нас догонял)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Ребята, Дружку очень понравилось с вами играть, и он хочет у нас немного погостить. Вы согласны? 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sz w:val="28"/>
          <w:szCs w:val="28"/>
        </w:rPr>
        <w:t>А давайте Дружка порадуем и раскрасим для него красивые коврики, на которых он будет отдыхать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. (Да)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  <w:r w:rsidRPr="00135149">
        <w:rPr>
          <w:rFonts w:ascii="Times New Roman" w:hAnsi="Times New Roman" w:cs="Times New Roman"/>
          <w:i/>
          <w:iCs/>
          <w:sz w:val="28"/>
          <w:szCs w:val="28"/>
        </w:rPr>
        <w:t xml:space="preserve">Воспитатель раздаёт заготовки полосатых (чёрно-белых) «ковриков» для раскрашивания, детям предоставляется возможность для самостоятельной свободной </w:t>
      </w:r>
      <w:r w:rsidR="00135149" w:rsidRPr="00135149">
        <w:rPr>
          <w:rFonts w:ascii="Times New Roman" w:hAnsi="Times New Roman" w:cs="Times New Roman"/>
          <w:i/>
          <w:iCs/>
          <w:sz w:val="28"/>
          <w:szCs w:val="28"/>
        </w:rPr>
        <w:t>изо деятельности</w:t>
      </w:r>
      <w:r w:rsidRPr="0013514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66ECC" w:rsidRPr="00135149" w:rsidRDefault="00666ECC" w:rsidP="00666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6AC" w:rsidRPr="00135149" w:rsidRDefault="00E076AC">
      <w:pPr>
        <w:rPr>
          <w:rFonts w:ascii="Times New Roman" w:hAnsi="Times New Roman" w:cs="Times New Roman"/>
          <w:sz w:val="28"/>
          <w:szCs w:val="28"/>
        </w:rPr>
      </w:pPr>
    </w:p>
    <w:sectPr w:rsidR="00E076AC" w:rsidRPr="0013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AD0" w:rsidRDefault="005F6AD0" w:rsidP="00F02DFF">
      <w:pPr>
        <w:spacing w:after="0" w:line="240" w:lineRule="auto"/>
      </w:pPr>
      <w:r>
        <w:separator/>
      </w:r>
    </w:p>
  </w:endnote>
  <w:endnote w:type="continuationSeparator" w:id="0">
    <w:p w:rsidR="005F6AD0" w:rsidRDefault="005F6AD0" w:rsidP="00F02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AD0" w:rsidRDefault="005F6AD0" w:rsidP="00F02DFF">
      <w:pPr>
        <w:spacing w:after="0" w:line="240" w:lineRule="auto"/>
      </w:pPr>
      <w:r>
        <w:separator/>
      </w:r>
    </w:p>
  </w:footnote>
  <w:footnote w:type="continuationSeparator" w:id="0">
    <w:p w:rsidR="005F6AD0" w:rsidRDefault="005F6AD0" w:rsidP="00F02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6D"/>
    <w:rsid w:val="00135149"/>
    <w:rsid w:val="00145195"/>
    <w:rsid w:val="00152D23"/>
    <w:rsid w:val="002E3243"/>
    <w:rsid w:val="00314152"/>
    <w:rsid w:val="005F6AD0"/>
    <w:rsid w:val="00666ECC"/>
    <w:rsid w:val="00774838"/>
    <w:rsid w:val="008467BC"/>
    <w:rsid w:val="00880041"/>
    <w:rsid w:val="008C414A"/>
    <w:rsid w:val="00AA4605"/>
    <w:rsid w:val="00AE261A"/>
    <w:rsid w:val="00B7766D"/>
    <w:rsid w:val="00BF05D9"/>
    <w:rsid w:val="00C5235C"/>
    <w:rsid w:val="00E076AC"/>
    <w:rsid w:val="00F0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DFF"/>
  </w:style>
  <w:style w:type="paragraph" w:styleId="a5">
    <w:name w:val="footer"/>
    <w:basedOn w:val="a"/>
    <w:link w:val="a6"/>
    <w:uiPriority w:val="99"/>
    <w:unhideWhenUsed/>
    <w:rsid w:val="00F0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DFF"/>
  </w:style>
  <w:style w:type="paragraph" w:styleId="a7">
    <w:name w:val="Balloon Text"/>
    <w:basedOn w:val="a"/>
    <w:link w:val="a8"/>
    <w:uiPriority w:val="99"/>
    <w:semiHidden/>
    <w:unhideWhenUsed/>
    <w:rsid w:val="00C5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3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DFF"/>
  </w:style>
  <w:style w:type="paragraph" w:styleId="a5">
    <w:name w:val="footer"/>
    <w:basedOn w:val="a"/>
    <w:link w:val="a6"/>
    <w:uiPriority w:val="99"/>
    <w:unhideWhenUsed/>
    <w:rsid w:val="00F0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DFF"/>
  </w:style>
  <w:style w:type="paragraph" w:styleId="a7">
    <w:name w:val="Balloon Text"/>
    <w:basedOn w:val="a"/>
    <w:link w:val="a8"/>
    <w:uiPriority w:val="99"/>
    <w:semiHidden/>
    <w:unhideWhenUsed/>
    <w:rsid w:val="00C5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9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0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003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68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tatka7888</dc:creator>
  <cp:lastModifiedBy>tatka7888</cp:lastModifiedBy>
  <cp:revision>5</cp:revision>
  <dcterms:created xsi:type="dcterms:W3CDTF">2023-11-28T12:29:00Z</dcterms:created>
  <dcterms:modified xsi:type="dcterms:W3CDTF">2024-06-05T14:05:00Z</dcterms:modified>
</cp:coreProperties>
</file>