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E2F" w:rsidRDefault="00566E2F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kern w:val="36"/>
          <w:lang w:eastAsia="ru-RU"/>
        </w:rPr>
      </w:pPr>
      <w:bookmarkStart w:id="0" w:name="_GoBack"/>
      <w:r w:rsidRPr="00B11214">
        <w:rPr>
          <w:rFonts w:ascii="Arial" w:eastAsia="Times New Roman" w:hAnsi="Arial" w:cs="Arial"/>
          <w:kern w:val="36"/>
          <w:lang w:eastAsia="ru-RU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№16 «Малышок»</w:t>
      </w: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kern w:val="36"/>
          <w:lang w:eastAsia="ru-RU"/>
        </w:rPr>
      </w:pPr>
      <w:r w:rsidRPr="00B11214">
        <w:rPr>
          <w:rFonts w:ascii="Arial" w:eastAsia="Times New Roman" w:hAnsi="Arial" w:cs="Arial"/>
          <w:b/>
          <w:kern w:val="36"/>
          <w:lang w:eastAsia="ru-RU"/>
        </w:rPr>
        <w:t>Перспективный план работы</w:t>
      </w: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kern w:val="36"/>
          <w:lang w:eastAsia="ru-RU"/>
        </w:rPr>
      </w:pPr>
      <w:r w:rsidRPr="00B11214">
        <w:rPr>
          <w:rFonts w:ascii="Arial" w:eastAsia="Times New Roman" w:hAnsi="Arial" w:cs="Arial"/>
          <w:b/>
          <w:kern w:val="36"/>
          <w:lang w:eastAsia="ru-RU"/>
        </w:rPr>
        <w:t>по формированию элементарных математических представлений</w:t>
      </w: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kern w:val="36"/>
          <w:lang w:eastAsia="ru-RU"/>
        </w:rPr>
      </w:pPr>
      <w:r w:rsidRPr="00B11214">
        <w:rPr>
          <w:rFonts w:ascii="Arial" w:eastAsia="Times New Roman" w:hAnsi="Arial" w:cs="Arial"/>
          <w:b/>
          <w:kern w:val="36"/>
          <w:lang w:eastAsia="ru-RU"/>
        </w:rPr>
        <w:t>(образовательная область ПОЗНАНИЕ)</w:t>
      </w: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kern w:val="36"/>
          <w:lang w:eastAsia="ru-RU"/>
        </w:rPr>
      </w:pPr>
      <w:r w:rsidRPr="00B11214">
        <w:rPr>
          <w:rFonts w:ascii="Arial" w:eastAsia="Times New Roman" w:hAnsi="Arial" w:cs="Arial"/>
          <w:b/>
          <w:kern w:val="36"/>
          <w:lang w:eastAsia="ru-RU"/>
        </w:rPr>
        <w:t>для подготовительной группы</w:t>
      </w: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  <w:r>
        <w:rPr>
          <w:rFonts w:ascii="Arial" w:eastAsia="Times New Roman" w:hAnsi="Arial" w:cs="Arial"/>
          <w:color w:val="000000"/>
          <w:kern w:val="36"/>
          <w:lang w:eastAsia="ru-RU"/>
        </w:rPr>
        <w:t>В</w:t>
      </w:r>
      <w:r w:rsidRPr="00B11214">
        <w:rPr>
          <w:rFonts w:ascii="Arial" w:eastAsia="Times New Roman" w:hAnsi="Arial" w:cs="Arial"/>
          <w:color w:val="000000"/>
          <w:kern w:val="36"/>
          <w:lang w:eastAsia="ru-RU"/>
        </w:rPr>
        <w:t xml:space="preserve">оспитатель: </w:t>
      </w: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  <w:r>
        <w:rPr>
          <w:rFonts w:ascii="Arial" w:eastAsia="Times New Roman" w:hAnsi="Arial" w:cs="Arial"/>
          <w:color w:val="000000"/>
          <w:kern w:val="36"/>
          <w:lang w:eastAsia="ru-RU"/>
        </w:rPr>
        <w:t>Звягинцева Наталия Сергеевна</w:t>
      </w: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</w:p>
    <w:p w:rsidR="00B11214" w:rsidRPr="00B11214" w:rsidRDefault="00B11214" w:rsidP="00B1121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  <w:lang w:eastAsia="ru-RU"/>
        </w:rPr>
      </w:pPr>
      <w:r w:rsidRPr="00B11214">
        <w:rPr>
          <w:rFonts w:ascii="Arial" w:eastAsia="Times New Roman" w:hAnsi="Arial" w:cs="Arial"/>
          <w:color w:val="000000"/>
          <w:kern w:val="36"/>
          <w:lang w:eastAsia="ru-RU"/>
        </w:rPr>
        <w:t xml:space="preserve">Серпухов </w:t>
      </w:r>
    </w:p>
    <w:bookmarkEnd w:id="0"/>
    <w:p w:rsidR="00566E2F" w:rsidRDefault="00566E2F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E2F" w:rsidRDefault="00566E2F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E2F" w:rsidRDefault="00566E2F" w:rsidP="00B1121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72DE5" w:rsidRDefault="00872DE5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10B2" w:rsidRDefault="005128E6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5128E6">
        <w:rPr>
          <w:rFonts w:ascii="Times New Roman" w:hAnsi="Times New Roman" w:cs="Times New Roman"/>
          <w:b/>
          <w:sz w:val="28"/>
          <w:szCs w:val="28"/>
        </w:rPr>
        <w:t>ерспективный план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28E6" w:rsidRDefault="005128E6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формированию элементарных математических представлений</w:t>
      </w:r>
    </w:p>
    <w:p w:rsidR="005128E6" w:rsidRDefault="005128E6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(образовательная область ПОЗНАНИЕ)</w:t>
      </w:r>
    </w:p>
    <w:p w:rsidR="005128E6" w:rsidRPr="00566E2F" w:rsidRDefault="005128E6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6E2F">
        <w:rPr>
          <w:rFonts w:ascii="Times New Roman" w:hAnsi="Times New Roman" w:cs="Times New Roman"/>
          <w:b/>
          <w:sz w:val="28"/>
          <w:szCs w:val="28"/>
          <w:u w:val="single"/>
        </w:rPr>
        <w:t>для подготовительной группы</w:t>
      </w:r>
    </w:p>
    <w:p w:rsidR="005128E6" w:rsidRDefault="005128E6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133" w:rsidRDefault="00461133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133" w:rsidRDefault="00461133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133" w:rsidRDefault="00461133" w:rsidP="005128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28E6" w:rsidRDefault="005128E6" w:rsidP="005128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133">
        <w:rPr>
          <w:rFonts w:ascii="Times New Roman" w:hAnsi="Times New Roman" w:cs="Times New Roman"/>
          <w:b/>
          <w:sz w:val="28"/>
          <w:szCs w:val="28"/>
        </w:rPr>
        <w:t>Пояснительная записка:</w:t>
      </w:r>
      <w:r>
        <w:rPr>
          <w:rFonts w:ascii="Times New Roman" w:hAnsi="Times New Roman" w:cs="Times New Roman"/>
          <w:sz w:val="28"/>
          <w:szCs w:val="28"/>
        </w:rPr>
        <w:t xml:space="preserve"> содержание представленного плана отражает основные принципы построения программы по формированию элементарных математических представлений.</w:t>
      </w:r>
    </w:p>
    <w:p w:rsidR="00461133" w:rsidRDefault="00461133" w:rsidP="005128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28E6" w:rsidRDefault="005128E6" w:rsidP="005128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133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у детей элементарные математические представления.</w:t>
      </w:r>
    </w:p>
    <w:p w:rsidR="00461133" w:rsidRDefault="00461133" w:rsidP="005128E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28E6" w:rsidRPr="00461133" w:rsidRDefault="005128E6" w:rsidP="005128E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133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5128E6" w:rsidRDefault="005128E6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общие представления о множестве: умение формировать множества по заданным основаниям, видеть составные части множества, в которых все предметы отличаются определенными признаками;</w:t>
      </w:r>
    </w:p>
    <w:p w:rsidR="005128E6" w:rsidRDefault="005128E6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навыки количественного и порядкового счета в пределах 10; познакомить со счетом в пределах20;</w:t>
      </w:r>
    </w:p>
    <w:p w:rsidR="005128E6" w:rsidRDefault="005128E6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составом чисел от 0 до 10;</w:t>
      </w:r>
    </w:p>
    <w:p w:rsidR="005128E6" w:rsidRDefault="005128E6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раскладывать число на два меньших и составлять из двух меньших большее;</w:t>
      </w:r>
    </w:p>
    <w:p w:rsidR="005128E6" w:rsidRDefault="005128E6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учить на наглядной основе составлять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решать простые арифметические задачи на сложение и вычитание, при решении задач пользоваться знаками действий: плюс, минус и знаком отношения равно;</w:t>
      </w:r>
    </w:p>
    <w:p w:rsidR="005128E6" w:rsidRDefault="00461133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с величинами;</w:t>
      </w:r>
    </w:p>
    <w:p w:rsidR="00461133" w:rsidRDefault="00461133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знакомить с геометрическими фигурами, их элементами и некоторыми свойствами;</w:t>
      </w:r>
    </w:p>
    <w:p w:rsidR="00461133" w:rsidRDefault="00461133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умения ориентироваться в пространстве;</w:t>
      </w:r>
    </w:p>
    <w:p w:rsidR="00461133" w:rsidRDefault="00461133" w:rsidP="005128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умения ориентироваться во времени.</w:t>
      </w:r>
    </w:p>
    <w:p w:rsidR="00461133" w:rsidRDefault="00461133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1133" w:rsidRDefault="00461133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1133" w:rsidRDefault="00461133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1133" w:rsidRDefault="00461133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1214" w:rsidRDefault="00B11214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1214" w:rsidRDefault="00B11214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1214" w:rsidRDefault="00B11214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1214" w:rsidRDefault="00B11214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1214" w:rsidRDefault="00B11214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1214" w:rsidRDefault="00B11214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134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269"/>
        <w:gridCol w:w="7654"/>
        <w:gridCol w:w="1134"/>
      </w:tblGrid>
      <w:tr w:rsidR="00461133" w:rsidRPr="00E93063" w:rsidTr="00E93063">
        <w:tc>
          <w:tcPr>
            <w:tcW w:w="284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Тема занятия</w:t>
            </w:r>
          </w:p>
        </w:tc>
        <w:tc>
          <w:tcPr>
            <w:tcW w:w="7654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Цели занятия</w:t>
            </w:r>
          </w:p>
        </w:tc>
        <w:tc>
          <w:tcPr>
            <w:tcW w:w="1134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Сентябрь </w:t>
            </w:r>
          </w:p>
        </w:tc>
        <w:tc>
          <w:tcPr>
            <w:tcW w:w="2269" w:type="dxa"/>
            <w:vAlign w:val="center"/>
          </w:tcPr>
          <w:p w:rsidR="00461133" w:rsidRPr="00E93063" w:rsidRDefault="000E4463" w:rsidP="000E44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1. Геометрические фигуры.</w:t>
            </w:r>
          </w:p>
        </w:tc>
        <w:tc>
          <w:tcPr>
            <w:tcW w:w="7654" w:type="dxa"/>
          </w:tcPr>
          <w:p w:rsidR="00461133" w:rsidRPr="00E93063" w:rsidRDefault="000E446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4F24ED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закрепить названия геометрических фигур: «треугольник», «квадрат», «прямоугольник», «четырехугольник»; учить классифицировать фигуры по разным признакам: величине, форме; упражнять в счете в пределах 10. </w:t>
            </w:r>
          </w:p>
          <w:p w:rsidR="000E4463" w:rsidRPr="00E93063" w:rsidRDefault="000E446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="004F24ED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называть слово, противоположное предложенному по смыслу.</w:t>
            </w:r>
            <w:proofErr w:type="gramEnd"/>
          </w:p>
          <w:p w:rsidR="000E4463" w:rsidRPr="00E93063" w:rsidRDefault="000E446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="00AE75B8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AE75B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4F24ED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Величина.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F24ED" w:rsidRPr="00E93063">
              <w:rPr>
                <w:rFonts w:ascii="Times New Roman" w:hAnsi="Times New Roman" w:cs="Times New Roman"/>
                <w:sz w:val="26"/>
                <w:szCs w:val="26"/>
              </w:rPr>
              <w:t>уточнить представления детей о величине, учить находить сходство предметов по признаку величины; упражнять в счете в пределах 10; учить отсчитывать по предложенной цифре; упражнять в счете на ощупь.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F24ED" w:rsidRPr="00E93063">
              <w:rPr>
                <w:rFonts w:ascii="Times New Roman" w:hAnsi="Times New Roman" w:cs="Times New Roman"/>
                <w:sz w:val="26"/>
                <w:szCs w:val="26"/>
              </w:rPr>
              <w:t>учить детей отвечать на вопрос полным ответом.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AE75B8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4F24ED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Ориентировка в пространстве.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4F24ED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упражнять детей в правильном обозначении положения предмета по отношению к себе, развивать ориентировку в пространстве; закрепить названия дней недели; учить составлять фигуру из восьми треугольников, закрепить названия геометрических фигур.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F24ED" w:rsidRPr="00E93063">
              <w:rPr>
                <w:rFonts w:ascii="Times New Roman" w:hAnsi="Times New Roman" w:cs="Times New Roman"/>
                <w:sz w:val="26"/>
                <w:szCs w:val="26"/>
              </w:rPr>
              <w:t>учить детей правильно называть число, месяц, день недели.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E75B8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184F84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Знакомство с тетрадью.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184F84" w:rsidRPr="00E93063">
              <w:rPr>
                <w:rFonts w:ascii="Times New Roman" w:hAnsi="Times New Roman" w:cs="Times New Roman"/>
                <w:sz w:val="26"/>
                <w:szCs w:val="26"/>
              </w:rPr>
              <w:t>познакомить детей с тетрадью и ее назначением, знаками</w:t>
            </w:r>
            <w:proofErr w:type="gramStart"/>
            <w:r w:rsidR="00184F84" w:rsidRPr="00E93063">
              <w:rPr>
                <w:rFonts w:ascii="Times New Roman" w:hAnsi="Times New Roman" w:cs="Times New Roman"/>
                <w:sz w:val="26"/>
                <w:szCs w:val="26"/>
              </w:rPr>
              <w:t>: «&gt;», «&lt;» (</w:t>
            </w:r>
            <w:proofErr w:type="gramEnd"/>
            <w:r w:rsidR="00184F84" w:rsidRPr="00E93063">
              <w:rPr>
                <w:rFonts w:ascii="Times New Roman" w:hAnsi="Times New Roman" w:cs="Times New Roman"/>
                <w:sz w:val="26"/>
                <w:szCs w:val="26"/>
              </w:rPr>
              <w:t>больше, меньше); учить «записывать» и «читать» записи (3&lt;4, 4&gt;3); упражнять в счете в пределах 10; учить соотносить цифру с количеством.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84F84" w:rsidRPr="00E93063">
              <w:rPr>
                <w:rFonts w:ascii="Times New Roman" w:hAnsi="Times New Roman" w:cs="Times New Roman"/>
                <w:sz w:val="26"/>
                <w:szCs w:val="26"/>
              </w:rPr>
              <w:t>учить детей правильно соотносить числительные с существительными, правильно употреблять их в речи.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184F84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Знаки равенство, неравенство.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proofErr w:type="gramStart"/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184F84" w:rsidRPr="00E93063">
              <w:rPr>
                <w:rFonts w:ascii="Times New Roman" w:hAnsi="Times New Roman" w:cs="Times New Roman"/>
                <w:sz w:val="26"/>
                <w:szCs w:val="26"/>
              </w:rPr>
              <w:t>продолжать учить детей понимать количественные отношения между числами в пределах 10; «записывать» при помощи знаков «&gt;» и «&lt;» и читать «записи»; познакомить детей со знаками «=» «≠» (равенство, неравенство); закрепить временные представления; учить называть «соседей» данного числа.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proofErr w:type="gramEnd"/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184F84" w:rsidRPr="00E93063">
              <w:rPr>
                <w:rFonts w:ascii="Times New Roman" w:hAnsi="Times New Roman" w:cs="Times New Roman"/>
                <w:sz w:val="26"/>
                <w:szCs w:val="26"/>
              </w:rPr>
              <w:t>учить детей правильно читать математические записи.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r w:rsidR="00184F84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Многоугольник.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D4AFC" w:rsidRPr="00E93063">
              <w:rPr>
                <w:rFonts w:ascii="Times New Roman" w:hAnsi="Times New Roman" w:cs="Times New Roman"/>
                <w:sz w:val="26"/>
                <w:szCs w:val="26"/>
              </w:rPr>
              <w:t>познакомить детей с многоугольником, его признаками: сторонами, углами, вершинами, их взаимно-однозначным соответствием; упражнять в счете в пределах 10.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ED4AFC" w:rsidRPr="00E93063">
              <w:rPr>
                <w:rFonts w:ascii="Times New Roman" w:hAnsi="Times New Roman" w:cs="Times New Roman"/>
                <w:sz w:val="26"/>
                <w:szCs w:val="26"/>
              </w:rPr>
              <w:t>учить детей по-разному отвечать на поставленный вопрос.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Сентябрь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  <w:r w:rsidR="001D7830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Геометрические фигуры.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D5D1A" w:rsidRPr="00E93063">
              <w:rPr>
                <w:rFonts w:ascii="Times New Roman" w:hAnsi="Times New Roman" w:cs="Times New Roman"/>
                <w:sz w:val="26"/>
                <w:szCs w:val="26"/>
              </w:rPr>
              <w:t>познакомить детей со способами рисования многоугольника в тетради; продолжать учить понимать количественные отношения между числами в пределах 10; учить делать «запись» с помощью знаков</w:t>
            </w:r>
            <w:proofErr w:type="gramStart"/>
            <w:r w:rsidR="001D5D1A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: «&gt;», «&lt;», «=», «≠»; </w:t>
            </w:r>
            <w:proofErr w:type="gramEnd"/>
            <w:r w:rsidR="001D5D1A" w:rsidRPr="00E93063">
              <w:rPr>
                <w:rFonts w:ascii="Times New Roman" w:hAnsi="Times New Roman" w:cs="Times New Roman"/>
                <w:sz w:val="26"/>
                <w:szCs w:val="26"/>
              </w:rPr>
              <w:t>читать «запись»; учить увеличивать и уменьшать число на единицу; упражнять в счете на ощупь.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D5D1A" w:rsidRPr="00E93063">
              <w:rPr>
                <w:rFonts w:ascii="Times New Roman" w:hAnsi="Times New Roman" w:cs="Times New Roman"/>
                <w:sz w:val="26"/>
                <w:szCs w:val="26"/>
              </w:rPr>
              <w:t>учить детей правильно называть математические термины.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proofErr w:type="spellStart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  <w:r w:rsidR="003751E9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Быстро, медленно.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3751E9" w:rsidRPr="00E93063">
              <w:rPr>
                <w:sz w:val="26"/>
                <w:szCs w:val="26"/>
              </w:rPr>
              <w:t xml:space="preserve"> </w:t>
            </w:r>
            <w:r w:rsidR="003751E9" w:rsidRPr="00E93063">
              <w:rPr>
                <w:rFonts w:ascii="Times New Roman" w:hAnsi="Times New Roman" w:cs="Times New Roman"/>
                <w:sz w:val="26"/>
                <w:szCs w:val="26"/>
              </w:rPr>
              <w:t>учить составлять фигуру из восьми треугольников; закрепить названия геометрических фигур (треугольник, многоугольник); упражнять в счете в пределах 10; закрепить понятия: «быстрее», «медленнее».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="003751E9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закрепить названия времен года и месяцев.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Октябрь 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  <w:r w:rsidR="00A3172F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Состав числа 3.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A3172F" w:rsidRPr="00E93063">
              <w:rPr>
                <w:rFonts w:ascii="Times New Roman" w:hAnsi="Times New Roman" w:cs="Times New Roman"/>
                <w:sz w:val="26"/>
                <w:szCs w:val="26"/>
              </w:rPr>
              <w:t>познакомить детей с составом числа три; учить составлять число три из двух меньших чисел; упражнять в счете по осязанию; закрепить временные представления.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3172F" w:rsidRPr="00E93063">
              <w:rPr>
                <w:rFonts w:ascii="Times New Roman" w:hAnsi="Times New Roman" w:cs="Times New Roman"/>
                <w:sz w:val="26"/>
                <w:szCs w:val="26"/>
              </w:rPr>
              <w:t>учить детей правильно называть число, месяц, год, день недели.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6249D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. Измерения. 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6249D3" w:rsidRPr="00E93063">
              <w:rPr>
                <w:rFonts w:ascii="Times New Roman" w:hAnsi="Times New Roman" w:cs="Times New Roman"/>
                <w:sz w:val="26"/>
                <w:szCs w:val="26"/>
              </w:rPr>
              <w:t>учить измерять с помощью условной меры длину предмета; учить показывать 1/5, 2/5 и т.д.; продолжать учить понимать количественные отношения между числами первого десятка и уметь «записывать» это при помощи цифр и знаков; учить классифицировать фигуры по разным признакам: величине, форме, цвету.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249D3" w:rsidRPr="00E93063">
              <w:rPr>
                <w:rFonts w:ascii="Times New Roman" w:hAnsi="Times New Roman" w:cs="Times New Roman"/>
                <w:sz w:val="26"/>
                <w:szCs w:val="26"/>
              </w:rPr>
              <w:t>обогащение словаря детей математическими терминами.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spellStart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  <w:r w:rsidR="006249D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9627F" w:rsidRPr="00E93063">
              <w:rPr>
                <w:rFonts w:ascii="Times New Roman" w:hAnsi="Times New Roman" w:cs="Times New Roman"/>
                <w:sz w:val="26"/>
                <w:szCs w:val="26"/>
              </w:rPr>
              <w:t>Деньги.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9627F" w:rsidRPr="00E93063">
              <w:rPr>
                <w:rFonts w:ascii="Times New Roman" w:hAnsi="Times New Roman" w:cs="Times New Roman"/>
                <w:sz w:val="26"/>
                <w:szCs w:val="26"/>
              </w:rPr>
              <w:t>познакомить детей с деньгами, их предназначением; упражнять в ориентировке на листе бумаги: учить ставить точки на пересечении линий (соединять точки по прочерченным линиям); упражнять в ориентировке в пространстве.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9627F" w:rsidRPr="00E93063">
              <w:rPr>
                <w:rFonts w:ascii="Times New Roman" w:hAnsi="Times New Roman" w:cs="Times New Roman"/>
                <w:sz w:val="26"/>
                <w:szCs w:val="26"/>
              </w:rPr>
              <w:t>учить детей отвечать на вопрос полным ответом.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="00496C7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  <w:r w:rsidR="0089627F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D5422" w:rsidRPr="00E93063">
              <w:rPr>
                <w:rFonts w:ascii="Times New Roman" w:hAnsi="Times New Roman" w:cs="Times New Roman"/>
                <w:sz w:val="26"/>
                <w:szCs w:val="26"/>
              </w:rPr>
              <w:t>Состав числа 4.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D5422" w:rsidRPr="00E93063">
              <w:rPr>
                <w:rFonts w:ascii="Times New Roman" w:hAnsi="Times New Roman" w:cs="Times New Roman"/>
                <w:sz w:val="26"/>
                <w:szCs w:val="26"/>
              </w:rPr>
              <w:t>учить детей составлять число четыре из двух меньших чисел; упражнять в прямом и обратном счете; учить составлять фигуры из счетных палочек, а затем преобразовывать их.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D0517" w:rsidRPr="00E93063">
              <w:rPr>
                <w:rFonts w:ascii="Times New Roman" w:hAnsi="Times New Roman" w:cs="Times New Roman"/>
                <w:sz w:val="26"/>
                <w:szCs w:val="26"/>
              </w:rPr>
              <w:t>учить детей правильно называть математические термины.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461133" w:rsidRPr="00E93063" w:rsidRDefault="000E4463" w:rsidP="00496C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  <w:r w:rsidR="008D0517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84196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Деньги. 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84196" w:rsidRPr="00E93063">
              <w:rPr>
                <w:rFonts w:ascii="Times New Roman" w:hAnsi="Times New Roman" w:cs="Times New Roman"/>
                <w:sz w:val="26"/>
                <w:szCs w:val="26"/>
              </w:rPr>
              <w:t>упражнять в счете в пределах 10; учить составлять предмет из восьми треугольников.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B84196" w:rsidRPr="00E93063">
              <w:rPr>
                <w:rFonts w:ascii="Times New Roman" w:hAnsi="Times New Roman" w:cs="Times New Roman"/>
                <w:sz w:val="26"/>
                <w:szCs w:val="26"/>
              </w:rPr>
              <w:t>провести беседу на тему: «Деньги вчера, сегодня, завтра»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  <w:r w:rsidR="00B84196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C7D03" w:rsidRPr="00E93063">
              <w:rPr>
                <w:rFonts w:ascii="Times New Roman" w:hAnsi="Times New Roman" w:cs="Times New Roman"/>
                <w:sz w:val="26"/>
                <w:szCs w:val="26"/>
              </w:rPr>
              <w:t>Измерение.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1C7D03" w:rsidRPr="00E93063">
              <w:rPr>
                <w:rFonts w:ascii="Times New Roman" w:hAnsi="Times New Roman" w:cs="Times New Roman"/>
                <w:sz w:val="26"/>
                <w:szCs w:val="26"/>
              </w:rPr>
              <w:t>упражнять в измерении с помощью условной меры; упражнять в прямом и обратном счете; упражнять в счете на слух.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1C7D03" w:rsidRPr="00E93063">
              <w:rPr>
                <w:rFonts w:ascii="Times New Roman" w:hAnsi="Times New Roman" w:cs="Times New Roman"/>
                <w:sz w:val="26"/>
                <w:szCs w:val="26"/>
              </w:rPr>
              <w:t>учить детей согласовывать числительные с существительными в роде, числе, падеже.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Октябрь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A76C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  <w:r w:rsidR="001C7D0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6CF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Состав числа 5. 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F5E46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учить детей составлять число пять из двух меньших чисел; упражнять в прямом и обратном счете; учить составлять фигуры из счетных палочек, а затем преобразовывать их.   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="001152F5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5F5E46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учить детей отвечать на вопрос полным ответом.   </w:t>
            </w:r>
            <w:r w:rsidR="001152F5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A76C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  <w:r w:rsidR="001152F5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6CF8" w:rsidRPr="00E93063">
              <w:rPr>
                <w:rFonts w:ascii="Times New Roman" w:hAnsi="Times New Roman" w:cs="Times New Roman"/>
                <w:sz w:val="26"/>
                <w:szCs w:val="26"/>
              </w:rPr>
              <w:t>Далеко, близко.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6CF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учить составлять силуэты различных предметов из восьми треугольников, </w:t>
            </w:r>
            <w:proofErr w:type="gramStart"/>
            <w:r w:rsidR="00A76CF8" w:rsidRPr="00E93063">
              <w:rPr>
                <w:rFonts w:ascii="Times New Roman" w:hAnsi="Times New Roman" w:cs="Times New Roman"/>
                <w:sz w:val="26"/>
                <w:szCs w:val="26"/>
              </w:rPr>
              <w:t>прикладывая их друг к</w:t>
            </w:r>
            <w:proofErr w:type="gramEnd"/>
            <w:r w:rsidR="00A76CF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другу; упражнять в счете на слух; упражнять в ориентировке в пространстве на листе бумаги.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A76CF8" w:rsidRPr="00E93063">
              <w:rPr>
                <w:rFonts w:ascii="Times New Roman" w:hAnsi="Times New Roman" w:cs="Times New Roman"/>
                <w:sz w:val="26"/>
                <w:szCs w:val="26"/>
              </w:rPr>
              <w:t>учить пользоваться словами: «далеко», «близко» и т.д.; закрепить знание детьми своего адреса.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proofErr w:type="spellStart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2269" w:type="dxa"/>
            <w:vAlign w:val="center"/>
          </w:tcPr>
          <w:p w:rsidR="00461133" w:rsidRPr="00E93063" w:rsidRDefault="00461133" w:rsidP="00A76CF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  <w:r w:rsidR="00FE684E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6CF8" w:rsidRPr="00E93063">
              <w:rPr>
                <w:rFonts w:ascii="Times New Roman" w:hAnsi="Times New Roman" w:cs="Times New Roman"/>
                <w:sz w:val="26"/>
                <w:szCs w:val="26"/>
              </w:rPr>
              <w:t>Состав числа 6.</w:t>
            </w:r>
          </w:p>
        </w:tc>
        <w:tc>
          <w:tcPr>
            <w:tcW w:w="7654" w:type="dxa"/>
          </w:tcPr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5F5E46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познакомить детей с составом числа шесть; учить составлять число три из двух меньших чисел; упражнять в счете по осязанию; закрепить временные представления.     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</w:p>
          <w:p w:rsidR="000E446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526E0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учить детей правильно называть число, месяц, год, день недели.   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461133" w:rsidRPr="00E93063" w:rsidRDefault="000E4463" w:rsidP="000E44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Ноябрь </w:t>
            </w:r>
          </w:p>
        </w:tc>
        <w:tc>
          <w:tcPr>
            <w:tcW w:w="2269" w:type="dxa"/>
            <w:vAlign w:val="center"/>
          </w:tcPr>
          <w:p w:rsidR="00461133" w:rsidRPr="00E93063" w:rsidRDefault="00872DE5" w:rsidP="006922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Мониторинг.</w:t>
            </w:r>
            <w:r w:rsidR="00A76CF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654" w:type="dxa"/>
            <w:vAlign w:val="center"/>
          </w:tcPr>
          <w:p w:rsidR="00692248" w:rsidRPr="00E93063" w:rsidRDefault="00692248" w:rsidP="006922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133" w:rsidRPr="00E93063" w:rsidRDefault="00692248" w:rsidP="006922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Выявление уровня знаний детей.</w:t>
            </w:r>
          </w:p>
          <w:p w:rsidR="00692248" w:rsidRPr="00E93063" w:rsidRDefault="00692248" w:rsidP="006922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2248" w:rsidRPr="00E93063" w:rsidRDefault="00692248" w:rsidP="006922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2269" w:type="dxa"/>
            <w:vAlign w:val="center"/>
          </w:tcPr>
          <w:p w:rsidR="00461133" w:rsidRPr="00E93063" w:rsidRDefault="00872DE5" w:rsidP="006922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Мониторинг.</w:t>
            </w:r>
            <w:r w:rsidR="00A76CF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654" w:type="dxa"/>
            <w:vAlign w:val="center"/>
          </w:tcPr>
          <w:p w:rsidR="00692248" w:rsidRPr="00E93063" w:rsidRDefault="00692248" w:rsidP="006922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1133" w:rsidRPr="00E93063" w:rsidRDefault="00692248" w:rsidP="006922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Выявление уровня знаний детей.</w:t>
            </w:r>
          </w:p>
          <w:p w:rsidR="00692248" w:rsidRPr="00E93063" w:rsidRDefault="00692248" w:rsidP="006922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2248" w:rsidRPr="00E93063" w:rsidRDefault="00692248" w:rsidP="006922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2269" w:type="dxa"/>
            <w:vAlign w:val="center"/>
          </w:tcPr>
          <w:p w:rsidR="00692248" w:rsidRPr="00E93063" w:rsidRDefault="00692248" w:rsidP="00692248">
            <w:pPr>
              <w:jc w:val="center"/>
              <w:rPr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18.Геометрические фигуры.</w:t>
            </w:r>
          </w:p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  учить составлять число шесть из двух меньших чисел; учить составлять геометрическую фигуру из счетных палочек; закрепить знания о геометрических фигурах. 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обогащение словаря детей математическими терминами.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2269" w:type="dxa"/>
            <w:vAlign w:val="center"/>
          </w:tcPr>
          <w:p w:rsidR="00692248" w:rsidRPr="00E93063" w:rsidRDefault="00692248" w:rsidP="00692248">
            <w:pPr>
              <w:rPr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  <w:r w:rsidRPr="00E93063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E93063">
              <w:rPr>
                <w:sz w:val="26"/>
                <w:szCs w:val="26"/>
              </w:rPr>
              <w:t xml:space="preserve"> 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Состав числа 7.</w:t>
            </w:r>
          </w:p>
          <w:p w:rsidR="00461133" w:rsidRPr="00E93063" w:rsidRDefault="0046113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составлять число семь из двух меньших чисел; закрепить названия дней недели; упражнять в составлении числа 7 из единиц; продолжать учить детей увеличивать числа в пределах 10 на единицу.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согласовывать числительные с существительными в роде, числе, падеже, правильно употреблять их в речи.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20. Измерения.</w:t>
            </w: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продолжать учить детей измерять сыпучие вещества, следить за полнотой меры, понимать, что от этого зависит результат измерения; продолжать учить детей уменьшать числа на единицу в пределах 10; познакомить со знаком «минус</w:t>
            </w:r>
            <w:proofErr w:type="gramStart"/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» («—»).      </w:t>
            </w:r>
            <w:proofErr w:type="gramEnd"/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обогащение словаря детей математическими терминами.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Ноябрь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21. Состав числа 8.</w:t>
            </w: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учить детей составлять число восемь из двух меньших чисел; упражнять в ориентировке в пространстве, при определении положения предмета, учить называть «соседей» данного числа.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учить детей правильно пользоваться словами: «слева», «справа», «впереди», «сзади».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6922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22. Геометрические фигуры.</w:t>
            </w: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упражнять в счете в пределах 10, учить пользоваться цифрами и знаками; учить составлять геометрическую фигуру из счетных палочек; закрепить названия геометрических фигур. 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правильно называть математические термины.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spellStart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6922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23. Состав числа 9.</w:t>
            </w:r>
          </w:p>
        </w:tc>
        <w:tc>
          <w:tcPr>
            <w:tcW w:w="7654" w:type="dxa"/>
          </w:tcPr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составлять число девять из двух меньших чисел; упражнять в обратном порядке счета; упражнять в счете по составленной мерке.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закрепить названия дней недели.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Декабрь 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24. Измерения.</w:t>
            </w: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с помощью условной мерки определять объем жидкости; учить составлять число десять из двух меньших чисел; закрепить временные представления.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отвечать на вопрос полным ответом.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25. Состав числа 10.</w:t>
            </w:r>
          </w:p>
        </w:tc>
        <w:tc>
          <w:tcPr>
            <w:tcW w:w="7654" w:type="dxa"/>
          </w:tcPr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составлять число десять из двух меньших чисел; учить считать в пределах 10, различать и называть цифры по порядку; упражнять в ориентировке в пространстве, на листе бумаги.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правильно называть математические термины.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spellStart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44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26. Второй десяток.</w:t>
            </w: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познакомить детей с составом и образованием каждого из чисел второго десятка; учить детей считать в пределах 20; закрепить названия геометрических фигур: треугольник, квадрат, ромб, трапеция.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правильно называть числа второго десятка.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27. Счет до 20.</w:t>
            </w:r>
          </w:p>
        </w:tc>
        <w:tc>
          <w:tcPr>
            <w:tcW w:w="7654" w:type="dxa"/>
          </w:tcPr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продолжать учить считать до 20; продолжать знакомить детей с образованием и «записью» каждого из чисел второго десятка.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называть слова, противоположные по смыслу.  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44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28. Часы.</w:t>
            </w:r>
          </w:p>
        </w:tc>
        <w:tc>
          <w:tcPr>
            <w:tcW w:w="7654" w:type="dxa"/>
          </w:tcPr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познакомить детей с часами и их назначением; упражнять в счете в пределах 20; учить называть «соседей» данного числа.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провести беседу на тему «Часы»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proofErr w:type="spellStart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Декабрь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29. Время.</w:t>
            </w:r>
          </w:p>
        </w:tc>
        <w:tc>
          <w:tcPr>
            <w:tcW w:w="7654" w:type="dxa"/>
          </w:tcPr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упражнять в счете в пределах 20; упражнять в составлении числа десять из двух меньших чисел; упражнять в определении времени по часам с точностью до часа.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отвечать на вопрос полным ответом.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30. Ориентировка в пространстве.</w:t>
            </w: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упражнять в ориентировке на листе бумаги, учить задавать вопросы, используя слова: «сколько», «слева», «справа», «вверху», «внизу»; упражнять в счете в пределах 20.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понимать словесные инструкции.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31. Ориентировка в пространстве.</w:t>
            </w: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упражнять детей в ориентировке в пространстве на ограниченной плоскости, используя слова: «слева», «справа», «между», «вверху», «внизу»; учить составлять силуэт из восьми равнобедренных треугольников; развивать воображение.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правильно называть математические термины.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496C7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Январь 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32. Год.</w:t>
            </w: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продолжать учить считать до 20 и составлять число по заданному количеству десятков и единиц.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уточнить знания детей о годе, как временном отрезке; сформировать представления о необратимости времени; уточнить знания детей о календаре.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Январь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33. Получас.</w:t>
            </w:r>
          </w:p>
        </w:tc>
        <w:tc>
          <w:tcPr>
            <w:tcW w:w="7654" w:type="dxa"/>
          </w:tcPr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определять время по часам с точностью до получаса; упражнять в ориентировке на листе бумаги.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</w:t>
            </w:r>
            <w:proofErr w:type="gramStart"/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словесно</w:t>
            </w:r>
            <w:proofErr w:type="gramEnd"/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обозначать месторасположение предмета: «слева», «справа», «сбоку», «между»; закрепить названия геометрических фигур: «трапеция», «ромб», «квадрат», «прямоугольник», «треугольник» и т.д.   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96C73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Январь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34. История часов.</w:t>
            </w: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узнавать время по часам; упражнять в счете в пределах 20; упражнять в увеличении и уменьшении числа на единицу. 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познакомить детей с историей изобретения часов.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spellStart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Январь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35. Задача</w:t>
            </w: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познакомить с понятием «задача», с составными частями задачи (условие, вопрос), упражнять детей в прямом и обратном счете в пределах 10.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обогащение словаря детей новыми математическими терминами.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Январь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A732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36. Решение задач.</w:t>
            </w: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учить детей составлять и решать простые арифметические задачи на сложение и вычитание в пределах 10 на наглядной основе; учить «записывать» задачи, используя знаки «+»</w:t>
            </w:r>
            <w:proofErr w:type="gramStart"/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>, «</w:t>
            </w:r>
            <w:proofErr w:type="gramEnd"/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—»., «=».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закрепить названия месяцев. 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Январь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37. Решение задач.</w:t>
            </w:r>
          </w:p>
        </w:tc>
        <w:tc>
          <w:tcPr>
            <w:tcW w:w="7654" w:type="dxa"/>
          </w:tcPr>
          <w:p w:rsidR="00692248" w:rsidRPr="00E93063" w:rsidRDefault="000E4463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продолжать учить детей составлять и решать простые арифметические задачи на сложение и вычитание на наглядном материале, «записывать» задачи, пользуясь знаками «+»</w:t>
            </w:r>
            <w:proofErr w:type="gramStart"/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>, «</w:t>
            </w:r>
            <w:proofErr w:type="gramEnd"/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—», «=»; упражнять в увеличении и уменьшении числа на единицу; упражнять в счете по осязанию; закрепить названия геометрических фигур.    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отвечать на вопрос полным ответом.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proofErr w:type="spellStart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Февраль </w:t>
            </w:r>
          </w:p>
        </w:tc>
        <w:tc>
          <w:tcPr>
            <w:tcW w:w="2269" w:type="dxa"/>
            <w:vAlign w:val="center"/>
          </w:tcPr>
          <w:p w:rsidR="00461133" w:rsidRPr="00E93063" w:rsidRDefault="00692248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38. Счет двойками.</w:t>
            </w:r>
          </w:p>
        </w:tc>
        <w:tc>
          <w:tcPr>
            <w:tcW w:w="7654" w:type="dxa"/>
          </w:tcPr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считать; учить называть общее количество предметов в группах; закрепить названия геометрических фигур; развивать внимание детей. </w:t>
            </w:r>
          </w:p>
          <w:p w:rsidR="00692248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закрепить названия месяцев.     </w:t>
            </w:r>
          </w:p>
          <w:p w:rsidR="00461133" w:rsidRPr="00E93063" w:rsidRDefault="00692248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0E44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Февраль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39. Часы в быту.</w:t>
            </w:r>
          </w:p>
        </w:tc>
        <w:tc>
          <w:tcPr>
            <w:tcW w:w="7654" w:type="dxa"/>
          </w:tcPr>
          <w:p w:rsidR="00061932" w:rsidRPr="00E93063" w:rsidRDefault="000E44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упражнять в счете двойками; учить находить сходство и различие между предметами; учить считать в прямом и обратном порядке в пределах 20; учить соотносить число с цифрой.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обогащение словаря детей новыми терминами.   </w:t>
            </w:r>
          </w:p>
          <w:p w:rsidR="00461133" w:rsidRPr="00E93063" w:rsidRDefault="00061932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Февраль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40. Решение задач.</w:t>
            </w:r>
          </w:p>
        </w:tc>
        <w:tc>
          <w:tcPr>
            <w:tcW w:w="7654" w:type="dxa"/>
          </w:tcPr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продолжать учить составлять и решать простые арифметические задачи на сложение и вычитание чисел в пределах 10; познакомить детей со структурой задачи; упражнять в счете в пределах 20.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правильно читать математические записи.  </w:t>
            </w:r>
          </w:p>
          <w:p w:rsidR="00461133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692248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Февраль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41. Деление на равные части.</w:t>
            </w:r>
          </w:p>
        </w:tc>
        <w:tc>
          <w:tcPr>
            <w:tcW w:w="7654" w:type="dxa"/>
          </w:tcPr>
          <w:p w:rsidR="00061932" w:rsidRPr="00E93063" w:rsidRDefault="00692248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упражнять детей в делении предмета на восемь равных частей путем складывания по диагонали; учить показывать одну часть из восьми, а также 2/8, 5/8, 8/8; учить составлять силуэт предмета из восьми равнобедренных треугольников; упражнять в ориентировке на плоскости; упражнять в счете в пределах 20. 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учить </w:t>
            </w:r>
            <w:proofErr w:type="gramStart"/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правильно</w:t>
            </w:r>
            <w:proofErr w:type="gramEnd"/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использовать  слова: «между», «рядом», «сбоку»</w:t>
            </w:r>
          </w:p>
          <w:p w:rsidR="00461133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Февраль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42. Измерение.</w:t>
            </w:r>
          </w:p>
        </w:tc>
        <w:tc>
          <w:tcPr>
            <w:tcW w:w="7654" w:type="dxa"/>
          </w:tcPr>
          <w:p w:rsidR="00061932" w:rsidRPr="00E93063" w:rsidRDefault="000E44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упражнять детей в счете двойками; развивать наблюдательность, внимание; упражнять в счете в пределах 20; упражнять в измерении длины разными мерками. 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отвечать на вопрос полным ответом.   </w:t>
            </w:r>
          </w:p>
          <w:p w:rsidR="00461133" w:rsidRPr="00E93063" w:rsidRDefault="00061932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Февраль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43. Решение задач.</w:t>
            </w:r>
          </w:p>
        </w:tc>
        <w:tc>
          <w:tcPr>
            <w:tcW w:w="7654" w:type="dxa"/>
          </w:tcPr>
          <w:p w:rsidR="00061932" w:rsidRPr="00E93063" w:rsidRDefault="000E44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продолжать учить детей составлять и решать простые арифметические задачи на сложение и вычитание, «записывать» задачи, используя знаки; закрепить названия дней недели; упражнять в счете в пределах 20; учить увеличивать и уменьшать число на единицу. 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правильно называть математические термины.   </w:t>
            </w:r>
          </w:p>
          <w:p w:rsidR="00461133" w:rsidRPr="00E93063" w:rsidRDefault="00061932" w:rsidP="006922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proofErr w:type="spellStart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Февраль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EE30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44. Сантиметр.</w:t>
            </w:r>
          </w:p>
        </w:tc>
        <w:tc>
          <w:tcPr>
            <w:tcW w:w="7654" w:type="dxa"/>
          </w:tcPr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упражнять в измерении длины с помощью условной меры; познакомить детей с единицей длины — сантиметром; познакомить с линейкой и ее назначением; упражнять в счете в пределах 20; упражнять в умении составлять число из двух меньших чисел. 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обогащение словаря детей новыми математическими терминами.   </w:t>
            </w:r>
          </w:p>
          <w:p w:rsidR="00461133" w:rsidRPr="00E93063" w:rsidRDefault="00061932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Февраль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45. Счет тройками.</w:t>
            </w:r>
          </w:p>
        </w:tc>
        <w:tc>
          <w:tcPr>
            <w:tcW w:w="7654" w:type="dxa"/>
          </w:tcPr>
          <w:p w:rsidR="00061932" w:rsidRPr="00E93063" w:rsidRDefault="000E44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считать тройками; учить называть общее количество предметов в группе; учить классифицировать геометрические фигуры по разным признакам. 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отвечать на вопрос полным ответом.   </w:t>
            </w:r>
          </w:p>
          <w:p w:rsidR="00461133" w:rsidRPr="00E93063" w:rsidRDefault="00061932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Март 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46. Геометрические фигуры.</w:t>
            </w:r>
          </w:p>
        </w:tc>
        <w:tc>
          <w:tcPr>
            <w:tcW w:w="7654" w:type="dxa"/>
          </w:tcPr>
          <w:p w:rsidR="00061932" w:rsidRPr="00E93063" w:rsidRDefault="000E44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Закрепить названия геометрических фигур; упражнять в ориентировке в пространстве, используя слова: «слева», «справа», «вдали», «вблизи», «рядом», «около»; познакомить детей с четными и нечетными числами. 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познакомить детей с новыми математическими терминами.   </w:t>
            </w:r>
          </w:p>
          <w:p w:rsidR="00461133" w:rsidRPr="00E93063" w:rsidRDefault="00061932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spellStart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Март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47. Измерение.</w:t>
            </w:r>
          </w:p>
        </w:tc>
        <w:tc>
          <w:tcPr>
            <w:tcW w:w="7654" w:type="dxa"/>
          </w:tcPr>
          <w:p w:rsidR="00061932" w:rsidRPr="00E93063" w:rsidRDefault="000E44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упражнять детей в счете; развивать внимание, наблюдательность; учить различать четные и нечетные числа; упражнять в измерении длины с помощью линейки. 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правильно называть математические термины.   </w:t>
            </w:r>
          </w:p>
          <w:p w:rsidR="00461133" w:rsidRPr="00E93063" w:rsidRDefault="00061932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Март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48. Отрезок.</w:t>
            </w:r>
          </w:p>
        </w:tc>
        <w:tc>
          <w:tcPr>
            <w:tcW w:w="7654" w:type="dxa"/>
          </w:tcPr>
          <w:p w:rsidR="00061932" w:rsidRPr="00E93063" w:rsidRDefault="000E44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чертить отрезки и измерять их; продолжать учить составлять и решать простые арифметические задачи на сложение и вычитание по числовому примеру; упражнять в счете тройками. 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познакомить детей с новым математическим термином.   </w:t>
            </w:r>
          </w:p>
          <w:p w:rsidR="00461133" w:rsidRPr="00E93063" w:rsidRDefault="00061932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Март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49. Повторение.</w:t>
            </w:r>
          </w:p>
        </w:tc>
        <w:tc>
          <w:tcPr>
            <w:tcW w:w="7654" w:type="dxa"/>
          </w:tcPr>
          <w:p w:rsidR="00061932" w:rsidRPr="00E93063" w:rsidRDefault="000E44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упражнять детей в счете в пределах 20, учить понимать, что числа от 11 до 20 состоят из одного десятка и разного количества единиц; учить понимать количественные отношения между числами в пределах 20, пользоваться знаками: «=», «&gt;», «&lt;»; упражнять детей в счете по заданной мере; упражнять в ориентировке на листе бумаги; учить чертить отрезок определенной длины.     </w:t>
            </w:r>
            <w:proofErr w:type="gramEnd"/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правильно читать математические записи.   </w:t>
            </w:r>
          </w:p>
          <w:p w:rsidR="00461133" w:rsidRPr="00E93063" w:rsidRDefault="00061932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Март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50. Измерение.</w:t>
            </w:r>
          </w:p>
        </w:tc>
        <w:tc>
          <w:tcPr>
            <w:tcW w:w="7654" w:type="dxa"/>
          </w:tcPr>
          <w:p w:rsidR="00061932" w:rsidRPr="00E93063" w:rsidRDefault="000E44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составлять и решать простые задачи по числовому примеру; упражнять в измерении жидкости с помощью составной меры; упражнять в счете.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отвечать на вопрос полным ответом.   </w:t>
            </w:r>
          </w:p>
          <w:p w:rsidR="00461133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Март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51. Ориентировка в пространстве.</w:t>
            </w:r>
          </w:p>
        </w:tc>
        <w:tc>
          <w:tcPr>
            <w:tcW w:w="7654" w:type="dxa"/>
          </w:tcPr>
          <w:p w:rsidR="00061932" w:rsidRPr="00E93063" w:rsidRDefault="000E44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продолжать учить детей ориентироваться на тетрадной странице; упражнять в составлении числа из двух меньших чисел; закрепить знание четных — нечетных чисел; </w:t>
            </w:r>
            <w:proofErr w:type="gramStart"/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>учить из треугольников образовывать</w:t>
            </w:r>
            <w:proofErr w:type="gramEnd"/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новые многоугольники.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понимать словесные инструкции.   </w:t>
            </w:r>
          </w:p>
          <w:p w:rsidR="00461133" w:rsidRPr="00E93063" w:rsidRDefault="00061932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Март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52. Ориентировка в пространстве.</w:t>
            </w:r>
          </w:p>
        </w:tc>
        <w:tc>
          <w:tcPr>
            <w:tcW w:w="7654" w:type="dxa"/>
          </w:tcPr>
          <w:p w:rsidR="00061932" w:rsidRPr="00E93063" w:rsidRDefault="000E44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продолжать учить детей ориентироваться на странице тетради, учить перерисовывать рисунок, упражнять в счете в пределах 20; учить называть последующие и предыдущие числа.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учить детей комментировать свои действия при работе в тетради (</w:t>
            </w:r>
            <w:proofErr w:type="gramStart"/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рассказывать в каком направлении необходимо двигаться</w:t>
            </w:r>
            <w:proofErr w:type="gramEnd"/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при рисовании), упражнять в названии дней недели.</w:t>
            </w:r>
          </w:p>
          <w:p w:rsidR="00461133" w:rsidRPr="00E93063" w:rsidRDefault="00061932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Март</w:t>
            </w:r>
          </w:p>
        </w:tc>
        <w:tc>
          <w:tcPr>
            <w:tcW w:w="2269" w:type="dxa"/>
            <w:vAlign w:val="center"/>
          </w:tcPr>
          <w:p w:rsidR="00461133" w:rsidRPr="00E93063" w:rsidRDefault="00061932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53. Измерение.</w:t>
            </w:r>
          </w:p>
        </w:tc>
        <w:tc>
          <w:tcPr>
            <w:tcW w:w="7654" w:type="dxa"/>
          </w:tcPr>
          <w:p w:rsidR="00061932" w:rsidRPr="00E93063" w:rsidRDefault="000E44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упражнять детей в измерении жидкости; рассказать, что такое метр, полметра; продолжать учить составлять и решать простые задачи на сложение и вычитание в пределах 20; упражнять в составлении числа из двух меньших чисел.     </w:t>
            </w:r>
          </w:p>
          <w:p w:rsidR="00061932" w:rsidRPr="00E93063" w:rsidRDefault="00061932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познакомить детей с новыми математическими терминами.  </w:t>
            </w:r>
          </w:p>
          <w:p w:rsidR="00461133" w:rsidRPr="00E93063" w:rsidRDefault="00061932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Апрель 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54. Ориентировка в пространстве.</w:t>
            </w:r>
          </w:p>
        </w:tc>
        <w:tc>
          <w:tcPr>
            <w:tcW w:w="7654" w:type="dxa"/>
          </w:tcPr>
          <w:p w:rsidR="00E93063" w:rsidRPr="00E93063" w:rsidRDefault="000E44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продолжать упражнять детей в ориентировке на листе бумаги; учить выполнять задания под диктовку; учить двигаться во время перерисовывания от указанной точки в том направлении, которое называет педагог; закрепить названия месяцев; продолжать учить составлять и решать простые арифметические задачи на сложение и вычитание на числах в пределах 20.    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понимать словесные инструкции.  </w:t>
            </w:r>
          </w:p>
          <w:p w:rsidR="00461133" w:rsidRPr="00E93063" w:rsidRDefault="00E93063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55. Повторение.</w:t>
            </w:r>
          </w:p>
        </w:tc>
        <w:tc>
          <w:tcPr>
            <w:tcW w:w="7654" w:type="dxa"/>
          </w:tcPr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упражнять детей в составлении фигуры из восьми треугольников; упражнять в счете в пределах 20; закрепить знания о четных и нечетных числах; закрепить названия месяцев.     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учить детей правильно называть математические термины. </w:t>
            </w:r>
          </w:p>
          <w:p w:rsidR="00461133" w:rsidRPr="00E93063" w:rsidRDefault="00E93063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E44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2269" w:type="dxa"/>
            <w:vAlign w:val="center"/>
          </w:tcPr>
          <w:p w:rsidR="00E93063" w:rsidRPr="00E93063" w:rsidRDefault="00E93063" w:rsidP="00E93063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56. </w:t>
            </w:r>
          </w:p>
          <w:p w:rsidR="00461133" w:rsidRPr="00E93063" w:rsidRDefault="00E93063" w:rsidP="00E930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Измерение.</w:t>
            </w:r>
          </w:p>
        </w:tc>
        <w:tc>
          <w:tcPr>
            <w:tcW w:w="7654" w:type="dxa"/>
          </w:tcPr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упражнять в ориентировке в пространстве; учить выполнять задания, которые дают сами дети, упражнять детей в увеличении числа на единицу в пределах 20; закрепить временные представления; упражнять детей в счете по заданной мере.    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читать диктант по готовому рисунку.</w:t>
            </w:r>
          </w:p>
          <w:p w:rsidR="0046113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2269" w:type="dxa"/>
            <w:vAlign w:val="center"/>
          </w:tcPr>
          <w:p w:rsidR="00E93063" w:rsidRPr="00E93063" w:rsidRDefault="00E93063" w:rsidP="00E93063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57. </w:t>
            </w:r>
          </w:p>
          <w:p w:rsidR="00461133" w:rsidRPr="00E93063" w:rsidRDefault="00E93063" w:rsidP="00E930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Решение задач.</w:t>
            </w:r>
          </w:p>
        </w:tc>
        <w:tc>
          <w:tcPr>
            <w:tcW w:w="7654" w:type="dxa"/>
          </w:tcPr>
          <w:p w:rsidR="00E93063" w:rsidRPr="00E93063" w:rsidRDefault="000E44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продолжать учить детей составлять и решать задачи на сложение и вычитание на числах в пределах 20; развивать внимание детей; упражнять в ориентировке на листе бумаги.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учить задавать </w:t>
            </w:r>
            <w:proofErr w:type="gramStart"/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вопросы</w:t>
            </w:r>
            <w:proofErr w:type="gramEnd"/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используя слова: «слева», «справа», «между», «под», «за».      </w:t>
            </w:r>
          </w:p>
          <w:p w:rsidR="00461133" w:rsidRPr="00E93063" w:rsidRDefault="00E93063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Апрель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061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58. Повторение.</w:t>
            </w:r>
          </w:p>
        </w:tc>
        <w:tc>
          <w:tcPr>
            <w:tcW w:w="7654" w:type="dxa"/>
          </w:tcPr>
          <w:p w:rsidR="00E93063" w:rsidRPr="00E93063" w:rsidRDefault="00061932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продолжать учить детей определять количественные отношения между числами в пределах 20, делать соответствующую «запись» при помощи цифр и знаков; упражнять в счете по осязанию; закрепить названия дней недели; закрепить названия геометрических фигур.    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учить детей правильно читать математические записи.</w:t>
            </w:r>
          </w:p>
          <w:p w:rsidR="0046113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proofErr w:type="spellStart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Мониторинг.</w:t>
            </w:r>
          </w:p>
        </w:tc>
        <w:tc>
          <w:tcPr>
            <w:tcW w:w="7654" w:type="dxa"/>
          </w:tcPr>
          <w:p w:rsidR="00E93063" w:rsidRPr="00E93063" w:rsidRDefault="00872DE5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93063" w:rsidRPr="00E93063" w:rsidRDefault="00E93063" w:rsidP="00E930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Выявление уровня знаний детей.</w:t>
            </w:r>
          </w:p>
          <w:p w:rsidR="00461133" w:rsidRPr="00E93063" w:rsidRDefault="0046113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872D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Мониторинг.</w:t>
            </w:r>
          </w:p>
        </w:tc>
        <w:tc>
          <w:tcPr>
            <w:tcW w:w="7654" w:type="dxa"/>
          </w:tcPr>
          <w:p w:rsidR="00061932" w:rsidRPr="00E93063" w:rsidRDefault="00872DE5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61932" w:rsidRPr="00E93063" w:rsidRDefault="00E93063" w:rsidP="00E930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Выявление уровня знаний детей.</w:t>
            </w:r>
          </w:p>
          <w:p w:rsidR="00461133" w:rsidRPr="00E93063" w:rsidRDefault="00461133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872D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59. Повторение.</w:t>
            </w:r>
          </w:p>
        </w:tc>
        <w:tc>
          <w:tcPr>
            <w:tcW w:w="7654" w:type="dxa"/>
          </w:tcPr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чертить отрезки заданной длины; учить определять числа предыдущее и последующее названному числу; закрепить названия геометрических фигур.    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отвечать на вопрос полным ответом.  </w:t>
            </w:r>
          </w:p>
          <w:p w:rsidR="00061932" w:rsidRPr="00E93063" w:rsidRDefault="00E93063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Май 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60. Повторение.</w:t>
            </w:r>
          </w:p>
        </w:tc>
        <w:tc>
          <w:tcPr>
            <w:tcW w:w="7654" w:type="dxa"/>
          </w:tcPr>
          <w:p w:rsidR="00E93063" w:rsidRPr="00E93063" w:rsidRDefault="000E44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упражнять детей в прямом и обратном счете в пределах 20, в умении называть цифры и числа, повторить состав чисел первого десятка; учить различать количественный и порядковый счет.   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</w:t>
            </w:r>
            <w:proofErr w:type="gramStart"/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правильно</w:t>
            </w:r>
            <w:proofErr w:type="gramEnd"/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называть порядковые числительные.   </w:t>
            </w:r>
          </w:p>
          <w:p w:rsidR="0046113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061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61. Повторение.</w:t>
            </w:r>
          </w:p>
        </w:tc>
        <w:tc>
          <w:tcPr>
            <w:tcW w:w="7654" w:type="dxa"/>
          </w:tcPr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упражнять детей в соотнесении количества предметов с цифрой; упражнять в увеличении и уменьшении числа на единицу.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правильно называть математические термины.  </w:t>
            </w:r>
          </w:p>
          <w:p w:rsidR="00461133" w:rsidRPr="00E93063" w:rsidRDefault="00E93063" w:rsidP="00872DE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E44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061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62.</w:t>
            </w:r>
            <w:r w:rsidRPr="00E93063">
              <w:rPr>
                <w:sz w:val="26"/>
                <w:szCs w:val="26"/>
              </w:rPr>
              <w:t xml:space="preserve"> 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Повторение.</w:t>
            </w:r>
          </w:p>
        </w:tc>
        <w:tc>
          <w:tcPr>
            <w:tcW w:w="7654" w:type="dxa"/>
          </w:tcPr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  упражнять детей в составлении задач с помощью наглядной основы;  учить решать задачи на сложение и вычитание.    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правильно читать математические записи.   </w:t>
            </w:r>
          </w:p>
          <w:p w:rsidR="00461133" w:rsidRPr="00E93063" w:rsidRDefault="00E930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E44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061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63.</w:t>
            </w:r>
            <w:r w:rsidRPr="00E93063">
              <w:rPr>
                <w:sz w:val="26"/>
                <w:szCs w:val="26"/>
              </w:rPr>
              <w:t xml:space="preserve"> 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Повторение.</w:t>
            </w:r>
          </w:p>
        </w:tc>
        <w:tc>
          <w:tcPr>
            <w:tcW w:w="7654" w:type="dxa"/>
          </w:tcPr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упражнять детей в измерении с помощью линейки; в счете по  заданной мере;  повторение знаний о геометрических фигурах.  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учить детей отвечать на вопрос полным ответом.  </w:t>
            </w:r>
          </w:p>
          <w:p w:rsidR="00461133" w:rsidRPr="00E93063" w:rsidRDefault="00E930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E44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061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64.</w:t>
            </w:r>
            <w:r w:rsidRPr="00E93063">
              <w:rPr>
                <w:sz w:val="26"/>
                <w:szCs w:val="26"/>
              </w:rPr>
              <w:t xml:space="preserve"> 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Повторение.</w:t>
            </w:r>
          </w:p>
        </w:tc>
        <w:tc>
          <w:tcPr>
            <w:tcW w:w="7654" w:type="dxa"/>
          </w:tcPr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упражнять детей в ориентировке на листе бумаги, в пространстве; повторение материала о днях недели и месяцах.    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учить детей понимать словесные инструкции.   </w:t>
            </w:r>
          </w:p>
          <w:p w:rsidR="0046113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proofErr w:type="spellStart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  <w:proofErr w:type="spellEnd"/>
            <w:r w:rsidR="000C11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061932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Май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0619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65.</w:t>
            </w:r>
            <w:r w:rsidRPr="00E93063">
              <w:rPr>
                <w:sz w:val="26"/>
                <w:szCs w:val="26"/>
              </w:rPr>
              <w:t xml:space="preserve"> 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Повторение.</w:t>
            </w:r>
          </w:p>
        </w:tc>
        <w:tc>
          <w:tcPr>
            <w:tcW w:w="7654" w:type="dxa"/>
          </w:tcPr>
          <w:p w:rsidR="00E93063" w:rsidRPr="00E93063" w:rsidRDefault="00061932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продолжать учить детей составлять и решать задачи на сложение и вычитание на числах в пределах 20; развивать внимание детей; упражнять в ориентировке на листе бумаги.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учить задавать </w:t>
            </w:r>
            <w:proofErr w:type="gramStart"/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вопросы</w:t>
            </w:r>
            <w:proofErr w:type="gramEnd"/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используя слова: «слева», «справа», «между», «под», «за».          </w:t>
            </w:r>
          </w:p>
          <w:p w:rsidR="0046113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гимнастика для глаз.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2269" w:type="dxa"/>
            <w:vAlign w:val="center"/>
          </w:tcPr>
          <w:p w:rsidR="00461133" w:rsidRPr="00E93063" w:rsidRDefault="00E93063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66.</w:t>
            </w:r>
            <w:r w:rsidRPr="00E93063">
              <w:rPr>
                <w:sz w:val="26"/>
                <w:szCs w:val="26"/>
              </w:rPr>
              <w:t xml:space="preserve"> 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>Повторение.</w:t>
            </w:r>
          </w:p>
        </w:tc>
        <w:tc>
          <w:tcPr>
            <w:tcW w:w="7654" w:type="dxa"/>
          </w:tcPr>
          <w:p w:rsidR="00E93063" w:rsidRPr="00E93063" w:rsidRDefault="00061932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продолжать учить детей определять количественные отношения между числами в пределах 20, делать соответствующую «запись» при помощи цифр и знаков; упражнять в счете по осязанию; закрепить названия дней недели; закрепить названия геометрических фигур.    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учить детей правильно читать математические записи.     </w:t>
            </w:r>
          </w:p>
          <w:p w:rsidR="0046113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пальчиковая гимнастика.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1133" w:rsidRPr="00E93063" w:rsidTr="00E93063">
        <w:trPr>
          <w:cantSplit/>
          <w:trHeight w:val="1134"/>
        </w:trPr>
        <w:tc>
          <w:tcPr>
            <w:tcW w:w="284" w:type="dxa"/>
            <w:textDirection w:val="btLr"/>
            <w:vAlign w:val="center"/>
          </w:tcPr>
          <w:p w:rsidR="00461133" w:rsidRPr="00E93063" w:rsidRDefault="00461133" w:rsidP="00461133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b/>
                <w:sz w:val="26"/>
                <w:szCs w:val="26"/>
              </w:rPr>
              <w:t>Май</w:t>
            </w:r>
          </w:p>
        </w:tc>
        <w:tc>
          <w:tcPr>
            <w:tcW w:w="2269" w:type="dxa"/>
            <w:vAlign w:val="center"/>
          </w:tcPr>
          <w:p w:rsidR="00461133" w:rsidRPr="00E93063" w:rsidRDefault="000C1179" w:rsidP="0046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E93063" w:rsidRPr="00E93063">
              <w:rPr>
                <w:sz w:val="26"/>
                <w:szCs w:val="26"/>
              </w:rPr>
              <w:t xml:space="preserve"> 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</w:rPr>
              <w:t>Повторение.</w:t>
            </w:r>
          </w:p>
        </w:tc>
        <w:tc>
          <w:tcPr>
            <w:tcW w:w="7654" w:type="dxa"/>
          </w:tcPr>
          <w:p w:rsidR="00E93063" w:rsidRPr="00E93063" w:rsidRDefault="000E44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Познание:</w:t>
            </w:r>
            <w:r w:rsidR="00E93063"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учить чертить отрезки заданной длины; учить определять числа предыдущее и последующее названному числу; закрепить названия геометрических фигур.     </w:t>
            </w:r>
          </w:p>
          <w:p w:rsidR="00E93063" w:rsidRPr="00E93063" w:rsidRDefault="00E93063" w:rsidP="00E930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Коммуникация: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 учить детей отвечать на вопрос полным ответом.      </w:t>
            </w:r>
          </w:p>
          <w:p w:rsidR="00461133" w:rsidRPr="00E93063" w:rsidRDefault="00E93063" w:rsidP="000619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306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Здоровье: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C1179">
              <w:rPr>
                <w:rFonts w:ascii="Times New Roman" w:hAnsi="Times New Roman" w:cs="Times New Roman"/>
                <w:sz w:val="26"/>
                <w:szCs w:val="26"/>
              </w:rPr>
              <w:t>физминутка.</w:t>
            </w:r>
            <w:r w:rsidRPr="00E93063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1134" w:type="dxa"/>
          </w:tcPr>
          <w:p w:rsidR="00461133" w:rsidRPr="00E93063" w:rsidRDefault="00461133" w:rsidP="0046113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61133" w:rsidRDefault="00461133" w:rsidP="00461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1214" w:rsidRPr="00B11214" w:rsidRDefault="00B11214" w:rsidP="00B112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214">
        <w:rPr>
          <w:rFonts w:ascii="Times New Roman" w:hAnsi="Times New Roman" w:cs="Times New Roman"/>
          <w:sz w:val="28"/>
          <w:szCs w:val="28"/>
        </w:rPr>
        <w:t xml:space="preserve">Ирина Александровна </w:t>
      </w:r>
      <w:proofErr w:type="spellStart"/>
      <w:r w:rsidRPr="00B11214">
        <w:rPr>
          <w:rFonts w:ascii="Times New Roman" w:hAnsi="Times New Roman" w:cs="Times New Roman"/>
          <w:sz w:val="28"/>
          <w:szCs w:val="28"/>
        </w:rPr>
        <w:t>Помораева</w:t>
      </w:r>
      <w:proofErr w:type="spellEnd"/>
      <w:r w:rsidRPr="00B11214">
        <w:rPr>
          <w:rFonts w:ascii="Times New Roman" w:hAnsi="Times New Roman" w:cs="Times New Roman"/>
          <w:sz w:val="28"/>
          <w:szCs w:val="28"/>
        </w:rPr>
        <w:t xml:space="preserve">, Вера Арнольдовна </w:t>
      </w:r>
      <w:proofErr w:type="spellStart"/>
      <w:r w:rsidRPr="00B11214">
        <w:rPr>
          <w:rFonts w:ascii="Times New Roman" w:hAnsi="Times New Roman" w:cs="Times New Roman"/>
          <w:sz w:val="28"/>
          <w:szCs w:val="28"/>
        </w:rPr>
        <w:t>Позина</w:t>
      </w:r>
      <w:proofErr w:type="spellEnd"/>
    </w:p>
    <w:p w:rsidR="00B11214" w:rsidRPr="00B11214" w:rsidRDefault="00B11214" w:rsidP="00B112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214">
        <w:rPr>
          <w:rFonts w:ascii="Times New Roman" w:hAnsi="Times New Roman" w:cs="Times New Roman"/>
          <w:sz w:val="28"/>
          <w:szCs w:val="28"/>
        </w:rPr>
        <w:t xml:space="preserve">Формирование элементарных математических представлений. Система работы в </w:t>
      </w:r>
      <w:r>
        <w:rPr>
          <w:rFonts w:ascii="Times New Roman" w:hAnsi="Times New Roman" w:cs="Times New Roman"/>
          <w:sz w:val="28"/>
          <w:szCs w:val="28"/>
        </w:rPr>
        <w:t>подготовительной к школе</w:t>
      </w:r>
      <w:r w:rsidRPr="00B11214">
        <w:rPr>
          <w:rFonts w:ascii="Times New Roman" w:hAnsi="Times New Roman" w:cs="Times New Roman"/>
          <w:sz w:val="28"/>
          <w:szCs w:val="28"/>
        </w:rPr>
        <w:t xml:space="preserve"> группе детского сада</w:t>
      </w:r>
    </w:p>
    <w:p w:rsidR="00B11214" w:rsidRPr="00B11214" w:rsidRDefault="00B11214" w:rsidP="00B112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214">
        <w:rPr>
          <w:rFonts w:ascii="Times New Roman" w:hAnsi="Times New Roman" w:cs="Times New Roman"/>
          <w:sz w:val="28"/>
          <w:szCs w:val="28"/>
        </w:rPr>
        <w:t xml:space="preserve">   Библиотека программы «ОТ РОЖДЕНИЯ ДО ШКОЛЫ»</w:t>
      </w:r>
    </w:p>
    <w:p w:rsidR="00B11214" w:rsidRPr="00461133" w:rsidRDefault="00B11214" w:rsidP="00B112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214">
        <w:rPr>
          <w:rFonts w:ascii="Times New Roman" w:hAnsi="Times New Roman" w:cs="Times New Roman"/>
          <w:sz w:val="28"/>
          <w:szCs w:val="28"/>
        </w:rPr>
        <w:t xml:space="preserve">   под общей редакцией Н. Е. </w:t>
      </w:r>
      <w:proofErr w:type="spellStart"/>
      <w:r w:rsidRPr="00B11214">
        <w:rPr>
          <w:rFonts w:ascii="Times New Roman" w:hAnsi="Times New Roman" w:cs="Times New Roman"/>
          <w:sz w:val="28"/>
          <w:szCs w:val="28"/>
        </w:rPr>
        <w:t>Вераксы</w:t>
      </w:r>
      <w:proofErr w:type="spellEnd"/>
      <w:r w:rsidRPr="00B11214">
        <w:rPr>
          <w:rFonts w:ascii="Times New Roman" w:hAnsi="Times New Roman" w:cs="Times New Roman"/>
          <w:sz w:val="28"/>
          <w:szCs w:val="28"/>
        </w:rPr>
        <w:t>, Т. С. Комаровой, М. А. Васильевой</w:t>
      </w:r>
    </w:p>
    <w:sectPr w:rsidR="00B11214" w:rsidRPr="00461133" w:rsidSect="00E93063">
      <w:pgSz w:w="11906" w:h="16838"/>
      <w:pgMar w:top="567" w:right="720" w:bottom="567" w:left="720" w:header="709" w:footer="709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A4686"/>
    <w:multiLevelType w:val="hybridMultilevel"/>
    <w:tmpl w:val="610EB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8549B"/>
    <w:multiLevelType w:val="hybridMultilevel"/>
    <w:tmpl w:val="E8882E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8E6"/>
    <w:rsid w:val="00017068"/>
    <w:rsid w:val="00061932"/>
    <w:rsid w:val="00066719"/>
    <w:rsid w:val="00067461"/>
    <w:rsid w:val="000C1179"/>
    <w:rsid w:val="000E4463"/>
    <w:rsid w:val="00114826"/>
    <w:rsid w:val="001152F5"/>
    <w:rsid w:val="0012237C"/>
    <w:rsid w:val="00134888"/>
    <w:rsid w:val="00184F84"/>
    <w:rsid w:val="001925A7"/>
    <w:rsid w:val="00197AFC"/>
    <w:rsid w:val="001A12F1"/>
    <w:rsid w:val="001C7D03"/>
    <w:rsid w:val="001D45C4"/>
    <w:rsid w:val="001D5D1A"/>
    <w:rsid w:val="001D7830"/>
    <w:rsid w:val="002672E2"/>
    <w:rsid w:val="00267A53"/>
    <w:rsid w:val="00353936"/>
    <w:rsid w:val="00366DCE"/>
    <w:rsid w:val="003751E9"/>
    <w:rsid w:val="0039157E"/>
    <w:rsid w:val="003E1881"/>
    <w:rsid w:val="00411961"/>
    <w:rsid w:val="00461133"/>
    <w:rsid w:val="0047316D"/>
    <w:rsid w:val="00496C73"/>
    <w:rsid w:val="004F24ED"/>
    <w:rsid w:val="005128E6"/>
    <w:rsid w:val="00526DEA"/>
    <w:rsid w:val="00542D72"/>
    <w:rsid w:val="00566E2F"/>
    <w:rsid w:val="005D1F4D"/>
    <w:rsid w:val="005F5E46"/>
    <w:rsid w:val="006249D3"/>
    <w:rsid w:val="00646F12"/>
    <w:rsid w:val="00655AD6"/>
    <w:rsid w:val="00692248"/>
    <w:rsid w:val="006B79B7"/>
    <w:rsid w:val="006D0E2D"/>
    <w:rsid w:val="00717F51"/>
    <w:rsid w:val="00757D01"/>
    <w:rsid w:val="0076371F"/>
    <w:rsid w:val="00771BCF"/>
    <w:rsid w:val="008631AF"/>
    <w:rsid w:val="00872DE5"/>
    <w:rsid w:val="00875D73"/>
    <w:rsid w:val="0089627F"/>
    <w:rsid w:val="008D0517"/>
    <w:rsid w:val="008D10B2"/>
    <w:rsid w:val="009146B0"/>
    <w:rsid w:val="009A4B06"/>
    <w:rsid w:val="009A4C0E"/>
    <w:rsid w:val="00A3057B"/>
    <w:rsid w:val="00A3172F"/>
    <w:rsid w:val="00A73233"/>
    <w:rsid w:val="00A76CF8"/>
    <w:rsid w:val="00AE4BE1"/>
    <w:rsid w:val="00AE75B8"/>
    <w:rsid w:val="00B11214"/>
    <w:rsid w:val="00B57B62"/>
    <w:rsid w:val="00B84196"/>
    <w:rsid w:val="00C0069F"/>
    <w:rsid w:val="00C10799"/>
    <w:rsid w:val="00C125CC"/>
    <w:rsid w:val="00C816E9"/>
    <w:rsid w:val="00D22E8E"/>
    <w:rsid w:val="00D4221E"/>
    <w:rsid w:val="00DD5422"/>
    <w:rsid w:val="00E04380"/>
    <w:rsid w:val="00E34AD8"/>
    <w:rsid w:val="00E93063"/>
    <w:rsid w:val="00ED4AFC"/>
    <w:rsid w:val="00EE3097"/>
    <w:rsid w:val="00F526E0"/>
    <w:rsid w:val="00FE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8E6"/>
    <w:pPr>
      <w:ind w:left="720"/>
      <w:contextualSpacing/>
    </w:pPr>
  </w:style>
  <w:style w:type="table" w:styleId="a4">
    <w:name w:val="Table Grid"/>
    <w:basedOn w:val="a1"/>
    <w:uiPriority w:val="59"/>
    <w:rsid w:val="00461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8E6"/>
    <w:pPr>
      <w:ind w:left="720"/>
      <w:contextualSpacing/>
    </w:pPr>
  </w:style>
  <w:style w:type="table" w:styleId="a4">
    <w:name w:val="Table Grid"/>
    <w:basedOn w:val="a1"/>
    <w:uiPriority w:val="59"/>
    <w:rsid w:val="00461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AA8D7-C31D-4612-A548-379F10004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12</Pages>
  <Words>3713</Words>
  <Characters>21169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лизуня</dc:creator>
  <cp:keywords/>
  <dc:description/>
  <cp:lastModifiedBy>User</cp:lastModifiedBy>
  <cp:revision>62</cp:revision>
  <dcterms:created xsi:type="dcterms:W3CDTF">2014-06-13T18:20:00Z</dcterms:created>
  <dcterms:modified xsi:type="dcterms:W3CDTF">2016-05-08T16:20:00Z</dcterms:modified>
</cp:coreProperties>
</file>