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EA" w:rsidRPr="00776826" w:rsidRDefault="00DE36EA" w:rsidP="00776826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EA" w:rsidRPr="00776826" w:rsidRDefault="000F7A48" w:rsidP="00776826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b/>
          <w:sz w:val="24"/>
          <w:szCs w:val="24"/>
        </w:rPr>
        <w:t>Рекомендации по изучению темы 8 «Америка – Новый свет»</w:t>
      </w:r>
    </w:p>
    <w:p w:rsidR="00DE36EA" w:rsidRPr="00776826" w:rsidRDefault="00DE36EA" w:rsidP="00776826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 xml:space="preserve">по </w:t>
      </w:r>
      <w:r w:rsidRPr="00776826">
        <w:rPr>
          <w:rFonts w:ascii="Times New Roman" w:hAnsi="Times New Roman" w:cs="Times New Roman"/>
          <w:sz w:val="24"/>
          <w:szCs w:val="24"/>
        </w:rPr>
        <w:t>УМК «География: Страноведение. 7 класс</w:t>
      </w:r>
      <w:r w:rsidRPr="00776826">
        <w:rPr>
          <w:rFonts w:ascii="Times New Roman" w:hAnsi="Times New Roman" w:cs="Times New Roman"/>
          <w:sz w:val="24"/>
          <w:szCs w:val="24"/>
        </w:rPr>
        <w:t>»</w:t>
      </w:r>
    </w:p>
    <w:p w:rsidR="000F7A48" w:rsidRPr="00776826" w:rsidRDefault="00DE36EA" w:rsidP="00776826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О. А. Климановой, В. В. Климанова, Э. В. Ким, В. И. Сиротина</w:t>
      </w:r>
    </w:p>
    <w:p w:rsidR="00DE36EA" w:rsidRPr="00776826" w:rsidRDefault="00DE36EA" w:rsidP="00776826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761" w:rsidRPr="00776826" w:rsidRDefault="00E70761" w:rsidP="00776826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761" w:rsidRPr="00776826" w:rsidRDefault="00E70761" w:rsidP="00776826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761" w:rsidRPr="00776826" w:rsidRDefault="00DE36EA" w:rsidP="00776826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826">
        <w:rPr>
          <w:rFonts w:ascii="Times New Roman" w:hAnsi="Times New Roman" w:cs="Times New Roman"/>
          <w:b/>
          <w:sz w:val="24"/>
          <w:szCs w:val="24"/>
        </w:rPr>
        <w:t>Разработала: учитель географии Распутина Наталья Васильевна</w:t>
      </w:r>
      <w:r w:rsidR="00E70761" w:rsidRPr="00776826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 муниципального образования «Город Архангельск»</w:t>
      </w:r>
    </w:p>
    <w:p w:rsidR="00E70761" w:rsidRPr="00776826" w:rsidRDefault="00E70761" w:rsidP="00776826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826">
        <w:rPr>
          <w:rFonts w:ascii="Times New Roman" w:hAnsi="Times New Roman" w:cs="Times New Roman"/>
          <w:b/>
          <w:sz w:val="24"/>
          <w:szCs w:val="24"/>
        </w:rPr>
        <w:t xml:space="preserve">«Средняя школа № 2 им. В.Ф. </w:t>
      </w:r>
      <w:proofErr w:type="spellStart"/>
      <w:r w:rsidRPr="00776826">
        <w:rPr>
          <w:rFonts w:ascii="Times New Roman" w:hAnsi="Times New Roman" w:cs="Times New Roman"/>
          <w:b/>
          <w:sz w:val="24"/>
          <w:szCs w:val="24"/>
        </w:rPr>
        <w:t>Филиппова»</w:t>
      </w:r>
      <w:proofErr w:type="spellEnd"/>
      <w:r w:rsidR="00DE36EA" w:rsidRPr="00776826">
        <w:rPr>
          <w:rFonts w:ascii="Times New Roman" w:hAnsi="Times New Roman" w:cs="Times New Roman"/>
          <w:b/>
          <w:sz w:val="24"/>
          <w:szCs w:val="24"/>
        </w:rPr>
        <w:t>,</w:t>
      </w:r>
    </w:p>
    <w:p w:rsidR="00DE36EA" w:rsidRPr="00776826" w:rsidRDefault="00DE36EA" w:rsidP="00776826">
      <w:pPr>
        <w:spacing w:after="0" w:line="276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826">
        <w:rPr>
          <w:rFonts w:ascii="Times New Roman" w:hAnsi="Times New Roman" w:cs="Times New Roman"/>
          <w:b/>
          <w:sz w:val="24"/>
          <w:szCs w:val="24"/>
        </w:rPr>
        <w:t>первая квалификационная категория</w:t>
      </w:r>
    </w:p>
    <w:p w:rsidR="000F7A48" w:rsidRPr="00776826" w:rsidRDefault="000F7A48" w:rsidP="0077682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36EA" w:rsidRPr="00776826" w:rsidRDefault="00DE36EA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36EA" w:rsidRPr="00776826" w:rsidRDefault="00E70761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Данные методические рекомендации предназначены для учителей географии основной школы.</w:t>
      </w:r>
    </w:p>
    <w:p w:rsidR="000F7A48" w:rsidRPr="00776826" w:rsidRDefault="000F7A48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 xml:space="preserve">УМК </w:t>
      </w:r>
      <w:r w:rsidR="00C53137" w:rsidRPr="00776826">
        <w:rPr>
          <w:rFonts w:ascii="Times New Roman" w:hAnsi="Times New Roman" w:cs="Times New Roman"/>
          <w:sz w:val="24"/>
          <w:szCs w:val="24"/>
        </w:rPr>
        <w:t>«География: Страноведение.</w:t>
      </w:r>
      <w:r w:rsidRPr="00776826">
        <w:rPr>
          <w:rFonts w:ascii="Times New Roman" w:hAnsi="Times New Roman" w:cs="Times New Roman"/>
          <w:sz w:val="24"/>
          <w:szCs w:val="24"/>
        </w:rPr>
        <w:t xml:space="preserve"> 7 класс</w:t>
      </w:r>
      <w:r w:rsidR="00C53137" w:rsidRPr="00776826">
        <w:rPr>
          <w:rFonts w:ascii="Times New Roman" w:hAnsi="Times New Roman" w:cs="Times New Roman"/>
          <w:sz w:val="24"/>
          <w:szCs w:val="24"/>
        </w:rPr>
        <w:t xml:space="preserve">» О. А. Климановой, В. В. Климанова, Э. В. Ким, В. И. Сиротина </w:t>
      </w:r>
      <w:r w:rsidRPr="00776826">
        <w:rPr>
          <w:rFonts w:ascii="Times New Roman" w:hAnsi="Times New Roman" w:cs="Times New Roman"/>
          <w:sz w:val="24"/>
          <w:szCs w:val="24"/>
        </w:rPr>
        <w:t>создан в соответствии с требованиями Федерального государственного образовательного стандарта основного общего образования (ФГОС) и Примерной основной образовательной программы (ПООП).</w:t>
      </w:r>
    </w:p>
    <w:p w:rsidR="000F7A48" w:rsidRPr="00776826" w:rsidRDefault="003F6EDA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Согласно методике авторов процессы и явления, происходящие на Земле, рассматриваются сквозь призму отдельных стран, объясняются особенностями природы, истории, населения, хозяйства и культуры стран и регионов. При таком подходе страна выступает главной таксономической единицей проводимых оценок и анализов.</w:t>
      </w:r>
    </w:p>
    <w:p w:rsidR="00C53137" w:rsidRPr="00776826" w:rsidRDefault="003F6EDA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 xml:space="preserve">Подобная подача материала нацелена на возможность использования индивидуального подхода как к отдельным ученикам, так и к классам с разным уровнем знаний и способностей. </w:t>
      </w:r>
    </w:p>
    <w:p w:rsidR="003F6EDA" w:rsidRPr="00776826" w:rsidRDefault="003F6EDA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На изучение каждого региона отводится, как правило, один урок. После изучения стран и регионов одного материка рекомендуется проводить уроки обобщения, целью которых является, наряду с формированием индивидуальных образов стран (регионов), формирование целостного образа материка во всем его природном и культурном многообразии.</w:t>
      </w:r>
    </w:p>
    <w:p w:rsidR="00C53137" w:rsidRPr="00776826" w:rsidRDefault="00817CBE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Учитывая рекомендации авторов, современн</w:t>
      </w:r>
      <w:r w:rsidR="00DE36EA" w:rsidRPr="00776826">
        <w:rPr>
          <w:rFonts w:ascii="Times New Roman" w:hAnsi="Times New Roman" w:cs="Times New Roman"/>
          <w:sz w:val="24"/>
          <w:szCs w:val="24"/>
        </w:rPr>
        <w:t xml:space="preserve">ые возможности </w:t>
      </w:r>
      <w:r w:rsidRPr="00776826">
        <w:rPr>
          <w:rFonts w:ascii="Times New Roman" w:hAnsi="Times New Roman" w:cs="Times New Roman"/>
          <w:sz w:val="24"/>
          <w:szCs w:val="24"/>
        </w:rPr>
        <w:t xml:space="preserve">школьников, доступ к коммуникациям </w:t>
      </w:r>
      <w:r w:rsidR="00C53137" w:rsidRPr="00776826">
        <w:rPr>
          <w:rFonts w:ascii="Times New Roman" w:hAnsi="Times New Roman" w:cs="Times New Roman"/>
          <w:sz w:val="24"/>
          <w:szCs w:val="24"/>
        </w:rPr>
        <w:t xml:space="preserve">была </w:t>
      </w:r>
      <w:r w:rsidR="00C406C5" w:rsidRPr="00776826">
        <w:rPr>
          <w:rFonts w:ascii="Times New Roman" w:hAnsi="Times New Roman" w:cs="Times New Roman"/>
          <w:sz w:val="24"/>
          <w:szCs w:val="24"/>
        </w:rPr>
        <w:t>разработана</w:t>
      </w:r>
      <w:r w:rsidR="00C53137" w:rsidRPr="00776826">
        <w:rPr>
          <w:rFonts w:ascii="Times New Roman" w:hAnsi="Times New Roman" w:cs="Times New Roman"/>
          <w:sz w:val="24"/>
          <w:szCs w:val="24"/>
        </w:rPr>
        <w:t xml:space="preserve"> модель изучения региона Америка – Новый Свет (Тема 8).</w:t>
      </w:r>
    </w:p>
    <w:p w:rsidR="00233409" w:rsidRPr="00776826" w:rsidRDefault="00233409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3409" w:rsidRPr="00776826" w:rsidRDefault="00233409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b/>
          <w:sz w:val="24"/>
          <w:szCs w:val="24"/>
        </w:rPr>
        <w:t>Цель:</w:t>
      </w:r>
      <w:r w:rsidRPr="00776826">
        <w:rPr>
          <w:rFonts w:ascii="Times New Roman" w:hAnsi="Times New Roman" w:cs="Times New Roman"/>
          <w:sz w:val="24"/>
          <w:szCs w:val="24"/>
        </w:rPr>
        <w:t xml:space="preserve"> создать условия для успешного освоения темы,</w:t>
      </w:r>
    </w:p>
    <w:p w:rsidR="00233409" w:rsidRPr="00776826" w:rsidRDefault="00233409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8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3409" w:rsidRPr="00776826" w:rsidRDefault="00233409" w:rsidP="00776826">
      <w:pPr>
        <w:pStyle w:val="a3"/>
        <w:numPr>
          <w:ilvl w:val="0"/>
          <w:numId w:val="6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 xml:space="preserve">Образовательные – </w:t>
      </w:r>
      <w:r w:rsidRPr="00776826">
        <w:rPr>
          <w:rFonts w:ascii="Times New Roman" w:hAnsi="Times New Roman" w:cs="Times New Roman"/>
          <w:sz w:val="24"/>
          <w:szCs w:val="24"/>
        </w:rPr>
        <w:t>сформировать географически</w:t>
      </w:r>
      <w:r w:rsidRPr="00776826">
        <w:rPr>
          <w:rFonts w:ascii="Times New Roman" w:hAnsi="Times New Roman" w:cs="Times New Roman"/>
          <w:sz w:val="24"/>
          <w:szCs w:val="24"/>
        </w:rPr>
        <w:t xml:space="preserve">е знания и </w:t>
      </w:r>
      <w:r w:rsidRPr="00776826">
        <w:rPr>
          <w:rFonts w:ascii="Times New Roman" w:hAnsi="Times New Roman" w:cs="Times New Roman"/>
          <w:sz w:val="24"/>
          <w:szCs w:val="24"/>
        </w:rPr>
        <w:t>представление о физико-географическом положении Северной Америки, познакомить с открывателями и исследователям</w:t>
      </w:r>
      <w:r w:rsidRPr="00776826">
        <w:rPr>
          <w:rFonts w:ascii="Times New Roman" w:hAnsi="Times New Roman" w:cs="Times New Roman"/>
          <w:sz w:val="24"/>
          <w:szCs w:val="24"/>
        </w:rPr>
        <w:t>и.</w:t>
      </w:r>
    </w:p>
    <w:p w:rsidR="00233409" w:rsidRPr="00776826" w:rsidRDefault="00233409" w:rsidP="00776826">
      <w:pPr>
        <w:pStyle w:val="a3"/>
        <w:numPr>
          <w:ilvl w:val="0"/>
          <w:numId w:val="6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 xml:space="preserve">Развивающие – продолжать развивать умение добывать нужную информацию, работая с </w:t>
      </w:r>
      <w:r w:rsidRPr="00776826">
        <w:rPr>
          <w:rFonts w:ascii="Times New Roman" w:hAnsi="Times New Roman" w:cs="Times New Roman"/>
          <w:sz w:val="24"/>
          <w:szCs w:val="24"/>
        </w:rPr>
        <w:t xml:space="preserve">текстовой информацией, </w:t>
      </w:r>
      <w:r w:rsidRPr="00776826">
        <w:rPr>
          <w:rFonts w:ascii="Times New Roman" w:hAnsi="Times New Roman" w:cs="Times New Roman"/>
          <w:sz w:val="24"/>
          <w:szCs w:val="24"/>
        </w:rPr>
        <w:t xml:space="preserve">картами атласа, продолжать учить </w:t>
      </w:r>
      <w:r w:rsidRPr="00776826">
        <w:rPr>
          <w:rFonts w:ascii="Times New Roman" w:hAnsi="Times New Roman" w:cs="Times New Roman"/>
          <w:sz w:val="24"/>
          <w:szCs w:val="24"/>
        </w:rPr>
        <w:t>находить</w:t>
      </w:r>
      <w:r w:rsidRPr="00776826">
        <w:rPr>
          <w:rFonts w:ascii="Times New Roman" w:hAnsi="Times New Roman" w:cs="Times New Roman"/>
          <w:sz w:val="24"/>
          <w:szCs w:val="24"/>
        </w:rPr>
        <w:t xml:space="preserve"> </w:t>
      </w:r>
      <w:r w:rsidRPr="00776826">
        <w:rPr>
          <w:rFonts w:ascii="Times New Roman" w:hAnsi="Times New Roman" w:cs="Times New Roman"/>
          <w:sz w:val="24"/>
          <w:szCs w:val="24"/>
        </w:rPr>
        <w:t>физико-географические объекты на карте.</w:t>
      </w:r>
    </w:p>
    <w:p w:rsidR="00233409" w:rsidRPr="00776826" w:rsidRDefault="00233409" w:rsidP="00776826">
      <w:pPr>
        <w:pStyle w:val="a3"/>
        <w:numPr>
          <w:ilvl w:val="0"/>
          <w:numId w:val="6"/>
        </w:numPr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Воспитательные – формировать нравственные ценности учеников, изучая население и историю других материков.</w:t>
      </w:r>
    </w:p>
    <w:p w:rsidR="00233409" w:rsidRPr="00776826" w:rsidRDefault="00233409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CEB" w:rsidRPr="00776826" w:rsidRDefault="00233409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826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</w:t>
      </w:r>
      <w:r w:rsidRPr="00776826">
        <w:rPr>
          <w:rFonts w:ascii="Times New Roman" w:hAnsi="Times New Roman" w:cs="Times New Roman"/>
          <w:b/>
          <w:sz w:val="24"/>
          <w:szCs w:val="24"/>
        </w:rPr>
        <w:t>:</w:t>
      </w:r>
      <w:r w:rsidRPr="007768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776826">
        <w:rPr>
          <w:rFonts w:ascii="Times New Roman" w:hAnsi="Times New Roman" w:cs="Times New Roman"/>
          <w:sz w:val="24"/>
          <w:szCs w:val="24"/>
        </w:rPr>
        <w:t>и</w:t>
      </w:r>
      <w:r w:rsidR="00C406C5" w:rsidRPr="00776826">
        <w:rPr>
          <w:rFonts w:ascii="Times New Roman" w:hAnsi="Times New Roman" w:cs="Times New Roman"/>
          <w:sz w:val="24"/>
          <w:szCs w:val="24"/>
        </w:rPr>
        <w:t xml:space="preserve">зучение темы должно не только повысить уровень знаний, развить географическую грамотность, но </w:t>
      </w:r>
      <w:r w:rsidR="00DE36EA" w:rsidRPr="00776826">
        <w:rPr>
          <w:rFonts w:ascii="Times New Roman" w:hAnsi="Times New Roman" w:cs="Times New Roman"/>
          <w:sz w:val="24"/>
          <w:szCs w:val="24"/>
        </w:rPr>
        <w:t xml:space="preserve">и </w:t>
      </w:r>
      <w:r w:rsidR="00C406C5" w:rsidRPr="00776826">
        <w:rPr>
          <w:rFonts w:ascii="Times New Roman" w:hAnsi="Times New Roman" w:cs="Times New Roman"/>
          <w:sz w:val="24"/>
          <w:szCs w:val="24"/>
        </w:rPr>
        <w:t>прочно закрепить эти знания</w:t>
      </w:r>
      <w:r w:rsidR="00DE36EA" w:rsidRPr="00776826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DE36EA" w:rsidRPr="00776826">
        <w:rPr>
          <w:rFonts w:ascii="Times New Roman" w:hAnsi="Times New Roman" w:cs="Times New Roman"/>
          <w:b/>
          <w:sz w:val="24"/>
          <w:szCs w:val="24"/>
        </w:rPr>
        <w:t>ра</w:t>
      </w:r>
      <w:r w:rsidR="00C406C5" w:rsidRPr="00776826">
        <w:rPr>
          <w:rFonts w:ascii="Times New Roman" w:hAnsi="Times New Roman" w:cs="Times New Roman"/>
          <w:b/>
          <w:sz w:val="24"/>
          <w:szCs w:val="24"/>
        </w:rPr>
        <w:t>бот</w:t>
      </w:r>
      <w:r w:rsidR="00DE36EA" w:rsidRPr="00776826">
        <w:rPr>
          <w:rFonts w:ascii="Times New Roman" w:hAnsi="Times New Roman" w:cs="Times New Roman"/>
          <w:b/>
          <w:sz w:val="24"/>
          <w:szCs w:val="24"/>
        </w:rPr>
        <w:t>ы</w:t>
      </w:r>
      <w:r w:rsidR="00C406C5" w:rsidRPr="0077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6EA" w:rsidRPr="00776826">
        <w:rPr>
          <w:rFonts w:ascii="Times New Roman" w:hAnsi="Times New Roman" w:cs="Times New Roman"/>
          <w:b/>
          <w:sz w:val="24"/>
          <w:szCs w:val="24"/>
        </w:rPr>
        <w:t xml:space="preserve">над </w:t>
      </w:r>
      <w:r w:rsidR="00C406C5" w:rsidRPr="00776826">
        <w:rPr>
          <w:rFonts w:ascii="Times New Roman" w:hAnsi="Times New Roman" w:cs="Times New Roman"/>
          <w:b/>
          <w:sz w:val="24"/>
          <w:szCs w:val="24"/>
        </w:rPr>
        <w:t>проект</w:t>
      </w:r>
      <w:r w:rsidR="00DE36EA" w:rsidRPr="00776826">
        <w:rPr>
          <w:rFonts w:ascii="Times New Roman" w:hAnsi="Times New Roman" w:cs="Times New Roman"/>
          <w:b/>
          <w:sz w:val="24"/>
          <w:szCs w:val="24"/>
        </w:rPr>
        <w:t>ом</w:t>
      </w:r>
      <w:r w:rsidR="00C406C5" w:rsidRPr="00776826">
        <w:rPr>
          <w:rFonts w:ascii="Times New Roman" w:hAnsi="Times New Roman" w:cs="Times New Roman"/>
          <w:b/>
          <w:sz w:val="24"/>
          <w:szCs w:val="24"/>
        </w:rPr>
        <w:t>: «Создание географического лото»</w:t>
      </w:r>
      <w:r w:rsidR="00351CEB" w:rsidRPr="00776826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233409" w:rsidRPr="00776826" w:rsidRDefault="00233409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36EA" w:rsidRPr="00776826" w:rsidRDefault="00351CEB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Географическое л</w:t>
      </w:r>
      <w:r w:rsidR="00C406C5" w:rsidRPr="00776826">
        <w:rPr>
          <w:rFonts w:ascii="Times New Roman" w:hAnsi="Times New Roman" w:cs="Times New Roman"/>
          <w:sz w:val="24"/>
          <w:szCs w:val="24"/>
        </w:rPr>
        <w:t>ото - это игра, в которой участники должны</w:t>
      </w:r>
      <w:r w:rsidR="00DE36EA" w:rsidRPr="00776826">
        <w:rPr>
          <w:rFonts w:ascii="Times New Roman" w:hAnsi="Times New Roman" w:cs="Times New Roman"/>
          <w:sz w:val="24"/>
          <w:szCs w:val="24"/>
        </w:rPr>
        <w:t xml:space="preserve"> закрыть ячейки своей игровой карточки</w:t>
      </w:r>
      <w:r w:rsidR="00C406C5" w:rsidRPr="00776826">
        <w:rPr>
          <w:rFonts w:ascii="Times New Roman" w:hAnsi="Times New Roman" w:cs="Times New Roman"/>
          <w:sz w:val="24"/>
          <w:szCs w:val="24"/>
        </w:rPr>
        <w:t xml:space="preserve"> специальными жетонами. Для этого нужно отве</w:t>
      </w:r>
      <w:r w:rsidRPr="00776826">
        <w:rPr>
          <w:rFonts w:ascii="Times New Roman" w:hAnsi="Times New Roman" w:cs="Times New Roman"/>
          <w:sz w:val="24"/>
          <w:szCs w:val="24"/>
        </w:rPr>
        <w:t>тить</w:t>
      </w:r>
      <w:r w:rsidR="00C406C5" w:rsidRPr="00776826">
        <w:rPr>
          <w:rFonts w:ascii="Times New Roman" w:hAnsi="Times New Roman" w:cs="Times New Roman"/>
          <w:sz w:val="24"/>
          <w:szCs w:val="24"/>
        </w:rPr>
        <w:t xml:space="preserve"> на вопрос, написанный на жетоне.</w:t>
      </w:r>
      <w:r w:rsidR="00DE36EA" w:rsidRPr="00776826">
        <w:rPr>
          <w:rFonts w:ascii="Times New Roman" w:hAnsi="Times New Roman" w:cs="Times New Roman"/>
          <w:sz w:val="24"/>
          <w:szCs w:val="24"/>
        </w:rPr>
        <w:t xml:space="preserve"> Н</w:t>
      </w:r>
      <w:r w:rsidR="005052B4" w:rsidRPr="00776826">
        <w:rPr>
          <w:rFonts w:ascii="Times New Roman" w:hAnsi="Times New Roman" w:cs="Times New Roman"/>
          <w:sz w:val="24"/>
          <w:szCs w:val="24"/>
        </w:rPr>
        <w:t xml:space="preserve">а игровой карточке ответ дан в виде иллюстрации, например, фото исследователя, географа, кусочка карты, рисунка гор, вулкана, озера или реки, изображения народного костюма, прибора и </w:t>
      </w:r>
      <w:r w:rsidRPr="00776826">
        <w:rPr>
          <w:rFonts w:ascii="Times New Roman" w:hAnsi="Times New Roman" w:cs="Times New Roman"/>
          <w:sz w:val="24"/>
          <w:szCs w:val="24"/>
        </w:rPr>
        <w:t>т.д</w:t>
      </w:r>
      <w:r w:rsidR="005052B4" w:rsidRPr="00776826">
        <w:rPr>
          <w:rFonts w:ascii="Times New Roman" w:hAnsi="Times New Roman" w:cs="Times New Roman"/>
          <w:sz w:val="24"/>
          <w:szCs w:val="24"/>
        </w:rPr>
        <w:t xml:space="preserve">. </w:t>
      </w:r>
      <w:r w:rsidR="00C406C5" w:rsidRPr="00776826">
        <w:rPr>
          <w:rFonts w:ascii="Times New Roman" w:hAnsi="Times New Roman" w:cs="Times New Roman"/>
          <w:sz w:val="24"/>
          <w:szCs w:val="24"/>
        </w:rPr>
        <w:t xml:space="preserve">Подсказкой будут служить номера на жетоне и </w:t>
      </w:r>
      <w:r w:rsidR="00DE36EA" w:rsidRPr="00776826">
        <w:rPr>
          <w:rFonts w:ascii="Times New Roman" w:hAnsi="Times New Roman" w:cs="Times New Roman"/>
          <w:sz w:val="24"/>
          <w:szCs w:val="24"/>
        </w:rPr>
        <w:t>ячейке</w:t>
      </w:r>
      <w:r w:rsidR="00C406C5" w:rsidRPr="00776826">
        <w:rPr>
          <w:rFonts w:ascii="Times New Roman" w:hAnsi="Times New Roman" w:cs="Times New Roman"/>
          <w:sz w:val="24"/>
          <w:szCs w:val="24"/>
        </w:rPr>
        <w:t xml:space="preserve"> игровой карточки.</w:t>
      </w:r>
    </w:p>
    <w:p w:rsidR="00351CEB" w:rsidRPr="00776826" w:rsidRDefault="005052B4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Такая игра послужит хорошим условием для прочного закрепления знаний, её можно передавать из рук в руки, играть дома, в школе, заниматься с ребятами из младших к</w:t>
      </w:r>
      <w:r w:rsidR="00351CEB" w:rsidRPr="00776826">
        <w:rPr>
          <w:rFonts w:ascii="Times New Roman" w:hAnsi="Times New Roman" w:cs="Times New Roman"/>
          <w:sz w:val="24"/>
          <w:szCs w:val="24"/>
        </w:rPr>
        <w:t>лассов.</w:t>
      </w:r>
    </w:p>
    <w:p w:rsidR="003F6EDA" w:rsidRPr="00776826" w:rsidRDefault="00351CEB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 xml:space="preserve">Условием создания </w:t>
      </w:r>
      <w:r w:rsidR="005052B4" w:rsidRPr="00776826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776826">
        <w:rPr>
          <w:rFonts w:ascii="Times New Roman" w:hAnsi="Times New Roman" w:cs="Times New Roman"/>
          <w:sz w:val="24"/>
          <w:szCs w:val="24"/>
        </w:rPr>
        <w:t>является подбор</w:t>
      </w:r>
      <w:r w:rsidR="005052B4" w:rsidRPr="00776826">
        <w:rPr>
          <w:rFonts w:ascii="Times New Roman" w:hAnsi="Times New Roman" w:cs="Times New Roman"/>
          <w:sz w:val="24"/>
          <w:szCs w:val="24"/>
        </w:rPr>
        <w:t xml:space="preserve"> вопрос</w:t>
      </w:r>
      <w:r w:rsidRPr="00776826">
        <w:rPr>
          <w:rFonts w:ascii="Times New Roman" w:hAnsi="Times New Roman" w:cs="Times New Roman"/>
          <w:sz w:val="24"/>
          <w:szCs w:val="24"/>
        </w:rPr>
        <w:t xml:space="preserve">ов и </w:t>
      </w:r>
      <w:r w:rsidR="005052B4" w:rsidRPr="00776826">
        <w:rPr>
          <w:rFonts w:ascii="Times New Roman" w:hAnsi="Times New Roman" w:cs="Times New Roman"/>
          <w:sz w:val="24"/>
          <w:szCs w:val="24"/>
        </w:rPr>
        <w:t>иллюстраци</w:t>
      </w:r>
      <w:r w:rsidRPr="00776826">
        <w:rPr>
          <w:rFonts w:ascii="Times New Roman" w:hAnsi="Times New Roman" w:cs="Times New Roman"/>
          <w:sz w:val="24"/>
          <w:szCs w:val="24"/>
        </w:rPr>
        <w:t>й</w:t>
      </w:r>
      <w:r w:rsidR="005052B4" w:rsidRPr="00776826">
        <w:rPr>
          <w:rFonts w:ascii="Times New Roman" w:hAnsi="Times New Roman" w:cs="Times New Roman"/>
          <w:sz w:val="24"/>
          <w:szCs w:val="24"/>
        </w:rPr>
        <w:t>-ответ</w:t>
      </w:r>
      <w:r w:rsidRPr="00776826">
        <w:rPr>
          <w:rFonts w:ascii="Times New Roman" w:hAnsi="Times New Roman" w:cs="Times New Roman"/>
          <w:sz w:val="24"/>
          <w:szCs w:val="24"/>
        </w:rPr>
        <w:t>ов.</w:t>
      </w:r>
      <w:r w:rsidR="005052B4" w:rsidRPr="00776826">
        <w:rPr>
          <w:rFonts w:ascii="Times New Roman" w:hAnsi="Times New Roman" w:cs="Times New Roman"/>
          <w:sz w:val="24"/>
          <w:szCs w:val="24"/>
        </w:rPr>
        <w:t xml:space="preserve"> Составлять вопросы и находить иллюстрации будут непо</w:t>
      </w:r>
      <w:r w:rsidRPr="00776826">
        <w:rPr>
          <w:rFonts w:ascii="Times New Roman" w:hAnsi="Times New Roman" w:cs="Times New Roman"/>
          <w:sz w:val="24"/>
          <w:szCs w:val="24"/>
        </w:rPr>
        <w:t xml:space="preserve">средственно сами ученики в ходе изучения параграфов темы. </w:t>
      </w:r>
      <w:r w:rsidR="005052B4" w:rsidRPr="00776826">
        <w:rPr>
          <w:rFonts w:ascii="Times New Roman" w:hAnsi="Times New Roman" w:cs="Times New Roman"/>
          <w:sz w:val="24"/>
          <w:szCs w:val="24"/>
        </w:rPr>
        <w:t xml:space="preserve">Обязательно нужно </w:t>
      </w:r>
      <w:r w:rsidRPr="00776826">
        <w:rPr>
          <w:rFonts w:ascii="Times New Roman" w:hAnsi="Times New Roman" w:cs="Times New Roman"/>
          <w:sz w:val="24"/>
          <w:szCs w:val="24"/>
        </w:rPr>
        <w:t>выявить</w:t>
      </w:r>
      <w:r w:rsidR="005052B4" w:rsidRPr="00776826">
        <w:rPr>
          <w:rFonts w:ascii="Times New Roman" w:hAnsi="Times New Roman" w:cs="Times New Roman"/>
          <w:sz w:val="24"/>
          <w:szCs w:val="24"/>
        </w:rPr>
        <w:t xml:space="preserve"> 3-4 учеников, которые умеют на хорошем уровне работать в </w:t>
      </w:r>
      <w:r w:rsidRPr="00776826">
        <w:rPr>
          <w:rFonts w:ascii="Times New Roman" w:hAnsi="Times New Roman" w:cs="Times New Roman"/>
          <w:sz w:val="24"/>
          <w:szCs w:val="24"/>
        </w:rPr>
        <w:t xml:space="preserve">компьютерной </w:t>
      </w:r>
      <w:r w:rsidR="005052B4" w:rsidRPr="00776826">
        <w:rPr>
          <w:rFonts w:ascii="Times New Roman" w:hAnsi="Times New Roman" w:cs="Times New Roman"/>
          <w:sz w:val="24"/>
          <w:szCs w:val="24"/>
        </w:rPr>
        <w:t>программ</w:t>
      </w:r>
      <w:r w:rsidRPr="00776826">
        <w:rPr>
          <w:rFonts w:ascii="Times New Roman" w:hAnsi="Times New Roman" w:cs="Times New Roman"/>
          <w:sz w:val="24"/>
          <w:szCs w:val="24"/>
        </w:rPr>
        <w:t>е, чтобы вопросы и ответы фиксировать в электронном варианте.</w:t>
      </w:r>
    </w:p>
    <w:p w:rsidR="00C829EF" w:rsidRPr="00776826" w:rsidRDefault="00C829EF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4463" w:rsidRPr="00776826" w:rsidRDefault="007B4463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6EA" w:rsidRPr="00776826" w:rsidRDefault="00C829EF" w:rsidP="00776826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26">
        <w:rPr>
          <w:rFonts w:ascii="Times New Roman" w:hAnsi="Times New Roman" w:cs="Times New Roman"/>
          <w:b/>
          <w:sz w:val="24"/>
          <w:szCs w:val="24"/>
        </w:rPr>
        <w:t>Методика работы над проектом</w:t>
      </w:r>
      <w:r w:rsidR="007B4463" w:rsidRPr="00776826">
        <w:rPr>
          <w:rFonts w:ascii="Times New Roman" w:hAnsi="Times New Roman" w:cs="Times New Roman"/>
          <w:b/>
          <w:sz w:val="24"/>
          <w:szCs w:val="24"/>
        </w:rPr>
        <w:t>:</w:t>
      </w:r>
    </w:p>
    <w:p w:rsidR="00C829EF" w:rsidRPr="00776826" w:rsidRDefault="007B4463" w:rsidP="00776826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26">
        <w:rPr>
          <w:rFonts w:ascii="Times New Roman" w:hAnsi="Times New Roman" w:cs="Times New Roman"/>
          <w:b/>
          <w:sz w:val="24"/>
          <w:szCs w:val="24"/>
        </w:rPr>
        <w:t>«Создание географического лото «Новый Свет»</w:t>
      </w:r>
      <w:r w:rsidR="00B768EB" w:rsidRPr="00776826">
        <w:rPr>
          <w:rFonts w:ascii="Times New Roman" w:hAnsi="Times New Roman" w:cs="Times New Roman"/>
          <w:b/>
          <w:sz w:val="24"/>
          <w:szCs w:val="24"/>
        </w:rPr>
        <w:t xml:space="preserve"> во время уроков</w:t>
      </w:r>
    </w:p>
    <w:p w:rsidR="0093536F" w:rsidRPr="00776826" w:rsidRDefault="00C829EF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 xml:space="preserve">В рабочей тетради </w:t>
      </w:r>
      <w:r w:rsidR="00DE36EA" w:rsidRPr="00776826">
        <w:rPr>
          <w:rFonts w:ascii="Times New Roman" w:hAnsi="Times New Roman" w:cs="Times New Roman"/>
          <w:sz w:val="24"/>
          <w:szCs w:val="24"/>
        </w:rPr>
        <w:t xml:space="preserve">каждый урок </w:t>
      </w:r>
      <w:r w:rsidRPr="00776826">
        <w:rPr>
          <w:rFonts w:ascii="Times New Roman" w:hAnsi="Times New Roman" w:cs="Times New Roman"/>
          <w:sz w:val="24"/>
          <w:szCs w:val="24"/>
        </w:rPr>
        <w:t>все зап</w:t>
      </w:r>
      <w:r w:rsidR="007B4463" w:rsidRPr="00776826">
        <w:rPr>
          <w:rFonts w:ascii="Times New Roman" w:hAnsi="Times New Roman" w:cs="Times New Roman"/>
          <w:sz w:val="24"/>
          <w:szCs w:val="24"/>
        </w:rPr>
        <w:t>иси оформляются в виде таблицы из</w:t>
      </w:r>
      <w:r w:rsidRPr="00776826">
        <w:rPr>
          <w:rFonts w:ascii="Times New Roman" w:hAnsi="Times New Roman" w:cs="Times New Roman"/>
          <w:sz w:val="24"/>
          <w:szCs w:val="24"/>
        </w:rPr>
        <w:t xml:space="preserve"> дву</w:t>
      </w:r>
      <w:r w:rsidR="007B4463" w:rsidRPr="00776826">
        <w:rPr>
          <w:rFonts w:ascii="Times New Roman" w:hAnsi="Times New Roman" w:cs="Times New Roman"/>
          <w:sz w:val="24"/>
          <w:szCs w:val="24"/>
        </w:rPr>
        <w:t>х</w:t>
      </w:r>
      <w:r w:rsidRPr="00776826">
        <w:rPr>
          <w:rFonts w:ascii="Times New Roman" w:hAnsi="Times New Roman" w:cs="Times New Roman"/>
          <w:sz w:val="24"/>
          <w:szCs w:val="24"/>
        </w:rPr>
        <w:t xml:space="preserve"> столбик</w:t>
      </w:r>
      <w:r w:rsidR="007B4463" w:rsidRPr="00776826">
        <w:rPr>
          <w:rFonts w:ascii="Times New Roman" w:hAnsi="Times New Roman" w:cs="Times New Roman"/>
          <w:sz w:val="24"/>
          <w:szCs w:val="24"/>
        </w:rPr>
        <w:t>ов</w:t>
      </w:r>
      <w:r w:rsidRPr="00776826">
        <w:rPr>
          <w:rFonts w:ascii="Times New Roman" w:hAnsi="Times New Roman" w:cs="Times New Roman"/>
          <w:sz w:val="24"/>
          <w:szCs w:val="24"/>
        </w:rPr>
        <w:t>.</w:t>
      </w:r>
      <w:r w:rsidR="007B4463" w:rsidRPr="00776826">
        <w:rPr>
          <w:rFonts w:ascii="Times New Roman" w:hAnsi="Times New Roman" w:cs="Times New Roman"/>
          <w:sz w:val="24"/>
          <w:szCs w:val="24"/>
        </w:rPr>
        <w:t xml:space="preserve"> </w:t>
      </w:r>
      <w:r w:rsidR="0093536F" w:rsidRPr="00776826">
        <w:rPr>
          <w:rFonts w:ascii="Times New Roman" w:hAnsi="Times New Roman" w:cs="Times New Roman"/>
          <w:sz w:val="24"/>
          <w:szCs w:val="24"/>
        </w:rPr>
        <w:t xml:space="preserve">Работа может происходить по 3 сценариям, которые можно менять в зависимости от </w:t>
      </w:r>
      <w:r w:rsidR="00131261" w:rsidRPr="00776826">
        <w:rPr>
          <w:rFonts w:ascii="Times New Roman" w:hAnsi="Times New Roman" w:cs="Times New Roman"/>
          <w:sz w:val="24"/>
          <w:szCs w:val="24"/>
        </w:rPr>
        <w:t xml:space="preserve">количества теоретической информации, </w:t>
      </w:r>
      <w:r w:rsidR="0093536F" w:rsidRPr="00776826">
        <w:rPr>
          <w:rFonts w:ascii="Times New Roman" w:hAnsi="Times New Roman" w:cs="Times New Roman"/>
          <w:sz w:val="24"/>
          <w:szCs w:val="24"/>
        </w:rPr>
        <w:t>особенностей и возможностей класса.</w:t>
      </w:r>
    </w:p>
    <w:p w:rsidR="00C829EF" w:rsidRPr="00776826" w:rsidRDefault="0093536F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 xml:space="preserve">1 сценарий. </w:t>
      </w:r>
      <w:r w:rsidR="007B4463" w:rsidRPr="00776826">
        <w:rPr>
          <w:rFonts w:ascii="Times New Roman" w:hAnsi="Times New Roman" w:cs="Times New Roman"/>
          <w:sz w:val="24"/>
          <w:szCs w:val="24"/>
        </w:rPr>
        <w:t>3 этапа (</w:t>
      </w:r>
      <w:r w:rsidR="00D603A6" w:rsidRPr="00776826">
        <w:rPr>
          <w:rFonts w:ascii="Times New Roman" w:hAnsi="Times New Roman" w:cs="Times New Roman"/>
          <w:sz w:val="24"/>
          <w:szCs w:val="24"/>
        </w:rPr>
        <w:t>30</w:t>
      </w:r>
      <w:r w:rsidR="007B4463" w:rsidRPr="00776826">
        <w:rPr>
          <w:rFonts w:ascii="Times New Roman" w:hAnsi="Times New Roman" w:cs="Times New Roman"/>
          <w:sz w:val="24"/>
          <w:szCs w:val="24"/>
        </w:rPr>
        <w:t xml:space="preserve"> ми</w:t>
      </w:r>
      <w:r w:rsidRPr="00776826">
        <w:rPr>
          <w:rFonts w:ascii="Times New Roman" w:hAnsi="Times New Roman" w:cs="Times New Roman"/>
          <w:sz w:val="24"/>
          <w:szCs w:val="24"/>
        </w:rPr>
        <w:t xml:space="preserve">н): </w:t>
      </w:r>
      <w:r w:rsidR="00131261" w:rsidRPr="00776826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 w:rsidRPr="00776826">
        <w:rPr>
          <w:rFonts w:ascii="Times New Roman" w:hAnsi="Times New Roman" w:cs="Times New Roman"/>
          <w:sz w:val="24"/>
          <w:szCs w:val="24"/>
        </w:rPr>
        <w:t>ознакомление с теоретической информацией</w:t>
      </w:r>
      <w:r w:rsidR="007B4463" w:rsidRPr="00776826">
        <w:rPr>
          <w:rFonts w:ascii="Times New Roman" w:hAnsi="Times New Roman" w:cs="Times New Roman"/>
          <w:sz w:val="24"/>
          <w:szCs w:val="24"/>
        </w:rPr>
        <w:t xml:space="preserve"> </w:t>
      </w:r>
      <w:r w:rsidRPr="00776826">
        <w:rPr>
          <w:rFonts w:ascii="Times New Roman" w:hAnsi="Times New Roman" w:cs="Times New Roman"/>
          <w:sz w:val="24"/>
          <w:szCs w:val="24"/>
        </w:rPr>
        <w:t xml:space="preserve">в учебнике </w:t>
      </w:r>
      <w:r w:rsidR="007B4463" w:rsidRPr="00776826">
        <w:rPr>
          <w:rFonts w:ascii="Times New Roman" w:hAnsi="Times New Roman" w:cs="Times New Roman"/>
          <w:sz w:val="24"/>
          <w:szCs w:val="24"/>
        </w:rPr>
        <w:t xml:space="preserve">(10 мин), </w:t>
      </w:r>
      <w:r w:rsidR="00D603A6" w:rsidRPr="00776826">
        <w:rPr>
          <w:rFonts w:ascii="Times New Roman" w:hAnsi="Times New Roman" w:cs="Times New Roman"/>
          <w:sz w:val="24"/>
          <w:szCs w:val="24"/>
        </w:rPr>
        <w:t xml:space="preserve">подбор (в паре) и </w:t>
      </w:r>
      <w:r w:rsidR="007B4463" w:rsidRPr="00776826">
        <w:rPr>
          <w:rFonts w:ascii="Times New Roman" w:hAnsi="Times New Roman" w:cs="Times New Roman"/>
          <w:sz w:val="24"/>
          <w:szCs w:val="24"/>
        </w:rPr>
        <w:t xml:space="preserve">запись вопросов </w:t>
      </w:r>
      <w:r w:rsidR="00131261" w:rsidRPr="00776826">
        <w:rPr>
          <w:rFonts w:ascii="Times New Roman" w:hAnsi="Times New Roman" w:cs="Times New Roman"/>
          <w:sz w:val="24"/>
          <w:szCs w:val="24"/>
        </w:rPr>
        <w:t>и ответов в</w:t>
      </w:r>
      <w:r w:rsidR="00DE36EA" w:rsidRPr="00776826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131261" w:rsidRPr="00776826">
        <w:rPr>
          <w:rFonts w:ascii="Times New Roman" w:hAnsi="Times New Roman" w:cs="Times New Roman"/>
          <w:sz w:val="24"/>
          <w:szCs w:val="24"/>
        </w:rPr>
        <w:t>у</w:t>
      </w:r>
      <w:r w:rsidR="00DE36EA" w:rsidRPr="00776826">
        <w:rPr>
          <w:rFonts w:ascii="Times New Roman" w:hAnsi="Times New Roman" w:cs="Times New Roman"/>
          <w:sz w:val="24"/>
          <w:szCs w:val="24"/>
        </w:rPr>
        <w:t xml:space="preserve"> </w:t>
      </w:r>
      <w:r w:rsidR="007B4463" w:rsidRPr="00776826">
        <w:rPr>
          <w:rFonts w:ascii="Times New Roman" w:hAnsi="Times New Roman" w:cs="Times New Roman"/>
          <w:sz w:val="24"/>
          <w:szCs w:val="24"/>
        </w:rPr>
        <w:t>(</w:t>
      </w:r>
      <w:r w:rsidR="00D603A6" w:rsidRPr="00776826">
        <w:rPr>
          <w:rFonts w:ascii="Times New Roman" w:hAnsi="Times New Roman" w:cs="Times New Roman"/>
          <w:sz w:val="24"/>
          <w:szCs w:val="24"/>
        </w:rPr>
        <w:t>10</w:t>
      </w:r>
      <w:r w:rsidR="007B4463" w:rsidRPr="00776826">
        <w:rPr>
          <w:rFonts w:ascii="Times New Roman" w:hAnsi="Times New Roman" w:cs="Times New Roman"/>
          <w:sz w:val="24"/>
          <w:szCs w:val="24"/>
        </w:rPr>
        <w:t xml:space="preserve"> мин), викторин</w:t>
      </w:r>
      <w:r w:rsidR="00131261" w:rsidRPr="00776826">
        <w:rPr>
          <w:rFonts w:ascii="Times New Roman" w:hAnsi="Times New Roman" w:cs="Times New Roman"/>
          <w:sz w:val="24"/>
          <w:szCs w:val="24"/>
        </w:rPr>
        <w:t>а «Ты – мне, я – тебе» (10 мин): задают по очереди вопросы друг другу.</w:t>
      </w:r>
    </w:p>
    <w:p w:rsidR="0093536F" w:rsidRPr="00776826" w:rsidRDefault="00A226B1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2 сценарий. По заданию учителя группа ребят</w:t>
      </w:r>
      <w:r w:rsidR="00131261" w:rsidRPr="00776826">
        <w:rPr>
          <w:rFonts w:ascii="Times New Roman" w:hAnsi="Times New Roman" w:cs="Times New Roman"/>
          <w:sz w:val="24"/>
          <w:szCs w:val="24"/>
        </w:rPr>
        <w:t xml:space="preserve"> из 3-4 человек</w:t>
      </w:r>
      <w:r w:rsidRPr="00776826">
        <w:rPr>
          <w:rFonts w:ascii="Times New Roman" w:hAnsi="Times New Roman" w:cs="Times New Roman"/>
          <w:sz w:val="24"/>
          <w:szCs w:val="24"/>
        </w:rPr>
        <w:t xml:space="preserve"> заранее </w:t>
      </w:r>
      <w:r w:rsidR="00131261" w:rsidRPr="00776826">
        <w:rPr>
          <w:rFonts w:ascii="Times New Roman" w:hAnsi="Times New Roman" w:cs="Times New Roman"/>
          <w:sz w:val="24"/>
          <w:szCs w:val="24"/>
        </w:rPr>
        <w:t>готовит</w:t>
      </w:r>
      <w:r w:rsidRPr="00776826">
        <w:rPr>
          <w:rFonts w:ascii="Times New Roman" w:hAnsi="Times New Roman" w:cs="Times New Roman"/>
          <w:sz w:val="24"/>
          <w:szCs w:val="24"/>
        </w:rPr>
        <w:t xml:space="preserve"> вопросы и находит ответы по параграфу учебника. На уроке они раздают листочки с вопросами одноклассникам, те вклеивают их в тетрад</w:t>
      </w:r>
      <w:r w:rsidR="00131261" w:rsidRPr="00776826">
        <w:rPr>
          <w:rFonts w:ascii="Times New Roman" w:hAnsi="Times New Roman" w:cs="Times New Roman"/>
          <w:sz w:val="24"/>
          <w:szCs w:val="24"/>
        </w:rPr>
        <w:t>ь</w:t>
      </w:r>
      <w:r w:rsidRPr="00776826">
        <w:rPr>
          <w:rFonts w:ascii="Times New Roman" w:hAnsi="Times New Roman" w:cs="Times New Roman"/>
          <w:sz w:val="24"/>
          <w:szCs w:val="24"/>
        </w:rPr>
        <w:t xml:space="preserve"> в таблицу и затем, читая параграф, ищут и записывают ответы. В это время та группа ребят работает с дополнительной литературой. Проверка работы осуществляется </w:t>
      </w:r>
      <w:r w:rsidR="00131261" w:rsidRPr="00776826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776826">
        <w:rPr>
          <w:rFonts w:ascii="Times New Roman" w:hAnsi="Times New Roman" w:cs="Times New Roman"/>
          <w:sz w:val="24"/>
          <w:szCs w:val="24"/>
        </w:rPr>
        <w:t>викторин</w:t>
      </w:r>
      <w:r w:rsidR="00131261" w:rsidRPr="00776826">
        <w:rPr>
          <w:rFonts w:ascii="Times New Roman" w:hAnsi="Times New Roman" w:cs="Times New Roman"/>
          <w:sz w:val="24"/>
          <w:szCs w:val="24"/>
        </w:rPr>
        <w:t>у</w:t>
      </w:r>
      <w:r w:rsidRPr="00776826">
        <w:rPr>
          <w:rFonts w:ascii="Times New Roman" w:hAnsi="Times New Roman" w:cs="Times New Roman"/>
          <w:sz w:val="24"/>
          <w:szCs w:val="24"/>
        </w:rPr>
        <w:t xml:space="preserve"> «Ты – мне, я – тебе».</w:t>
      </w:r>
    </w:p>
    <w:p w:rsidR="00A226B1" w:rsidRPr="00776826" w:rsidRDefault="00A226B1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 xml:space="preserve">3 сценарий. Аналогичен второму, только вопросы </w:t>
      </w:r>
      <w:r w:rsidR="00131261" w:rsidRPr="00776826">
        <w:rPr>
          <w:rFonts w:ascii="Times New Roman" w:hAnsi="Times New Roman" w:cs="Times New Roman"/>
          <w:sz w:val="24"/>
          <w:szCs w:val="24"/>
        </w:rPr>
        <w:t>заранее готовит</w:t>
      </w:r>
      <w:r w:rsidRPr="00776826">
        <w:rPr>
          <w:rFonts w:ascii="Times New Roman" w:hAnsi="Times New Roman" w:cs="Times New Roman"/>
          <w:sz w:val="24"/>
          <w:szCs w:val="24"/>
        </w:rPr>
        <w:t xml:space="preserve"> учитель, выдает ребятам</w:t>
      </w:r>
      <w:r w:rsidR="00131261" w:rsidRPr="00776826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776826">
        <w:rPr>
          <w:rFonts w:ascii="Times New Roman" w:hAnsi="Times New Roman" w:cs="Times New Roman"/>
          <w:sz w:val="24"/>
          <w:szCs w:val="24"/>
        </w:rPr>
        <w:t>, они ищут ответы и записывают в тетрадь.</w:t>
      </w:r>
    </w:p>
    <w:p w:rsidR="00A226B1" w:rsidRPr="00776826" w:rsidRDefault="00A226B1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 xml:space="preserve">После викторины общим советом выбираются наиболее удачные </w:t>
      </w:r>
      <w:r w:rsidR="00B768EB" w:rsidRPr="00776826">
        <w:rPr>
          <w:rFonts w:ascii="Times New Roman" w:hAnsi="Times New Roman" w:cs="Times New Roman"/>
          <w:sz w:val="24"/>
          <w:szCs w:val="24"/>
        </w:rPr>
        <w:t xml:space="preserve">для создания лото </w:t>
      </w:r>
      <w:r w:rsidR="00B768EB" w:rsidRPr="00776826">
        <w:rPr>
          <w:rFonts w:ascii="Times New Roman" w:hAnsi="Times New Roman" w:cs="Times New Roman"/>
          <w:sz w:val="24"/>
          <w:szCs w:val="24"/>
        </w:rPr>
        <w:t>вопросы</w:t>
      </w:r>
      <w:r w:rsidRPr="00776826">
        <w:rPr>
          <w:rFonts w:ascii="Times New Roman" w:hAnsi="Times New Roman" w:cs="Times New Roman"/>
          <w:sz w:val="24"/>
          <w:szCs w:val="24"/>
        </w:rPr>
        <w:t xml:space="preserve"> (отмечаются в тетради).</w:t>
      </w:r>
    </w:p>
    <w:p w:rsidR="0093536F" w:rsidRPr="00776826" w:rsidRDefault="0093536F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29EF" w:rsidRPr="00776826" w:rsidRDefault="00C829EF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Примерный вид тетради ученика: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8"/>
        <w:gridCol w:w="3021"/>
      </w:tblGrid>
      <w:tr w:rsidR="00C829EF" w:rsidRPr="00776826" w:rsidTr="00C829EF">
        <w:trPr>
          <w:trHeight w:val="656"/>
        </w:trPr>
        <w:tc>
          <w:tcPr>
            <w:tcW w:w="9912" w:type="dxa"/>
            <w:gridSpan w:val="2"/>
            <w:vAlign w:val="center"/>
          </w:tcPr>
          <w:p w:rsidR="00DE36EA" w:rsidRPr="00776826" w:rsidRDefault="00DE36EA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Тема урока: Общая характеристика материков</w:t>
            </w:r>
          </w:p>
          <w:p w:rsidR="00C829EF" w:rsidRPr="00776826" w:rsidRDefault="00C829EF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Северная Америка и Южная Америка</w:t>
            </w:r>
          </w:p>
        </w:tc>
      </w:tr>
      <w:tr w:rsidR="00C829EF" w:rsidRPr="00776826" w:rsidTr="00C829EF">
        <w:tc>
          <w:tcPr>
            <w:tcW w:w="6799" w:type="dxa"/>
          </w:tcPr>
          <w:p w:rsidR="00C829EF" w:rsidRPr="00776826" w:rsidRDefault="00C829EF" w:rsidP="00776826">
            <w:pPr>
              <w:pStyle w:val="a3"/>
              <w:numPr>
                <w:ilvl w:val="0"/>
                <w:numId w:val="2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На территории какой страны существовали древние государства ацтеков?</w:t>
            </w:r>
          </w:p>
          <w:p w:rsidR="00C829EF" w:rsidRPr="00776826" w:rsidRDefault="00C829EF" w:rsidP="00776826">
            <w:pPr>
              <w:pStyle w:val="a3"/>
              <w:numPr>
                <w:ilvl w:val="0"/>
                <w:numId w:val="2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Как называют потомков смешанных браков индейцев и европейцев?</w:t>
            </w:r>
          </w:p>
          <w:p w:rsidR="00C829EF" w:rsidRPr="00776826" w:rsidRDefault="00C829EF" w:rsidP="00776826">
            <w:pPr>
              <w:pStyle w:val="a3"/>
              <w:numPr>
                <w:ilvl w:val="0"/>
                <w:numId w:val="2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9EF" w:rsidRPr="00776826" w:rsidRDefault="00C829EF" w:rsidP="00776826">
            <w:pPr>
              <w:pStyle w:val="a3"/>
              <w:numPr>
                <w:ilvl w:val="0"/>
                <w:numId w:val="2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829EF" w:rsidRPr="00776826" w:rsidRDefault="00C829EF" w:rsidP="00776826">
            <w:pPr>
              <w:pStyle w:val="a3"/>
              <w:numPr>
                <w:ilvl w:val="0"/>
                <w:numId w:val="2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29EF" w:rsidRPr="00776826" w:rsidRDefault="00C829EF" w:rsidP="007768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Домашняя работа (записать 5 вопросов и ответов, информации о которых нет в учебнике)</w:t>
            </w:r>
          </w:p>
          <w:p w:rsidR="00C829EF" w:rsidRPr="00776826" w:rsidRDefault="00C829EF" w:rsidP="00776826">
            <w:pPr>
              <w:pStyle w:val="a3"/>
              <w:numPr>
                <w:ilvl w:val="0"/>
                <w:numId w:val="4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9EF" w:rsidRPr="00776826" w:rsidRDefault="00C829EF" w:rsidP="00776826">
            <w:pPr>
              <w:pStyle w:val="a3"/>
              <w:numPr>
                <w:ilvl w:val="0"/>
                <w:numId w:val="4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9EF" w:rsidRPr="00776826" w:rsidRDefault="00C829EF" w:rsidP="00776826">
            <w:pPr>
              <w:pStyle w:val="a3"/>
              <w:numPr>
                <w:ilvl w:val="0"/>
                <w:numId w:val="4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9EF" w:rsidRPr="00776826" w:rsidRDefault="00C829EF" w:rsidP="00776826">
            <w:pPr>
              <w:pStyle w:val="a3"/>
              <w:numPr>
                <w:ilvl w:val="0"/>
                <w:numId w:val="4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829EF" w:rsidRPr="00776826" w:rsidRDefault="00C829EF" w:rsidP="00776826">
            <w:pPr>
              <w:pStyle w:val="a3"/>
              <w:numPr>
                <w:ilvl w:val="0"/>
                <w:numId w:val="4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C829EF" w:rsidRPr="00776826" w:rsidRDefault="00C829EF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Мексика</w:t>
            </w:r>
          </w:p>
          <w:p w:rsidR="00C829EF" w:rsidRPr="00776826" w:rsidRDefault="00C829EF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EF" w:rsidRPr="00776826" w:rsidRDefault="00C829EF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Метисы</w:t>
            </w:r>
          </w:p>
          <w:p w:rsidR="00C829EF" w:rsidRPr="00776826" w:rsidRDefault="00C829EF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EF" w:rsidRPr="00776826" w:rsidRDefault="00C829EF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EF" w:rsidRPr="00776826" w:rsidRDefault="00C829EF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EF" w:rsidRPr="00776826" w:rsidRDefault="00C829EF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EF" w:rsidRPr="00776826" w:rsidRDefault="00C829EF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EF" w:rsidRPr="00776826" w:rsidRDefault="00C829EF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EF" w:rsidRPr="00776826" w:rsidRDefault="00C829EF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EF" w:rsidRPr="00776826" w:rsidTr="00C829EF">
        <w:trPr>
          <w:trHeight w:val="697"/>
        </w:trPr>
        <w:tc>
          <w:tcPr>
            <w:tcW w:w="9912" w:type="dxa"/>
            <w:gridSpan w:val="2"/>
            <w:vAlign w:val="center"/>
          </w:tcPr>
          <w:p w:rsidR="00C829EF" w:rsidRPr="00776826" w:rsidRDefault="00B768EB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урока: </w:t>
            </w:r>
            <w:r w:rsidR="00C829EF" w:rsidRPr="00776826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</w:tr>
      <w:tr w:rsidR="00C829EF" w:rsidRPr="00776826" w:rsidTr="007B4463">
        <w:tc>
          <w:tcPr>
            <w:tcW w:w="6799" w:type="dxa"/>
          </w:tcPr>
          <w:p w:rsidR="00C829EF" w:rsidRPr="00776826" w:rsidRDefault="00C829EF" w:rsidP="00776826">
            <w:pPr>
              <w:pStyle w:val="a3"/>
              <w:numPr>
                <w:ilvl w:val="0"/>
                <w:numId w:val="5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Самая северная страна Нового Света?</w:t>
            </w:r>
          </w:p>
          <w:p w:rsidR="007B4463" w:rsidRPr="00776826" w:rsidRDefault="007B4463" w:rsidP="00776826">
            <w:pPr>
              <w:pStyle w:val="a3"/>
              <w:numPr>
                <w:ilvl w:val="0"/>
                <w:numId w:val="5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Какая страна является второй по площади?</w:t>
            </w:r>
          </w:p>
          <w:p w:rsidR="007B4463" w:rsidRPr="00776826" w:rsidRDefault="007B4463" w:rsidP="00776826">
            <w:pPr>
              <w:pStyle w:val="a3"/>
              <w:numPr>
                <w:ilvl w:val="0"/>
                <w:numId w:val="5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Полярный исследователь, которому удалось первым пройти из Атлантического океана в Тихий через Северо-западный проход?</w:t>
            </w:r>
          </w:p>
          <w:p w:rsidR="007B4463" w:rsidRPr="00776826" w:rsidRDefault="007B4463" w:rsidP="00776826">
            <w:pPr>
              <w:pStyle w:val="a3"/>
              <w:numPr>
                <w:ilvl w:val="0"/>
                <w:numId w:val="5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4463" w:rsidRPr="00776826" w:rsidRDefault="007B4463" w:rsidP="00776826">
            <w:pPr>
              <w:pStyle w:val="a3"/>
              <w:numPr>
                <w:ilvl w:val="0"/>
                <w:numId w:val="5"/>
              </w:num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B4463" w:rsidRPr="00776826" w:rsidRDefault="007B4463" w:rsidP="007768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Домашняя работа.</w:t>
            </w:r>
          </w:p>
          <w:p w:rsidR="007B4463" w:rsidRPr="00776826" w:rsidRDefault="007B4463" w:rsidP="007768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B4463" w:rsidRPr="00776826" w:rsidRDefault="007B4463" w:rsidP="007768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B4463" w:rsidRPr="00776826" w:rsidRDefault="007B4463" w:rsidP="0077682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C829EF" w:rsidRPr="00776826" w:rsidRDefault="00C829EF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:rsidR="00C829EF" w:rsidRPr="00776826" w:rsidRDefault="007B4463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  <w:p w:rsidR="007B4463" w:rsidRPr="00776826" w:rsidRDefault="007B4463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Руаль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Амудсен</w:t>
            </w:r>
            <w:proofErr w:type="spellEnd"/>
          </w:p>
        </w:tc>
      </w:tr>
    </w:tbl>
    <w:p w:rsidR="00C829EF" w:rsidRPr="00776826" w:rsidRDefault="00C829EF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68EB" w:rsidRPr="00776826" w:rsidRDefault="00B768EB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В оставшееся время осуществляется работа с картой атласа и контурной картой. Поиск географических названий, встретившихся в параграфе и указанных в списке. А также работа у доски с картой. Более подробно описано в следующем пункте.</w:t>
      </w:r>
    </w:p>
    <w:p w:rsidR="00B768EB" w:rsidRPr="00776826" w:rsidRDefault="00B768EB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Домашним заданием является:</w:t>
      </w:r>
    </w:p>
    <w:p w:rsidR="00B768EB" w:rsidRPr="00776826" w:rsidRDefault="00B768EB" w:rsidP="00776826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повторение параграфа;</w:t>
      </w:r>
    </w:p>
    <w:p w:rsidR="00B768EB" w:rsidRPr="00776826" w:rsidRDefault="00B768EB" w:rsidP="00776826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устные ответы на вопросы после параграфа;</w:t>
      </w:r>
    </w:p>
    <w:p w:rsidR="00B768EB" w:rsidRPr="00776826" w:rsidRDefault="00B768EB" w:rsidP="00776826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продолжение работы с контурной картой, нанесение объектов из списка номенклатуры на карту материков (не менее 10 за одну работу)</w:t>
      </w:r>
    </w:p>
    <w:p w:rsidR="00C829EF" w:rsidRPr="00776826" w:rsidRDefault="00B768EB" w:rsidP="00776826">
      <w:pPr>
        <w:pStyle w:val="a3"/>
        <w:numPr>
          <w:ilvl w:val="0"/>
          <w:numId w:val="8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составление 5 новых вопросов в дополнительной литературе.</w:t>
      </w:r>
    </w:p>
    <w:p w:rsidR="00B768EB" w:rsidRPr="00776826" w:rsidRDefault="00B768EB" w:rsidP="00776826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E8" w:rsidRPr="00776826" w:rsidRDefault="00BF43E8" w:rsidP="00776826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26">
        <w:rPr>
          <w:rFonts w:ascii="Times New Roman" w:hAnsi="Times New Roman" w:cs="Times New Roman"/>
          <w:b/>
          <w:sz w:val="24"/>
          <w:szCs w:val="24"/>
        </w:rPr>
        <w:t>Методика работы с номенклатурой</w:t>
      </w:r>
    </w:p>
    <w:p w:rsidR="00BF43E8" w:rsidRPr="00776826" w:rsidRDefault="00BF43E8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На первом уроке детям выдается список географических названий, которые они обязательно должны уметь показывать на карте.</w:t>
      </w:r>
    </w:p>
    <w:p w:rsidR="00BF43E8" w:rsidRPr="00776826" w:rsidRDefault="00BF43E8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Список вклеивается в тетрадь. Сначала детям предлагается его прочитать, отметить галочкой слева, названия, которые они слышали и знают положение на карте. Затем можно спросить 1-2 человек, тех, кто уже сможет показать на карте объекты из списка. Такое задание даёт возможность более сильным ученикам проявить себя.</w:t>
      </w:r>
    </w:p>
    <w:p w:rsidR="00BF43E8" w:rsidRPr="00776826" w:rsidRDefault="00BF43E8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 xml:space="preserve">Соответственно, в каждой домашней работе целесообразно давать задание: находить географические объекты на карте и наносить их на контурную карту, оценка за которую станет одной из итоговых на контрольном уроке. Проверка выполнения домашнего задания и оценивание учеников проводятся на каждом уроке в течение 7 минут в начале или в конце урока: 2 человека показывают на географической карте у доски </w:t>
      </w:r>
      <w:r w:rsidR="00B768EB" w:rsidRPr="00776826">
        <w:rPr>
          <w:rFonts w:ascii="Times New Roman" w:hAnsi="Times New Roman" w:cs="Times New Roman"/>
          <w:sz w:val="24"/>
          <w:szCs w:val="24"/>
        </w:rPr>
        <w:t>объекты, названия</w:t>
      </w:r>
      <w:r w:rsidRPr="00776826">
        <w:rPr>
          <w:rFonts w:ascii="Times New Roman" w:hAnsi="Times New Roman" w:cs="Times New Roman"/>
          <w:sz w:val="24"/>
          <w:szCs w:val="24"/>
        </w:rPr>
        <w:t xml:space="preserve"> которых по </w:t>
      </w:r>
      <w:r w:rsidRPr="00776826">
        <w:rPr>
          <w:rFonts w:ascii="Times New Roman" w:hAnsi="Times New Roman" w:cs="Times New Roman"/>
          <w:sz w:val="24"/>
          <w:szCs w:val="24"/>
        </w:rPr>
        <w:lastRenderedPageBreak/>
        <w:t>очереди говорят остальные ученики класса. Для получения положительной оценки нужно показать не менее 7 объектов.</w:t>
      </w:r>
    </w:p>
    <w:p w:rsidR="00602623" w:rsidRPr="00776826" w:rsidRDefault="00602623" w:rsidP="0077682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F43E8" w:rsidRPr="00776826" w:rsidRDefault="00DE36EA" w:rsidP="00776826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82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BF43E8" w:rsidRPr="00776826">
        <w:rPr>
          <w:rFonts w:ascii="Times New Roman" w:hAnsi="Times New Roman" w:cs="Times New Roman"/>
          <w:b/>
          <w:sz w:val="24"/>
          <w:szCs w:val="24"/>
        </w:rPr>
        <w:t>, 10 часов</w:t>
      </w:r>
    </w:p>
    <w:p w:rsidR="00602623" w:rsidRPr="00776826" w:rsidRDefault="00DE36EA" w:rsidP="00776826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(из них 1 час – повторение, 1 час – контроль)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3038"/>
        <w:gridCol w:w="3024"/>
        <w:gridCol w:w="3024"/>
      </w:tblGrid>
      <w:tr w:rsidR="00817CBE" w:rsidRPr="00776826" w:rsidTr="0073151C">
        <w:trPr>
          <w:trHeight w:val="651"/>
        </w:trPr>
        <w:tc>
          <w:tcPr>
            <w:tcW w:w="551" w:type="dxa"/>
            <w:vAlign w:val="center"/>
          </w:tcPr>
          <w:p w:rsidR="00817CBE" w:rsidRPr="00776826" w:rsidRDefault="00817CBE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Align w:val="center"/>
          </w:tcPr>
          <w:p w:rsidR="00817CBE" w:rsidRPr="00776826" w:rsidRDefault="00817CBE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20" w:type="dxa"/>
            <w:vAlign w:val="center"/>
          </w:tcPr>
          <w:p w:rsidR="00817CBE" w:rsidRPr="00776826" w:rsidRDefault="00817CBE" w:rsidP="007768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121" w:type="dxa"/>
            <w:vAlign w:val="center"/>
          </w:tcPr>
          <w:p w:rsidR="00817CBE" w:rsidRPr="00776826" w:rsidRDefault="00BF43E8" w:rsidP="00776826">
            <w:pPr>
              <w:spacing w:line="276" w:lineRule="auto"/>
              <w:ind w:left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знания</w:t>
            </w:r>
          </w:p>
        </w:tc>
      </w:tr>
      <w:tr w:rsidR="00817CBE" w:rsidRPr="00776826" w:rsidTr="00817CBE">
        <w:tc>
          <w:tcPr>
            <w:tcW w:w="551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Северная Америка. Южная Америка. Общая характеристика</w:t>
            </w:r>
            <w:r w:rsidR="00BF43E8" w:rsidRPr="0077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BF43E8" w:rsidRPr="00776826" w:rsidRDefault="00351CEB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D603A6"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603A6" w:rsidRPr="0077682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3E8" w:rsidRPr="00776826" w:rsidRDefault="00BF43E8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номенклатурой. </w:t>
            </w:r>
          </w:p>
          <w:p w:rsidR="00351CEB" w:rsidRPr="00776826" w:rsidRDefault="00351CEB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1C" w:rsidRPr="00776826" w:rsidRDefault="0073151C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17CBE" w:rsidRPr="00776826" w:rsidRDefault="00817CBE" w:rsidP="00776826">
            <w:pPr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Понятия. Метис, мулат, самбо.</w:t>
            </w:r>
          </w:p>
          <w:p w:rsidR="00817CBE" w:rsidRPr="00776826" w:rsidRDefault="00817CBE" w:rsidP="00776826">
            <w:pPr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Персоналии. Христофор Колумб, Александр Маккензи, Александр Гумбольдт, </w:t>
            </w: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Витус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Беринг, А. И. </w:t>
            </w: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Чириков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, Г. И. Шелихов, А. А. Баранов.</w:t>
            </w:r>
          </w:p>
        </w:tc>
      </w:tr>
      <w:tr w:rsidR="00817CBE" w:rsidRPr="00776826" w:rsidTr="00817CBE">
        <w:tc>
          <w:tcPr>
            <w:tcW w:w="551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3120" w:type="dxa"/>
          </w:tcPr>
          <w:p w:rsidR="00BF43E8" w:rsidRPr="00776826" w:rsidRDefault="00351CEB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D603A6"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D603A6" w:rsidRPr="0077682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CBE" w:rsidRPr="00776826" w:rsidRDefault="00BF43E8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121" w:type="dxa"/>
          </w:tcPr>
          <w:p w:rsidR="00817CBE" w:rsidRPr="00776826" w:rsidRDefault="00817CBE" w:rsidP="00776826">
            <w:pPr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Понятия. Прерия, </w:t>
            </w: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инуит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CBE" w:rsidRPr="00776826" w:rsidRDefault="00817CBE" w:rsidP="00776826">
            <w:pPr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BE" w:rsidRPr="00776826" w:rsidTr="00817CBE">
        <w:tc>
          <w:tcPr>
            <w:tcW w:w="551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государственного устройства и природы США.</w:t>
            </w:r>
          </w:p>
        </w:tc>
        <w:tc>
          <w:tcPr>
            <w:tcW w:w="3120" w:type="dxa"/>
          </w:tcPr>
          <w:p w:rsidR="0073151C" w:rsidRPr="00776826" w:rsidRDefault="0073151C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номенклатурой. </w:t>
            </w:r>
          </w:p>
          <w:p w:rsidR="00817CBE" w:rsidRPr="00776826" w:rsidRDefault="00351CEB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D603A6" w:rsidRPr="00776826">
              <w:rPr>
                <w:rFonts w:ascii="Times New Roman" w:hAnsi="Times New Roman" w:cs="Times New Roman"/>
                <w:sz w:val="24"/>
                <w:szCs w:val="24"/>
              </w:rPr>
              <w:t>над п</w:t>
            </w: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="00D603A6" w:rsidRPr="0077682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817CBE" w:rsidRPr="00776826" w:rsidRDefault="00817CBE" w:rsidP="00776826">
            <w:pPr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Понятия. Каньон, пыльная буря, торнадо, желтозем, краснозем.</w:t>
            </w:r>
          </w:p>
          <w:p w:rsidR="00817CBE" w:rsidRPr="00776826" w:rsidRDefault="00817CBE" w:rsidP="00776826">
            <w:pPr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BE" w:rsidRPr="00776826" w:rsidTr="00817CBE">
        <w:tc>
          <w:tcPr>
            <w:tcW w:w="551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США. Как происходило заселение территории США?</w:t>
            </w:r>
          </w:p>
        </w:tc>
        <w:tc>
          <w:tcPr>
            <w:tcW w:w="3120" w:type="dxa"/>
          </w:tcPr>
          <w:p w:rsidR="0073151C" w:rsidRPr="00776826" w:rsidRDefault="0073151C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номенклатурой. </w:t>
            </w:r>
          </w:p>
          <w:p w:rsidR="00817CBE" w:rsidRPr="00776826" w:rsidRDefault="00BF43E8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1:</w:t>
            </w:r>
            <w:r w:rsidR="00817CBE"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региональных различий в природе и хозяйстве страны.</w:t>
            </w:r>
          </w:p>
          <w:p w:rsidR="00817CBE" w:rsidRPr="00776826" w:rsidRDefault="00351CEB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3121" w:type="dxa"/>
          </w:tcPr>
          <w:p w:rsidR="00817CBE" w:rsidRPr="00776826" w:rsidRDefault="00817CBE" w:rsidP="00776826">
            <w:pPr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Понятия. Индейцы, резервация, деловой центр, ферма</w:t>
            </w:r>
          </w:p>
        </w:tc>
      </w:tr>
      <w:tr w:rsidR="00817CBE" w:rsidRPr="00776826" w:rsidTr="00817CBE">
        <w:tc>
          <w:tcPr>
            <w:tcW w:w="551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Америка и </w:t>
            </w: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Вест­Индия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73151C" w:rsidRPr="00776826" w:rsidRDefault="0073151C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номенклатурой. </w:t>
            </w:r>
          </w:p>
          <w:p w:rsidR="00351CEB" w:rsidRPr="00776826" w:rsidRDefault="00351CEB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02623" w:rsidRPr="00776826" w:rsidRDefault="00602623" w:rsidP="00776826">
            <w:pPr>
              <w:spacing w:line="276" w:lineRule="auto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Понятия. Суккуленты, смог, мангровые заросли (мангры), ураган.</w:t>
            </w:r>
          </w:p>
          <w:p w:rsidR="00817CBE" w:rsidRPr="00776826" w:rsidRDefault="00602623" w:rsidP="00776826">
            <w:pPr>
              <w:spacing w:line="276" w:lineRule="auto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Персоналии. Христофор Колумб.</w:t>
            </w:r>
          </w:p>
        </w:tc>
      </w:tr>
      <w:tr w:rsidR="00817CBE" w:rsidRPr="00776826" w:rsidTr="00817CBE">
        <w:tc>
          <w:tcPr>
            <w:tcW w:w="551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Бразилия.</w:t>
            </w:r>
          </w:p>
        </w:tc>
        <w:tc>
          <w:tcPr>
            <w:tcW w:w="3120" w:type="dxa"/>
          </w:tcPr>
          <w:p w:rsidR="0073151C" w:rsidRPr="00776826" w:rsidRDefault="0073151C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номенклатурой. </w:t>
            </w:r>
          </w:p>
          <w:p w:rsidR="00817CBE" w:rsidRPr="00776826" w:rsidRDefault="00BF43E8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2: </w:t>
            </w:r>
            <w:r w:rsidR="00817CBE" w:rsidRPr="00776826">
              <w:rPr>
                <w:rFonts w:ascii="Times New Roman" w:hAnsi="Times New Roman" w:cs="Times New Roman"/>
                <w:sz w:val="24"/>
                <w:szCs w:val="24"/>
              </w:rPr>
              <w:t>Комплексная характеристика реки (на примере Амазонки или Параны).</w:t>
            </w:r>
          </w:p>
          <w:p w:rsidR="00817CBE" w:rsidRPr="00776826" w:rsidRDefault="00351CEB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 w:rsidR="00BF43E8" w:rsidRPr="0077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602623" w:rsidRPr="00776826" w:rsidRDefault="00602623" w:rsidP="00776826">
            <w:pPr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Понятия. Сельва.</w:t>
            </w:r>
          </w:p>
          <w:p w:rsidR="00817CBE" w:rsidRPr="00776826" w:rsidRDefault="00817CBE" w:rsidP="00776826">
            <w:pPr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BE" w:rsidRPr="00776826" w:rsidTr="00817CBE">
        <w:tc>
          <w:tcPr>
            <w:tcW w:w="551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Хребты и нагорья Анд: от Венесуэлы до Чили</w:t>
            </w:r>
            <w:r w:rsidR="00BF43E8" w:rsidRPr="0077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73151C" w:rsidRPr="00776826" w:rsidRDefault="0073151C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номенклатурой. </w:t>
            </w:r>
          </w:p>
          <w:p w:rsidR="00351CEB" w:rsidRPr="00776826" w:rsidRDefault="00351CEB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02623" w:rsidRPr="00776826" w:rsidRDefault="00BF43E8" w:rsidP="00776826">
            <w:pPr>
              <w:spacing w:line="276" w:lineRule="auto"/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Понятия. </w:t>
            </w:r>
            <w:r w:rsidR="00602623" w:rsidRPr="00776826">
              <w:rPr>
                <w:rFonts w:ascii="Times New Roman" w:hAnsi="Times New Roman" w:cs="Times New Roman"/>
                <w:sz w:val="24"/>
                <w:szCs w:val="24"/>
              </w:rPr>
              <w:t>Внутреннее плоскогорье, горная степь, пояс «вечной весны».</w:t>
            </w:r>
          </w:p>
          <w:p w:rsidR="00817CBE" w:rsidRPr="00776826" w:rsidRDefault="00602623" w:rsidP="00776826">
            <w:pPr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Персоналии. Симон Боливар.</w:t>
            </w:r>
          </w:p>
        </w:tc>
      </w:tr>
      <w:tr w:rsidR="00817CBE" w:rsidRPr="00776826" w:rsidTr="00817CBE">
        <w:tc>
          <w:tcPr>
            <w:tcW w:w="551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0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73151C" w:rsidRPr="007768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платские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страны</w:t>
            </w:r>
            <w:r w:rsidR="00BF43E8" w:rsidRPr="0077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</w:tcPr>
          <w:p w:rsidR="0073151C" w:rsidRPr="00776826" w:rsidRDefault="0073151C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номенклатурой. </w:t>
            </w:r>
          </w:p>
          <w:p w:rsidR="00817CBE" w:rsidRPr="00776826" w:rsidRDefault="00351CEB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3121" w:type="dxa"/>
          </w:tcPr>
          <w:p w:rsidR="00817CBE" w:rsidRPr="00776826" w:rsidRDefault="00602623" w:rsidP="00776826">
            <w:pPr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Понятия. Пампа, креол.</w:t>
            </w:r>
          </w:p>
        </w:tc>
      </w:tr>
      <w:tr w:rsidR="00817CBE" w:rsidRPr="00776826" w:rsidTr="00817CBE">
        <w:tc>
          <w:tcPr>
            <w:tcW w:w="551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«Америка — Новый Свет».</w:t>
            </w:r>
          </w:p>
        </w:tc>
        <w:tc>
          <w:tcPr>
            <w:tcW w:w="3120" w:type="dxa"/>
          </w:tcPr>
          <w:p w:rsidR="00351CEB" w:rsidRPr="00776826" w:rsidRDefault="00351CEB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817CBE" w:rsidRPr="00776826" w:rsidRDefault="00817CBE" w:rsidP="00776826">
            <w:pPr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CBE" w:rsidRPr="00776826" w:rsidTr="00817CBE">
        <w:tc>
          <w:tcPr>
            <w:tcW w:w="551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817CBE" w:rsidRPr="00776826" w:rsidRDefault="00817CBE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3120" w:type="dxa"/>
          </w:tcPr>
          <w:p w:rsidR="00817CBE" w:rsidRPr="00776826" w:rsidRDefault="00351CEB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Проверка работы в контурной карте.</w:t>
            </w:r>
          </w:p>
          <w:p w:rsidR="00351CEB" w:rsidRPr="00776826" w:rsidRDefault="00351CEB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  <w:r w:rsidR="00BF43E8"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, состоящий из </w:t>
            </w: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вопросов лото.</w:t>
            </w:r>
          </w:p>
          <w:p w:rsidR="00351CEB" w:rsidRPr="00776826" w:rsidRDefault="00351CEB" w:rsidP="007768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Игра в лото в качестве проверки</w:t>
            </w:r>
            <w:r w:rsidR="00C829EF" w:rsidRPr="00776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</w:tcPr>
          <w:p w:rsidR="00817CBE" w:rsidRPr="00776826" w:rsidRDefault="00817CBE" w:rsidP="00776826">
            <w:pPr>
              <w:spacing w:line="276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8EB" w:rsidRPr="00776826" w:rsidRDefault="00B768EB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68EB" w:rsidRPr="00776826" w:rsidRDefault="00B768EB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06C5" w:rsidRPr="00776826" w:rsidRDefault="00BF43E8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Приложение 1. Карточка с номенклатурой для учеников.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"/>
        <w:gridCol w:w="4450"/>
        <w:gridCol w:w="414"/>
        <w:gridCol w:w="4413"/>
      </w:tblGrid>
      <w:tr w:rsidR="00567DCF" w:rsidRPr="00776826" w:rsidTr="00567DCF">
        <w:tc>
          <w:tcPr>
            <w:tcW w:w="359" w:type="dxa"/>
          </w:tcPr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67DCF" w:rsidRPr="00776826" w:rsidRDefault="00567DCF" w:rsidP="00776826">
            <w:pPr>
              <w:spacing w:line="276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моря: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Карибское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Саргассово</w:t>
            </w:r>
          </w:p>
          <w:p w:rsidR="00567DCF" w:rsidRPr="00776826" w:rsidRDefault="00567DCF" w:rsidP="00776826">
            <w:pPr>
              <w:spacing w:line="276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567DCF" w:rsidRPr="00776826" w:rsidRDefault="00567DCF" w:rsidP="00776826">
            <w:pPr>
              <w:spacing w:line="276" w:lineRule="auto"/>
              <w:ind w:left="3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заливы:</w:t>
            </w:r>
          </w:p>
          <w:p w:rsidR="00567DCF" w:rsidRPr="00776826" w:rsidRDefault="00567DCF" w:rsidP="00776826">
            <w:pPr>
              <w:tabs>
                <w:tab w:val="left" w:pos="238"/>
              </w:tabs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Гудзонов</w:t>
            </w:r>
            <w:proofErr w:type="spellEnd"/>
          </w:p>
          <w:p w:rsidR="00567DCF" w:rsidRPr="00776826" w:rsidRDefault="00567DCF" w:rsidP="00776826">
            <w:pPr>
              <w:tabs>
                <w:tab w:val="left" w:pos="238"/>
              </w:tabs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Калифорнийский</w:t>
            </w:r>
          </w:p>
          <w:p w:rsidR="00567DCF" w:rsidRPr="00776826" w:rsidRDefault="00567DCF" w:rsidP="00776826">
            <w:pPr>
              <w:tabs>
                <w:tab w:val="left" w:pos="238"/>
              </w:tabs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Мексиканский</w:t>
            </w:r>
          </w:p>
          <w:p w:rsidR="00567DCF" w:rsidRPr="00776826" w:rsidRDefault="00567DCF" w:rsidP="00776826">
            <w:pPr>
              <w:tabs>
                <w:tab w:val="left" w:pos="238"/>
              </w:tabs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Ла-Плата</w:t>
            </w:r>
          </w:p>
        </w:tc>
      </w:tr>
      <w:tr w:rsidR="00567DCF" w:rsidRPr="00776826" w:rsidTr="00567DCF">
        <w:tc>
          <w:tcPr>
            <w:tcW w:w="359" w:type="dxa"/>
          </w:tcPr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67DCF" w:rsidRPr="00776826" w:rsidRDefault="00567DCF" w:rsidP="00776826">
            <w:pPr>
              <w:spacing w:line="276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проливы: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Дрейка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Магелланов</w:t>
            </w:r>
          </w:p>
        </w:tc>
      </w:tr>
      <w:tr w:rsidR="00567DCF" w:rsidRPr="00776826" w:rsidTr="00567DCF">
        <w:tc>
          <w:tcPr>
            <w:tcW w:w="359" w:type="dxa"/>
          </w:tcPr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67DCF" w:rsidRPr="00776826" w:rsidRDefault="00567DCF" w:rsidP="00776826">
            <w:pPr>
              <w:spacing w:line="276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острова: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Алеутские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Багамские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Баффинова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Земля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Бермудские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Большие Антильские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Гавайские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Гренландия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Канадский Арктический архипелаг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Малые Антильские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Ньюфаундленд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Галапагосские</w:t>
            </w:r>
            <w:proofErr w:type="spellEnd"/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Огненная Земля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Пасхи</w:t>
            </w:r>
          </w:p>
        </w:tc>
        <w:tc>
          <w:tcPr>
            <w:tcW w:w="425" w:type="dxa"/>
          </w:tcPr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полуострова: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Аляска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Калифорния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Лабрадор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Флорида</w:t>
            </w:r>
          </w:p>
        </w:tc>
      </w:tr>
      <w:tr w:rsidR="00567DCF" w:rsidRPr="00776826" w:rsidTr="00567DCF">
        <w:tc>
          <w:tcPr>
            <w:tcW w:w="359" w:type="dxa"/>
          </w:tcPr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67DCF" w:rsidRPr="00776826" w:rsidRDefault="00BF43E8" w:rsidP="00776826">
            <w:pPr>
              <w:spacing w:line="276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67DCF"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еки: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Колорадо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Колумбия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Маккензи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Миссисипи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Миссури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Ниагара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Святого Лаврентия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Мараньон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Ориноко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Парана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Укаяли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Уругвай</w:t>
            </w:r>
          </w:p>
        </w:tc>
        <w:tc>
          <w:tcPr>
            <w:tcW w:w="425" w:type="dxa"/>
          </w:tcPr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озера: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Большое Медвежье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Большое Невольничье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Большое Соленое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Виннипег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Гурон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Мичиган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Онтарио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Эри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Маракайбо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Титикака</w:t>
            </w:r>
          </w:p>
        </w:tc>
      </w:tr>
      <w:tr w:rsidR="00567DCF" w:rsidRPr="00776826" w:rsidTr="00567DCF">
        <w:tc>
          <w:tcPr>
            <w:tcW w:w="359" w:type="dxa"/>
          </w:tcPr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67DCF" w:rsidRPr="00776826" w:rsidRDefault="00567DCF" w:rsidP="00776826">
            <w:pPr>
              <w:spacing w:line="276" w:lineRule="auto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горы: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Аппалачи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Кордильеры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Мак-Кинли (с 2015 г. — </w:t>
            </w: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Денали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Аконкагуа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Анды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вулкан</w:t>
            </w: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Орисаба</w:t>
            </w:r>
            <w:proofErr w:type="spellEnd"/>
          </w:p>
        </w:tc>
        <w:tc>
          <w:tcPr>
            <w:tcW w:w="425" w:type="dxa"/>
          </w:tcPr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равнины</w:t>
            </w: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Миссисипская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низменность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Центральные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Амазонская низменность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Бразильское плоскогорье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Гвианское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плоскогорье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Лаплатская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низменность</w:t>
            </w:r>
          </w:p>
          <w:p w:rsidR="00567DCF" w:rsidRPr="00776826" w:rsidRDefault="00567DCF" w:rsidP="00776826">
            <w:pPr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Оринокская</w:t>
            </w:r>
            <w:proofErr w:type="spellEnd"/>
            <w:r w:rsidRPr="00776826">
              <w:rPr>
                <w:rFonts w:ascii="Times New Roman" w:hAnsi="Times New Roman" w:cs="Times New Roman"/>
                <w:sz w:val="24"/>
                <w:szCs w:val="24"/>
              </w:rPr>
              <w:t xml:space="preserve"> низменность</w:t>
            </w:r>
          </w:p>
        </w:tc>
      </w:tr>
      <w:tr w:rsidR="00567DCF" w:rsidRPr="00776826" w:rsidTr="000E3DA6">
        <w:tc>
          <w:tcPr>
            <w:tcW w:w="359" w:type="dxa"/>
          </w:tcPr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3" w:type="dxa"/>
            <w:gridSpan w:val="3"/>
          </w:tcPr>
          <w:p w:rsidR="00567DCF" w:rsidRPr="00776826" w:rsidRDefault="00567DCF" w:rsidP="00776826">
            <w:pPr>
              <w:spacing w:line="276" w:lineRule="auto"/>
              <w:ind w:lef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b/>
                <w:sz w:val="24"/>
                <w:szCs w:val="24"/>
              </w:rPr>
              <w:t>страны</w:t>
            </w: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Канада (Оттава, Монреаль),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Куба (Гавана),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Мексика (Мехико),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США (Вашингтон, Нью-Йорк, Чикаго, Сан-Франциско, Лос-Анджелес),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Аргентина (Буэнос-Айрес),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Бразилия (Бразилиа, Рио-де-Жанейро),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Венесуэла (Каракас),</w:t>
            </w:r>
          </w:p>
          <w:p w:rsidR="00567DCF" w:rsidRPr="00776826" w:rsidRDefault="00567DCF" w:rsidP="00776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826">
              <w:rPr>
                <w:rFonts w:ascii="Times New Roman" w:hAnsi="Times New Roman" w:cs="Times New Roman"/>
                <w:sz w:val="24"/>
                <w:szCs w:val="24"/>
              </w:rPr>
              <w:t>Перу (Лима).</w:t>
            </w:r>
          </w:p>
        </w:tc>
      </w:tr>
    </w:tbl>
    <w:p w:rsidR="00602623" w:rsidRPr="00776826" w:rsidRDefault="00602623" w:rsidP="007768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2623" w:rsidRPr="00776826" w:rsidRDefault="00602623" w:rsidP="0077682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70761" w:rsidRPr="00776826" w:rsidRDefault="00E70761" w:rsidP="0077682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70761" w:rsidRPr="00776826" w:rsidRDefault="00E70761" w:rsidP="00776826">
      <w:pPr>
        <w:pStyle w:val="a3"/>
        <w:numPr>
          <w:ilvl w:val="0"/>
          <w:numId w:val="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 xml:space="preserve">География: Страноведение. 7 </w:t>
      </w:r>
      <w:proofErr w:type="spellStart"/>
      <w:r w:rsidRPr="0077682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6826">
        <w:rPr>
          <w:rFonts w:ascii="Times New Roman" w:hAnsi="Times New Roman" w:cs="Times New Roman"/>
          <w:sz w:val="24"/>
          <w:szCs w:val="24"/>
        </w:rPr>
        <w:t>.: учебник/О.А. Климанова</w:t>
      </w:r>
      <w:r w:rsidRPr="00776826">
        <w:rPr>
          <w:sz w:val="24"/>
          <w:szCs w:val="24"/>
        </w:rPr>
        <w:t xml:space="preserve"> </w:t>
      </w:r>
      <w:r w:rsidRPr="00776826">
        <w:rPr>
          <w:rFonts w:ascii="Times New Roman" w:hAnsi="Times New Roman" w:cs="Times New Roman"/>
          <w:sz w:val="24"/>
          <w:szCs w:val="24"/>
        </w:rPr>
        <w:t xml:space="preserve">В. В. Климанов, Э. В. Ким, В. И. Сиротин; под ред. О.А. </w:t>
      </w:r>
      <w:proofErr w:type="gramStart"/>
      <w:r w:rsidRPr="00776826">
        <w:rPr>
          <w:rFonts w:ascii="Times New Roman" w:hAnsi="Times New Roman" w:cs="Times New Roman"/>
          <w:sz w:val="24"/>
          <w:szCs w:val="24"/>
        </w:rPr>
        <w:t>Климановой.-</w:t>
      </w:r>
      <w:proofErr w:type="gramEnd"/>
      <w:r w:rsidRPr="00776826">
        <w:rPr>
          <w:rFonts w:ascii="Times New Roman" w:hAnsi="Times New Roman" w:cs="Times New Roman"/>
          <w:sz w:val="24"/>
          <w:szCs w:val="24"/>
        </w:rPr>
        <w:t xml:space="preserve"> 5-е., изд., стереотип. – М.: Дрофа, 2017.</w:t>
      </w:r>
    </w:p>
    <w:p w:rsidR="00E70761" w:rsidRPr="00776826" w:rsidRDefault="00E70761" w:rsidP="00776826">
      <w:pPr>
        <w:pStyle w:val="a3"/>
        <w:numPr>
          <w:ilvl w:val="0"/>
          <w:numId w:val="9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6826">
        <w:rPr>
          <w:rFonts w:ascii="Times New Roman" w:hAnsi="Times New Roman" w:cs="Times New Roman"/>
          <w:sz w:val="24"/>
          <w:szCs w:val="24"/>
        </w:rPr>
        <w:t>География: Страноведение. 7 класс</w:t>
      </w:r>
      <w:r w:rsidRPr="00776826">
        <w:rPr>
          <w:rFonts w:ascii="Times New Roman" w:hAnsi="Times New Roman" w:cs="Times New Roman"/>
          <w:sz w:val="24"/>
          <w:szCs w:val="24"/>
        </w:rPr>
        <w:t>: методическое пособие к учебнику О. А. Климановой,</w:t>
      </w:r>
      <w:r w:rsidRPr="00776826">
        <w:rPr>
          <w:rFonts w:ascii="Times New Roman" w:hAnsi="Times New Roman" w:cs="Times New Roman"/>
          <w:sz w:val="24"/>
          <w:szCs w:val="24"/>
        </w:rPr>
        <w:t xml:space="preserve"> </w:t>
      </w:r>
      <w:r w:rsidRPr="00776826">
        <w:rPr>
          <w:rFonts w:ascii="Times New Roman" w:hAnsi="Times New Roman" w:cs="Times New Roman"/>
          <w:sz w:val="24"/>
          <w:szCs w:val="24"/>
        </w:rPr>
        <w:t>В. В. Клима</w:t>
      </w:r>
      <w:r w:rsidRPr="00776826">
        <w:rPr>
          <w:rFonts w:ascii="Times New Roman" w:hAnsi="Times New Roman" w:cs="Times New Roman"/>
          <w:sz w:val="24"/>
          <w:szCs w:val="24"/>
        </w:rPr>
        <w:t>нова, Э. В. Ким, В. И. Сиротина</w:t>
      </w:r>
      <w:r w:rsidRPr="00776826">
        <w:rPr>
          <w:rFonts w:ascii="Times New Roman" w:hAnsi="Times New Roman" w:cs="Times New Roman"/>
          <w:sz w:val="24"/>
          <w:szCs w:val="24"/>
        </w:rPr>
        <w:t>; под ред.</w:t>
      </w:r>
      <w:r w:rsidRPr="00776826">
        <w:rPr>
          <w:rFonts w:ascii="Times New Roman" w:hAnsi="Times New Roman" w:cs="Times New Roman"/>
          <w:sz w:val="24"/>
          <w:szCs w:val="24"/>
        </w:rPr>
        <w:t xml:space="preserve"> </w:t>
      </w:r>
      <w:r w:rsidRPr="00776826">
        <w:rPr>
          <w:rFonts w:ascii="Times New Roman" w:hAnsi="Times New Roman" w:cs="Times New Roman"/>
          <w:sz w:val="24"/>
          <w:szCs w:val="24"/>
        </w:rPr>
        <w:t>О. А. Климановой «География. Страноведение.</w:t>
      </w:r>
      <w:r w:rsidRPr="00776826">
        <w:rPr>
          <w:rFonts w:ascii="Times New Roman" w:hAnsi="Times New Roman" w:cs="Times New Roman"/>
          <w:sz w:val="24"/>
          <w:szCs w:val="24"/>
        </w:rPr>
        <w:t xml:space="preserve"> </w:t>
      </w:r>
      <w:r w:rsidRPr="00776826">
        <w:rPr>
          <w:rFonts w:ascii="Times New Roman" w:hAnsi="Times New Roman" w:cs="Times New Roman"/>
          <w:sz w:val="24"/>
          <w:szCs w:val="24"/>
        </w:rPr>
        <w:t>7 класс» / О. А.</w:t>
      </w:r>
      <w:r w:rsidRPr="00776826">
        <w:rPr>
          <w:rFonts w:ascii="Times New Roman" w:hAnsi="Times New Roman" w:cs="Times New Roman"/>
          <w:sz w:val="24"/>
          <w:szCs w:val="24"/>
        </w:rPr>
        <w:t xml:space="preserve"> </w:t>
      </w:r>
      <w:r w:rsidRPr="00776826">
        <w:rPr>
          <w:rFonts w:ascii="Times New Roman" w:hAnsi="Times New Roman" w:cs="Times New Roman"/>
          <w:sz w:val="24"/>
          <w:szCs w:val="24"/>
        </w:rPr>
        <w:t xml:space="preserve">Климанова, Э. В. Ким, А. В. Румянцев, О. А. </w:t>
      </w:r>
      <w:proofErr w:type="spellStart"/>
      <w:r w:rsidRPr="00776826">
        <w:rPr>
          <w:rFonts w:ascii="Times New Roman" w:hAnsi="Times New Roman" w:cs="Times New Roman"/>
          <w:sz w:val="24"/>
          <w:szCs w:val="24"/>
        </w:rPr>
        <w:t>Панасенкова</w:t>
      </w:r>
      <w:proofErr w:type="spellEnd"/>
      <w:r w:rsidRPr="00776826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77682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76826">
        <w:rPr>
          <w:rFonts w:ascii="Times New Roman" w:hAnsi="Times New Roman" w:cs="Times New Roman"/>
          <w:sz w:val="24"/>
          <w:szCs w:val="24"/>
        </w:rPr>
        <w:t xml:space="preserve"> Дрофа, 2018</w:t>
      </w:r>
    </w:p>
    <w:sectPr w:rsidR="00E70761" w:rsidRPr="00776826" w:rsidSect="0077682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39" w:rsidRDefault="00B62439" w:rsidP="00DE36EA">
      <w:pPr>
        <w:spacing w:after="0" w:line="240" w:lineRule="auto"/>
      </w:pPr>
      <w:r>
        <w:separator/>
      </w:r>
    </w:p>
  </w:endnote>
  <w:endnote w:type="continuationSeparator" w:id="0">
    <w:p w:rsidR="00B62439" w:rsidRDefault="00B62439" w:rsidP="00D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39" w:rsidRDefault="00B62439" w:rsidP="00DE36EA">
      <w:pPr>
        <w:spacing w:after="0" w:line="240" w:lineRule="auto"/>
      </w:pPr>
      <w:r>
        <w:separator/>
      </w:r>
    </w:p>
  </w:footnote>
  <w:footnote w:type="continuationSeparator" w:id="0">
    <w:p w:rsidR="00B62439" w:rsidRDefault="00B62439" w:rsidP="00DE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48B"/>
    <w:multiLevelType w:val="hybridMultilevel"/>
    <w:tmpl w:val="BEB6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22AD9"/>
    <w:multiLevelType w:val="hybridMultilevel"/>
    <w:tmpl w:val="C000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084C"/>
    <w:multiLevelType w:val="hybridMultilevel"/>
    <w:tmpl w:val="863E9802"/>
    <w:lvl w:ilvl="0" w:tplc="E42E5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A4147F"/>
    <w:multiLevelType w:val="hybridMultilevel"/>
    <w:tmpl w:val="72081F8A"/>
    <w:lvl w:ilvl="0" w:tplc="B5B8E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879F9"/>
    <w:multiLevelType w:val="hybridMultilevel"/>
    <w:tmpl w:val="C622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434DA"/>
    <w:multiLevelType w:val="hybridMultilevel"/>
    <w:tmpl w:val="0CE4D450"/>
    <w:lvl w:ilvl="0" w:tplc="6B6221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3FB00D3"/>
    <w:multiLevelType w:val="hybridMultilevel"/>
    <w:tmpl w:val="B94AD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46923"/>
    <w:multiLevelType w:val="hybridMultilevel"/>
    <w:tmpl w:val="508A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A12E9"/>
    <w:multiLevelType w:val="hybridMultilevel"/>
    <w:tmpl w:val="A9D85D22"/>
    <w:lvl w:ilvl="0" w:tplc="D5665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48"/>
    <w:rsid w:val="000F7A48"/>
    <w:rsid w:val="00131261"/>
    <w:rsid w:val="00233409"/>
    <w:rsid w:val="00351CEB"/>
    <w:rsid w:val="003F6EDA"/>
    <w:rsid w:val="005052B4"/>
    <w:rsid w:val="00567DCF"/>
    <w:rsid w:val="00602623"/>
    <w:rsid w:val="006508D0"/>
    <w:rsid w:val="0073151C"/>
    <w:rsid w:val="00776826"/>
    <w:rsid w:val="007B4463"/>
    <w:rsid w:val="00817CBE"/>
    <w:rsid w:val="00886333"/>
    <w:rsid w:val="0093536F"/>
    <w:rsid w:val="00A226B1"/>
    <w:rsid w:val="00B62439"/>
    <w:rsid w:val="00B768EB"/>
    <w:rsid w:val="00BF43E8"/>
    <w:rsid w:val="00C406C5"/>
    <w:rsid w:val="00C53137"/>
    <w:rsid w:val="00C829EF"/>
    <w:rsid w:val="00CD5473"/>
    <w:rsid w:val="00D603A6"/>
    <w:rsid w:val="00DE36EA"/>
    <w:rsid w:val="00E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310E1"/>
  <w15:chartTrackingRefBased/>
  <w15:docId w15:val="{48C0FDA7-AA9A-4E1E-823B-C4FFB1B7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48"/>
    <w:pPr>
      <w:ind w:left="720"/>
      <w:contextualSpacing/>
    </w:pPr>
  </w:style>
  <w:style w:type="table" w:styleId="a4">
    <w:name w:val="Table Grid"/>
    <w:basedOn w:val="a1"/>
    <w:uiPriority w:val="39"/>
    <w:rsid w:val="0081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6EA"/>
  </w:style>
  <w:style w:type="paragraph" w:styleId="a7">
    <w:name w:val="footer"/>
    <w:basedOn w:val="a"/>
    <w:link w:val="a8"/>
    <w:uiPriority w:val="99"/>
    <w:unhideWhenUsed/>
    <w:rsid w:val="00DE3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6</cp:revision>
  <dcterms:created xsi:type="dcterms:W3CDTF">2020-03-28T19:15:00Z</dcterms:created>
  <dcterms:modified xsi:type="dcterms:W3CDTF">2020-03-29T21:23:00Z</dcterms:modified>
</cp:coreProperties>
</file>