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AA9" w:rsidRPr="009849DC" w:rsidRDefault="00C55AA9" w:rsidP="00C55AA9">
      <w:pPr>
        <w:spacing w:after="0" w:line="360" w:lineRule="auto"/>
        <w:jc w:val="center"/>
        <w:rPr>
          <w:rFonts w:ascii="Times New Roman" w:hAnsi="Times New Roman" w:cs="Times New Roman"/>
          <w:b/>
          <w:sz w:val="28"/>
          <w:szCs w:val="24"/>
        </w:rPr>
      </w:pPr>
      <w:bookmarkStart w:id="0" w:name="_GoBack"/>
      <w:r w:rsidRPr="009849DC">
        <w:rPr>
          <w:rFonts w:ascii="Times New Roman" w:hAnsi="Times New Roman" w:cs="Times New Roman"/>
          <w:b/>
          <w:sz w:val="28"/>
          <w:szCs w:val="24"/>
        </w:rPr>
        <w:t>«Развитие навыков креативного мышления на уроках английского языка»</w:t>
      </w:r>
    </w:p>
    <w:bookmarkEnd w:id="0"/>
    <w:p w:rsidR="009849DC" w:rsidRPr="009849DC" w:rsidRDefault="009849DC" w:rsidP="001B213A">
      <w:pPr>
        <w:spacing w:after="0" w:line="360" w:lineRule="auto"/>
        <w:jc w:val="both"/>
        <w:rPr>
          <w:rFonts w:ascii="Times New Roman" w:hAnsi="Times New Roman" w:cs="Times New Roman"/>
          <w:b/>
          <w:sz w:val="24"/>
          <w:szCs w:val="24"/>
        </w:rPr>
      </w:pPr>
      <w:proofErr w:type="spellStart"/>
      <w:r w:rsidRPr="009849DC">
        <w:rPr>
          <w:rFonts w:ascii="Times New Roman" w:hAnsi="Times New Roman" w:cs="Times New Roman"/>
          <w:b/>
          <w:sz w:val="24"/>
          <w:szCs w:val="24"/>
        </w:rPr>
        <w:t>Гатиятова</w:t>
      </w:r>
      <w:proofErr w:type="spellEnd"/>
      <w:r w:rsidRPr="009849DC">
        <w:rPr>
          <w:rFonts w:ascii="Times New Roman" w:hAnsi="Times New Roman" w:cs="Times New Roman"/>
          <w:b/>
          <w:sz w:val="24"/>
          <w:szCs w:val="24"/>
        </w:rPr>
        <w:t xml:space="preserve">  Гузель </w:t>
      </w:r>
      <w:proofErr w:type="spellStart"/>
      <w:r w:rsidRPr="009849DC">
        <w:rPr>
          <w:rFonts w:ascii="Times New Roman" w:hAnsi="Times New Roman" w:cs="Times New Roman"/>
          <w:b/>
          <w:sz w:val="24"/>
          <w:szCs w:val="24"/>
        </w:rPr>
        <w:t>Ильдусовна</w:t>
      </w:r>
      <w:proofErr w:type="spellEnd"/>
      <w:r w:rsidRPr="009849DC">
        <w:rPr>
          <w:rFonts w:ascii="Times New Roman" w:hAnsi="Times New Roman" w:cs="Times New Roman"/>
          <w:b/>
          <w:sz w:val="24"/>
          <w:szCs w:val="24"/>
        </w:rPr>
        <w:t xml:space="preserve">, учитель английского языка </w:t>
      </w:r>
    </w:p>
    <w:p w:rsidR="009849DC" w:rsidRDefault="009849DC" w:rsidP="001B213A">
      <w:pPr>
        <w:spacing w:after="0" w:line="360" w:lineRule="auto"/>
        <w:jc w:val="both"/>
        <w:rPr>
          <w:rFonts w:ascii="Times New Roman" w:hAnsi="Times New Roman" w:cs="Times New Roman"/>
          <w:b/>
          <w:sz w:val="24"/>
          <w:szCs w:val="24"/>
        </w:rPr>
      </w:pPr>
      <w:r w:rsidRPr="009849DC">
        <w:rPr>
          <w:rFonts w:ascii="Times New Roman" w:hAnsi="Times New Roman" w:cs="Times New Roman"/>
          <w:b/>
          <w:sz w:val="24"/>
          <w:szCs w:val="24"/>
        </w:rPr>
        <w:t>МБОУ «</w:t>
      </w:r>
      <w:proofErr w:type="spellStart"/>
      <w:r w:rsidRPr="009849DC">
        <w:rPr>
          <w:rFonts w:ascii="Times New Roman" w:hAnsi="Times New Roman" w:cs="Times New Roman"/>
          <w:b/>
          <w:sz w:val="24"/>
          <w:szCs w:val="24"/>
        </w:rPr>
        <w:t>Лесхозская</w:t>
      </w:r>
      <w:proofErr w:type="spellEnd"/>
      <w:r w:rsidRPr="009849DC">
        <w:rPr>
          <w:rFonts w:ascii="Times New Roman" w:hAnsi="Times New Roman" w:cs="Times New Roman"/>
          <w:b/>
          <w:sz w:val="24"/>
          <w:szCs w:val="24"/>
        </w:rPr>
        <w:t xml:space="preserve"> СОШ» Арского МР Республики Татарстан, </w:t>
      </w:r>
    </w:p>
    <w:p w:rsidR="00C55AA9" w:rsidRPr="009849DC" w:rsidRDefault="009849DC" w:rsidP="001B213A">
      <w:pPr>
        <w:spacing w:after="0" w:line="360" w:lineRule="auto"/>
        <w:jc w:val="both"/>
        <w:rPr>
          <w:rFonts w:ascii="Times New Roman" w:hAnsi="Times New Roman" w:cs="Times New Roman"/>
          <w:b/>
          <w:sz w:val="24"/>
          <w:szCs w:val="24"/>
        </w:rPr>
      </w:pPr>
      <w:r w:rsidRPr="009849DC">
        <w:rPr>
          <w:rFonts w:ascii="Times New Roman" w:hAnsi="Times New Roman" w:cs="Times New Roman"/>
          <w:b/>
          <w:sz w:val="24"/>
          <w:szCs w:val="24"/>
        </w:rPr>
        <w:t xml:space="preserve">п. </w:t>
      </w:r>
      <w:proofErr w:type="spellStart"/>
      <w:r w:rsidRPr="009849DC">
        <w:rPr>
          <w:rFonts w:ascii="Times New Roman" w:hAnsi="Times New Roman" w:cs="Times New Roman"/>
          <w:b/>
          <w:sz w:val="24"/>
          <w:szCs w:val="24"/>
        </w:rPr>
        <w:t>Урняк</w:t>
      </w:r>
      <w:proofErr w:type="spellEnd"/>
      <w:r w:rsidRPr="009849DC">
        <w:rPr>
          <w:rFonts w:ascii="Times New Roman" w:hAnsi="Times New Roman" w:cs="Times New Roman"/>
          <w:b/>
          <w:sz w:val="24"/>
          <w:szCs w:val="24"/>
        </w:rPr>
        <w:t xml:space="preserve"> Арского МР РТ</w:t>
      </w:r>
    </w:p>
    <w:p w:rsidR="006D3EC7" w:rsidRPr="001B213A" w:rsidRDefault="006D3EC7" w:rsidP="001B213A">
      <w:pPr>
        <w:spacing w:after="0" w:line="360" w:lineRule="auto"/>
        <w:jc w:val="both"/>
        <w:rPr>
          <w:rFonts w:ascii="Times New Roman" w:hAnsi="Times New Roman" w:cs="Times New Roman"/>
          <w:sz w:val="24"/>
          <w:szCs w:val="24"/>
        </w:rPr>
      </w:pPr>
      <w:r w:rsidRPr="001B213A">
        <w:rPr>
          <w:rFonts w:ascii="Times New Roman" w:hAnsi="Times New Roman" w:cs="Times New Roman"/>
          <w:sz w:val="24"/>
          <w:szCs w:val="24"/>
        </w:rPr>
        <w:t xml:space="preserve">В рамках введения новых ФГОС третьего поколения стало важным формирование функциональной грамотности обучающихся.  Одним из компонентов функциональной грамотности, является креативное мышление, под которым понимают умение человека использовать свое воображение для выработки и совершенствования идей, формирование нового знания, решение задач с которыми </w:t>
      </w:r>
      <w:proofErr w:type="gramStart"/>
      <w:r w:rsidRPr="001B213A">
        <w:rPr>
          <w:rFonts w:ascii="Times New Roman" w:hAnsi="Times New Roman" w:cs="Times New Roman"/>
          <w:sz w:val="24"/>
          <w:szCs w:val="24"/>
        </w:rPr>
        <w:t>обучающийся</w:t>
      </w:r>
      <w:proofErr w:type="gramEnd"/>
      <w:r w:rsidRPr="001B213A">
        <w:rPr>
          <w:rFonts w:ascii="Times New Roman" w:hAnsi="Times New Roman" w:cs="Times New Roman"/>
          <w:sz w:val="24"/>
          <w:szCs w:val="24"/>
        </w:rPr>
        <w:t xml:space="preserve">   не сталкивался раннее, нахождение новых интересных решений для простых задач. </w:t>
      </w:r>
    </w:p>
    <w:p w:rsidR="006D3EC7" w:rsidRPr="001B213A" w:rsidRDefault="006D3EC7" w:rsidP="001B213A">
      <w:pPr>
        <w:spacing w:after="0" w:line="360" w:lineRule="auto"/>
        <w:jc w:val="both"/>
        <w:rPr>
          <w:rFonts w:ascii="Times New Roman" w:hAnsi="Times New Roman" w:cs="Times New Roman"/>
          <w:sz w:val="24"/>
          <w:szCs w:val="24"/>
        </w:rPr>
      </w:pPr>
      <w:r w:rsidRPr="001B213A">
        <w:rPr>
          <w:rFonts w:ascii="Times New Roman" w:hAnsi="Times New Roman" w:cs="Times New Roman"/>
          <w:sz w:val="24"/>
          <w:szCs w:val="24"/>
        </w:rPr>
        <w:t>Развитие творческих способностей школьников невозможно без обобщения опыта</w:t>
      </w:r>
      <w:r w:rsidR="001B213A" w:rsidRPr="001B213A">
        <w:rPr>
          <w:rFonts w:ascii="Times New Roman" w:hAnsi="Times New Roman" w:cs="Times New Roman"/>
          <w:sz w:val="24"/>
          <w:szCs w:val="24"/>
        </w:rPr>
        <w:t xml:space="preserve"> </w:t>
      </w:r>
      <w:r w:rsidRPr="001B213A">
        <w:rPr>
          <w:rFonts w:ascii="Times New Roman" w:hAnsi="Times New Roman" w:cs="Times New Roman"/>
          <w:sz w:val="24"/>
          <w:szCs w:val="24"/>
        </w:rPr>
        <w:t>использования занятий по английскому языку в системе обучения и воспитания. Изучение</w:t>
      </w:r>
    </w:p>
    <w:p w:rsidR="006D3EC7" w:rsidRPr="001B213A" w:rsidRDefault="006D3EC7" w:rsidP="001B213A">
      <w:pPr>
        <w:spacing w:after="0" w:line="360" w:lineRule="auto"/>
        <w:jc w:val="both"/>
        <w:rPr>
          <w:rFonts w:ascii="Times New Roman" w:hAnsi="Times New Roman" w:cs="Times New Roman"/>
          <w:sz w:val="24"/>
          <w:szCs w:val="24"/>
        </w:rPr>
      </w:pPr>
      <w:r w:rsidRPr="001B213A">
        <w:rPr>
          <w:rFonts w:ascii="Times New Roman" w:hAnsi="Times New Roman" w:cs="Times New Roman"/>
          <w:sz w:val="24"/>
          <w:szCs w:val="24"/>
        </w:rPr>
        <w:t>английского языка, истории его развития, народной культуры и быта необходимо</w:t>
      </w:r>
      <w:r w:rsidR="001B213A" w:rsidRPr="001B213A">
        <w:rPr>
          <w:rFonts w:ascii="Times New Roman" w:hAnsi="Times New Roman" w:cs="Times New Roman"/>
          <w:sz w:val="24"/>
          <w:szCs w:val="24"/>
        </w:rPr>
        <w:t xml:space="preserve"> </w:t>
      </w:r>
      <w:r w:rsidRPr="001B213A">
        <w:rPr>
          <w:rFonts w:ascii="Times New Roman" w:hAnsi="Times New Roman" w:cs="Times New Roman"/>
          <w:sz w:val="24"/>
          <w:szCs w:val="24"/>
        </w:rPr>
        <w:t>рассматривать не только как деятельность учащихся, направленную на изучение английского</w:t>
      </w:r>
      <w:r w:rsidR="001B213A" w:rsidRPr="001B213A">
        <w:rPr>
          <w:rFonts w:ascii="Times New Roman" w:hAnsi="Times New Roman" w:cs="Times New Roman"/>
          <w:sz w:val="24"/>
          <w:szCs w:val="24"/>
        </w:rPr>
        <w:t xml:space="preserve"> </w:t>
      </w:r>
      <w:r w:rsidRPr="001B213A">
        <w:rPr>
          <w:rFonts w:ascii="Times New Roman" w:hAnsi="Times New Roman" w:cs="Times New Roman"/>
          <w:sz w:val="24"/>
          <w:szCs w:val="24"/>
        </w:rPr>
        <w:t>языка, но и как одно из условий, обеспечивающих преподавание иностранного языка и</w:t>
      </w:r>
      <w:r w:rsidR="001B213A" w:rsidRPr="001B213A">
        <w:rPr>
          <w:rFonts w:ascii="Times New Roman" w:hAnsi="Times New Roman" w:cs="Times New Roman"/>
          <w:sz w:val="24"/>
          <w:szCs w:val="24"/>
        </w:rPr>
        <w:t xml:space="preserve"> </w:t>
      </w:r>
      <w:r w:rsidRPr="001B213A">
        <w:rPr>
          <w:rFonts w:ascii="Times New Roman" w:hAnsi="Times New Roman" w:cs="Times New Roman"/>
          <w:sz w:val="24"/>
          <w:szCs w:val="24"/>
        </w:rPr>
        <w:t>развитие творческих способностей школьников на конкретном жизненном материале.</w:t>
      </w:r>
    </w:p>
    <w:p w:rsidR="006D3EC7" w:rsidRPr="001B213A" w:rsidRDefault="006D3EC7" w:rsidP="001B213A">
      <w:pPr>
        <w:spacing w:line="360" w:lineRule="auto"/>
        <w:jc w:val="both"/>
        <w:rPr>
          <w:rFonts w:ascii="Times New Roman" w:hAnsi="Times New Roman" w:cs="Times New Roman"/>
          <w:sz w:val="24"/>
          <w:szCs w:val="24"/>
        </w:rPr>
      </w:pPr>
      <w:r w:rsidRPr="001B213A">
        <w:rPr>
          <w:rFonts w:ascii="Times New Roman" w:hAnsi="Times New Roman" w:cs="Times New Roman"/>
          <w:sz w:val="24"/>
          <w:szCs w:val="24"/>
        </w:rPr>
        <w:t>Формирование творческих способностей у подростков опирается на развитие</w:t>
      </w:r>
      <w:r w:rsidR="001B213A" w:rsidRPr="001B213A">
        <w:rPr>
          <w:rFonts w:ascii="Times New Roman" w:hAnsi="Times New Roman" w:cs="Times New Roman"/>
          <w:sz w:val="24"/>
          <w:szCs w:val="24"/>
        </w:rPr>
        <w:t xml:space="preserve"> </w:t>
      </w:r>
      <w:r w:rsidRPr="001B213A">
        <w:rPr>
          <w:rFonts w:ascii="Times New Roman" w:hAnsi="Times New Roman" w:cs="Times New Roman"/>
          <w:sz w:val="24"/>
          <w:szCs w:val="24"/>
        </w:rPr>
        <w:t>следующих компонентов творческого мышления:</w:t>
      </w:r>
    </w:p>
    <w:p w:rsidR="006D3EC7" w:rsidRPr="001B213A" w:rsidRDefault="006D3EC7" w:rsidP="001B213A">
      <w:pPr>
        <w:spacing w:line="360" w:lineRule="auto"/>
        <w:jc w:val="both"/>
        <w:rPr>
          <w:rFonts w:ascii="Times New Roman" w:hAnsi="Times New Roman" w:cs="Times New Roman"/>
          <w:sz w:val="24"/>
          <w:szCs w:val="24"/>
        </w:rPr>
      </w:pPr>
      <w:proofErr w:type="gramStart"/>
      <w:r w:rsidRPr="001B213A">
        <w:rPr>
          <w:rFonts w:ascii="Times New Roman" w:hAnsi="Times New Roman" w:cs="Times New Roman"/>
          <w:sz w:val="24"/>
          <w:szCs w:val="24"/>
        </w:rPr>
        <w:t>- Аналитические компоненты (логичность, подвижность, избирательность,</w:t>
      </w:r>
      <w:proofErr w:type="gramEnd"/>
    </w:p>
    <w:p w:rsidR="006D3EC7" w:rsidRPr="001B213A" w:rsidRDefault="006D3EC7" w:rsidP="001B213A">
      <w:pPr>
        <w:spacing w:line="360" w:lineRule="auto"/>
        <w:jc w:val="both"/>
        <w:rPr>
          <w:rFonts w:ascii="Times New Roman" w:hAnsi="Times New Roman" w:cs="Times New Roman"/>
          <w:sz w:val="24"/>
          <w:szCs w:val="24"/>
        </w:rPr>
      </w:pPr>
      <w:r w:rsidRPr="001B213A">
        <w:rPr>
          <w:rFonts w:ascii="Times New Roman" w:hAnsi="Times New Roman" w:cs="Times New Roman"/>
          <w:sz w:val="24"/>
          <w:szCs w:val="24"/>
        </w:rPr>
        <w:t>ассоциативность, сообразительность, способность дифференцировать);</w:t>
      </w:r>
    </w:p>
    <w:p w:rsidR="006D3EC7" w:rsidRPr="001B213A" w:rsidRDefault="006D3EC7" w:rsidP="001B213A">
      <w:pPr>
        <w:spacing w:line="360" w:lineRule="auto"/>
        <w:jc w:val="both"/>
        <w:rPr>
          <w:rFonts w:ascii="Times New Roman" w:hAnsi="Times New Roman" w:cs="Times New Roman"/>
          <w:sz w:val="24"/>
          <w:szCs w:val="24"/>
        </w:rPr>
      </w:pPr>
      <w:proofErr w:type="gramStart"/>
      <w:r w:rsidRPr="001B213A">
        <w:rPr>
          <w:rFonts w:ascii="Times New Roman" w:hAnsi="Times New Roman" w:cs="Times New Roman"/>
          <w:sz w:val="24"/>
          <w:szCs w:val="24"/>
        </w:rPr>
        <w:t>- Эмоциональные компоненты (яркость образов, эмоциональная оценка событий,</w:t>
      </w:r>
      <w:proofErr w:type="gramEnd"/>
    </w:p>
    <w:p w:rsidR="006D3EC7" w:rsidRPr="001B213A" w:rsidRDefault="006D3EC7" w:rsidP="001B213A">
      <w:pPr>
        <w:spacing w:line="360" w:lineRule="auto"/>
        <w:jc w:val="both"/>
        <w:rPr>
          <w:rFonts w:ascii="Times New Roman" w:hAnsi="Times New Roman" w:cs="Times New Roman"/>
          <w:sz w:val="24"/>
          <w:szCs w:val="24"/>
        </w:rPr>
      </w:pPr>
      <w:r w:rsidRPr="001B213A">
        <w:rPr>
          <w:rFonts w:ascii="Times New Roman" w:hAnsi="Times New Roman" w:cs="Times New Roman"/>
          <w:sz w:val="24"/>
          <w:szCs w:val="24"/>
        </w:rPr>
        <w:t>фактов, явлений);</w:t>
      </w:r>
    </w:p>
    <w:p w:rsidR="00CB72B8" w:rsidRPr="001B213A" w:rsidRDefault="006D3EC7" w:rsidP="001B213A">
      <w:pPr>
        <w:spacing w:after="0" w:line="360" w:lineRule="auto"/>
        <w:jc w:val="both"/>
        <w:rPr>
          <w:rFonts w:ascii="Times New Roman" w:hAnsi="Times New Roman" w:cs="Times New Roman"/>
          <w:sz w:val="24"/>
          <w:szCs w:val="24"/>
        </w:rPr>
      </w:pPr>
      <w:r w:rsidRPr="001B213A">
        <w:rPr>
          <w:rFonts w:ascii="Times New Roman" w:hAnsi="Times New Roman" w:cs="Times New Roman"/>
          <w:sz w:val="24"/>
          <w:szCs w:val="24"/>
        </w:rPr>
        <w:t>- Созидательные компоненты (поиск рациональных путей решения, нестандартность</w:t>
      </w:r>
      <w:r w:rsidR="001B213A" w:rsidRPr="001B213A">
        <w:rPr>
          <w:rFonts w:ascii="Times New Roman" w:hAnsi="Times New Roman" w:cs="Times New Roman"/>
          <w:sz w:val="24"/>
          <w:szCs w:val="24"/>
        </w:rPr>
        <w:t xml:space="preserve"> </w:t>
      </w:r>
      <w:r w:rsidRPr="001B213A">
        <w:rPr>
          <w:rFonts w:ascii="Times New Roman" w:hAnsi="Times New Roman" w:cs="Times New Roman"/>
          <w:sz w:val="24"/>
          <w:szCs w:val="24"/>
        </w:rPr>
        <w:t>(проявление индивидуальности, оригинальности, преодоление стереотипов), умение</w:t>
      </w:r>
      <w:r w:rsidR="001B213A" w:rsidRPr="001B213A">
        <w:rPr>
          <w:rFonts w:ascii="Times New Roman" w:hAnsi="Times New Roman" w:cs="Times New Roman"/>
          <w:sz w:val="24"/>
          <w:szCs w:val="24"/>
        </w:rPr>
        <w:t xml:space="preserve"> </w:t>
      </w:r>
      <w:r w:rsidRPr="001B213A">
        <w:rPr>
          <w:rFonts w:ascii="Times New Roman" w:hAnsi="Times New Roman" w:cs="Times New Roman"/>
          <w:sz w:val="24"/>
          <w:szCs w:val="24"/>
        </w:rPr>
        <w:t>предвидеть результат, стремление синтезировать лучшие знания и умения в деятельности,</w:t>
      </w:r>
      <w:r w:rsidR="001B213A" w:rsidRPr="001B213A">
        <w:rPr>
          <w:rFonts w:ascii="Times New Roman" w:hAnsi="Times New Roman" w:cs="Times New Roman"/>
          <w:sz w:val="24"/>
          <w:szCs w:val="24"/>
        </w:rPr>
        <w:t xml:space="preserve"> </w:t>
      </w:r>
      <w:r w:rsidRPr="001B213A">
        <w:rPr>
          <w:rFonts w:ascii="Times New Roman" w:hAnsi="Times New Roman" w:cs="Times New Roman"/>
          <w:sz w:val="24"/>
          <w:szCs w:val="24"/>
        </w:rPr>
        <w:t>выбор наиболее приемлемого решения из возможных вариантов и умение обосновать</w:t>
      </w:r>
      <w:r w:rsidR="001B213A" w:rsidRPr="001B213A">
        <w:rPr>
          <w:rFonts w:ascii="Times New Roman" w:hAnsi="Times New Roman" w:cs="Times New Roman"/>
          <w:sz w:val="24"/>
          <w:szCs w:val="24"/>
        </w:rPr>
        <w:t xml:space="preserve"> </w:t>
      </w:r>
      <w:r w:rsidRPr="001B213A">
        <w:rPr>
          <w:rFonts w:ascii="Times New Roman" w:hAnsi="Times New Roman" w:cs="Times New Roman"/>
          <w:sz w:val="24"/>
          <w:szCs w:val="24"/>
        </w:rPr>
        <w:t>правильность выбора).</w:t>
      </w:r>
    </w:p>
    <w:p w:rsidR="006D3EC7" w:rsidRPr="001B213A" w:rsidRDefault="006D3EC7" w:rsidP="001B213A">
      <w:pPr>
        <w:spacing w:line="360" w:lineRule="auto"/>
        <w:jc w:val="both"/>
        <w:rPr>
          <w:rFonts w:ascii="Times New Roman" w:hAnsi="Times New Roman" w:cs="Times New Roman"/>
          <w:sz w:val="24"/>
          <w:szCs w:val="24"/>
        </w:rPr>
      </w:pPr>
      <w:r w:rsidRPr="001B213A">
        <w:rPr>
          <w:rFonts w:ascii="Times New Roman" w:hAnsi="Times New Roman" w:cs="Times New Roman"/>
          <w:sz w:val="24"/>
          <w:szCs w:val="24"/>
        </w:rPr>
        <w:t>Как мы видим на смену традиционным методам обучения иностранному языку пришли методы активного обучения.</w:t>
      </w:r>
      <w:r w:rsidRPr="001B213A">
        <w:rPr>
          <w:rFonts w:ascii="Times New Roman" w:hAnsi="Times New Roman" w:cs="Times New Roman"/>
          <w:color w:val="000000"/>
          <w:sz w:val="24"/>
          <w:szCs w:val="24"/>
          <w:shd w:val="clear" w:color="auto" w:fill="FFFFFF"/>
        </w:rPr>
        <w:t xml:space="preserve"> </w:t>
      </w:r>
      <w:proofErr w:type="gramStart"/>
      <w:r w:rsidRPr="001B213A">
        <w:rPr>
          <w:rFonts w:ascii="Times New Roman" w:hAnsi="Times New Roman" w:cs="Times New Roman"/>
          <w:sz w:val="24"/>
          <w:szCs w:val="24"/>
        </w:rPr>
        <w:t xml:space="preserve">Методы активного обучения – это «способы активизации учебно-познавательной деятельности  студентов, которые побуждают их к активной   </w:t>
      </w:r>
      <w:r w:rsidRPr="001B213A">
        <w:rPr>
          <w:rFonts w:ascii="Times New Roman" w:hAnsi="Times New Roman" w:cs="Times New Roman"/>
          <w:sz w:val="24"/>
          <w:szCs w:val="24"/>
        </w:rPr>
        <w:lastRenderedPageBreak/>
        <w:t>мыслительной и практической деятельности в процессе овладения материалом, когда активен не только преподаватель, но и студенты активны» Они основаны на принципе непосредственного участия, который обязывает преподавателя сделать каждого студента активным участником учебно-воспитательного процесса, ведущим поиск путей и способов решения обсуждаемой проблемы.</w:t>
      </w:r>
      <w:proofErr w:type="gramEnd"/>
    </w:p>
    <w:p w:rsidR="001B213A" w:rsidRDefault="006D3EC7" w:rsidP="001B213A">
      <w:pPr>
        <w:autoSpaceDE w:val="0"/>
        <w:autoSpaceDN w:val="0"/>
        <w:adjustRightInd w:val="0"/>
        <w:spacing w:after="0" w:line="360" w:lineRule="auto"/>
        <w:jc w:val="both"/>
        <w:rPr>
          <w:rFonts w:ascii="Times New Roman" w:hAnsi="Times New Roman" w:cs="Times New Roman"/>
          <w:sz w:val="24"/>
          <w:szCs w:val="24"/>
        </w:rPr>
      </w:pPr>
      <w:r w:rsidRPr="001B213A">
        <w:rPr>
          <w:rFonts w:ascii="Times New Roman" w:hAnsi="Times New Roman" w:cs="Times New Roman"/>
          <w:sz w:val="24"/>
          <w:szCs w:val="24"/>
        </w:rPr>
        <w:t>В своей работе я часто использую  креативное письмо</w:t>
      </w:r>
      <w:proofErr w:type="gramStart"/>
      <w:r w:rsidRPr="001B213A">
        <w:rPr>
          <w:rFonts w:ascii="Times New Roman" w:hAnsi="Times New Roman" w:cs="Times New Roman"/>
          <w:sz w:val="24"/>
          <w:szCs w:val="24"/>
        </w:rPr>
        <w:t xml:space="preserve"> К</w:t>
      </w:r>
      <w:proofErr w:type="gramEnd"/>
      <w:r w:rsidRPr="001B213A">
        <w:rPr>
          <w:rFonts w:ascii="Times New Roman" w:hAnsi="Times New Roman" w:cs="Times New Roman"/>
          <w:sz w:val="24"/>
          <w:szCs w:val="24"/>
        </w:rPr>
        <w:t xml:space="preserve"> креативному письму можно отнести письменные задания разного рода. Среди них коллективное и индивидуальное написание сказок, рассказов, эссе, историй и писем от лица какого-либо персонажа, героя, животного, предмета, восстановление начала и конца истории, продолжение незаконченного литературного произведения, восстановление диалога по отдельным  «направляющим» репликам. Это также изменение вида текста</w:t>
      </w:r>
      <w:r w:rsidR="001B213A">
        <w:rPr>
          <w:rFonts w:ascii="Times New Roman" w:hAnsi="Times New Roman" w:cs="Times New Roman"/>
          <w:sz w:val="24"/>
          <w:szCs w:val="24"/>
        </w:rPr>
        <w:t xml:space="preserve">. </w:t>
      </w:r>
      <w:r w:rsidR="001B213A" w:rsidRPr="001B213A">
        <w:rPr>
          <w:rFonts w:ascii="Times New Roman" w:hAnsi="Times New Roman" w:cs="Times New Roman"/>
          <w:sz w:val="24"/>
          <w:szCs w:val="24"/>
        </w:rPr>
        <w:t>В качестве примеров заданий креативного письма могут служить следующие упражнения.</w:t>
      </w:r>
      <w:r w:rsidR="001B213A" w:rsidRPr="001B213A">
        <w:rPr>
          <w:rFonts w:ascii="Times New Roman" w:hAnsi="Times New Roman" w:cs="Times New Roman"/>
          <w:sz w:val="24"/>
          <w:szCs w:val="24"/>
        </w:rPr>
        <w:br/>
      </w:r>
      <w:r w:rsidR="001B213A" w:rsidRPr="001B213A">
        <w:rPr>
          <w:rFonts w:ascii="Times New Roman" w:hAnsi="Times New Roman" w:cs="Times New Roman"/>
          <w:sz w:val="24"/>
          <w:szCs w:val="24"/>
          <w:lang w:val="en-US"/>
        </w:rPr>
        <w:t xml:space="preserve">1. </w:t>
      </w:r>
      <w:r w:rsidR="001B213A" w:rsidRPr="001B213A">
        <w:rPr>
          <w:rFonts w:ascii="Times New Roman" w:hAnsi="Times New Roman" w:cs="Times New Roman"/>
          <w:sz w:val="24"/>
          <w:szCs w:val="24"/>
        </w:rPr>
        <w:t>Коллективное</w:t>
      </w:r>
      <w:r w:rsidR="001B213A" w:rsidRPr="001B213A">
        <w:rPr>
          <w:rFonts w:ascii="Times New Roman" w:hAnsi="Times New Roman" w:cs="Times New Roman"/>
          <w:sz w:val="24"/>
          <w:szCs w:val="24"/>
          <w:lang w:val="en-US"/>
        </w:rPr>
        <w:t xml:space="preserve"> </w:t>
      </w:r>
      <w:r w:rsidR="001B213A" w:rsidRPr="001B213A">
        <w:rPr>
          <w:rFonts w:ascii="Times New Roman" w:hAnsi="Times New Roman" w:cs="Times New Roman"/>
          <w:sz w:val="24"/>
          <w:szCs w:val="24"/>
        </w:rPr>
        <w:t>написание</w:t>
      </w:r>
      <w:r w:rsidR="001B213A" w:rsidRPr="001B213A">
        <w:rPr>
          <w:rFonts w:ascii="Times New Roman" w:hAnsi="Times New Roman" w:cs="Times New Roman"/>
          <w:sz w:val="24"/>
          <w:szCs w:val="24"/>
          <w:lang w:val="en-US"/>
        </w:rPr>
        <w:t xml:space="preserve"> </w:t>
      </w:r>
      <w:r w:rsidR="001B213A" w:rsidRPr="001B213A">
        <w:rPr>
          <w:rFonts w:ascii="Times New Roman" w:hAnsi="Times New Roman" w:cs="Times New Roman"/>
          <w:sz w:val="24"/>
          <w:szCs w:val="24"/>
        </w:rPr>
        <w:t>истории</w:t>
      </w:r>
      <w:r w:rsidR="001B213A" w:rsidRPr="001B213A">
        <w:rPr>
          <w:rFonts w:ascii="Times New Roman" w:hAnsi="Times New Roman" w:cs="Times New Roman"/>
          <w:sz w:val="24"/>
          <w:szCs w:val="24"/>
          <w:lang w:val="en-US"/>
        </w:rPr>
        <w:t xml:space="preserve">, </w:t>
      </w:r>
      <w:r w:rsidR="001B213A" w:rsidRPr="001B213A">
        <w:rPr>
          <w:rFonts w:ascii="Times New Roman" w:hAnsi="Times New Roman" w:cs="Times New Roman"/>
          <w:sz w:val="24"/>
          <w:szCs w:val="24"/>
        </w:rPr>
        <w:t>рассказа</w:t>
      </w:r>
      <w:r w:rsidR="001B213A" w:rsidRPr="001B213A">
        <w:rPr>
          <w:rFonts w:ascii="Times New Roman" w:hAnsi="Times New Roman" w:cs="Times New Roman"/>
          <w:sz w:val="24"/>
          <w:szCs w:val="24"/>
          <w:lang w:val="en-US"/>
        </w:rPr>
        <w:t xml:space="preserve"> </w:t>
      </w:r>
      <w:r w:rsidR="001B213A" w:rsidRPr="001B213A">
        <w:rPr>
          <w:rFonts w:ascii="Times New Roman" w:hAnsi="Times New Roman" w:cs="Times New Roman"/>
          <w:sz w:val="24"/>
          <w:szCs w:val="24"/>
        </w:rPr>
        <w:t>от</w:t>
      </w:r>
      <w:r w:rsidR="001B213A" w:rsidRPr="001B213A">
        <w:rPr>
          <w:rFonts w:ascii="Times New Roman" w:hAnsi="Times New Roman" w:cs="Times New Roman"/>
          <w:sz w:val="24"/>
          <w:szCs w:val="24"/>
          <w:lang w:val="en-US"/>
        </w:rPr>
        <w:t xml:space="preserve"> </w:t>
      </w:r>
      <w:r w:rsidR="001B213A" w:rsidRPr="001B213A">
        <w:rPr>
          <w:rFonts w:ascii="Times New Roman" w:hAnsi="Times New Roman" w:cs="Times New Roman"/>
          <w:sz w:val="24"/>
          <w:szCs w:val="24"/>
        </w:rPr>
        <w:t>лица</w:t>
      </w:r>
      <w:r w:rsidR="001B213A" w:rsidRPr="001B213A">
        <w:rPr>
          <w:rFonts w:ascii="Times New Roman" w:hAnsi="Times New Roman" w:cs="Times New Roman"/>
          <w:sz w:val="24"/>
          <w:szCs w:val="24"/>
          <w:lang w:val="en-US"/>
        </w:rPr>
        <w:t xml:space="preserve"> </w:t>
      </w:r>
      <w:r w:rsidR="001B213A" w:rsidRPr="001B213A">
        <w:rPr>
          <w:rFonts w:ascii="Times New Roman" w:hAnsi="Times New Roman" w:cs="Times New Roman"/>
          <w:sz w:val="24"/>
          <w:szCs w:val="24"/>
        </w:rPr>
        <w:t>героя</w:t>
      </w:r>
      <w:r w:rsidR="001B213A" w:rsidRPr="001B213A">
        <w:rPr>
          <w:rFonts w:ascii="Times New Roman" w:hAnsi="Times New Roman" w:cs="Times New Roman"/>
          <w:sz w:val="24"/>
          <w:szCs w:val="24"/>
          <w:lang w:val="en-US"/>
        </w:rPr>
        <w:t xml:space="preserve">: </w:t>
      </w:r>
    </w:p>
    <w:p w:rsidR="001B213A" w:rsidRPr="001B213A" w:rsidRDefault="001B213A" w:rsidP="001B213A">
      <w:pPr>
        <w:autoSpaceDE w:val="0"/>
        <w:autoSpaceDN w:val="0"/>
        <w:adjustRightInd w:val="0"/>
        <w:spacing w:after="0" w:line="360" w:lineRule="auto"/>
        <w:jc w:val="both"/>
        <w:rPr>
          <w:rFonts w:ascii="Times New Roman" w:hAnsi="Times New Roman" w:cs="Times New Roman"/>
          <w:sz w:val="24"/>
          <w:szCs w:val="24"/>
          <w:lang w:val="en-US"/>
        </w:rPr>
      </w:pPr>
      <w:r w:rsidRPr="001B213A">
        <w:rPr>
          <w:rFonts w:ascii="Times New Roman" w:hAnsi="Times New Roman" w:cs="Times New Roman"/>
          <w:sz w:val="24"/>
          <w:szCs w:val="24"/>
          <w:lang w:val="en-US"/>
        </w:rPr>
        <w:t>Write in groups a story about you as extraterrestrials which got on the Earth.</w:t>
      </w:r>
    </w:p>
    <w:p w:rsidR="000238A4" w:rsidRPr="000238A4" w:rsidRDefault="000238A4" w:rsidP="000238A4">
      <w:pPr>
        <w:autoSpaceDE w:val="0"/>
        <w:autoSpaceDN w:val="0"/>
        <w:adjustRightInd w:val="0"/>
        <w:spacing w:after="0" w:line="360" w:lineRule="auto"/>
        <w:jc w:val="both"/>
        <w:rPr>
          <w:rFonts w:ascii="Times New Roman" w:hAnsi="Times New Roman" w:cs="Times New Roman"/>
          <w:sz w:val="24"/>
          <w:szCs w:val="24"/>
          <w:lang w:val="en-US"/>
        </w:rPr>
      </w:pPr>
      <w:r w:rsidRPr="000238A4">
        <w:rPr>
          <w:rFonts w:ascii="Times New Roman" w:hAnsi="Times New Roman" w:cs="Times New Roman"/>
          <w:sz w:val="24"/>
          <w:szCs w:val="24"/>
          <w:lang w:val="en-US"/>
        </w:rPr>
        <w:t>2.</w:t>
      </w:r>
      <w:r w:rsidRPr="000238A4">
        <w:rPr>
          <w:lang w:val="en-US"/>
        </w:rPr>
        <w:t xml:space="preserve"> </w:t>
      </w:r>
      <w:proofErr w:type="spellStart"/>
      <w:r w:rsidRPr="000238A4">
        <w:rPr>
          <w:rFonts w:ascii="Times New Roman" w:hAnsi="Times New Roman" w:cs="Times New Roman"/>
          <w:sz w:val="24"/>
          <w:szCs w:val="24"/>
          <w:lang w:val="en-US"/>
        </w:rPr>
        <w:t>Написание</w:t>
      </w:r>
      <w:proofErr w:type="spellEnd"/>
      <w:r w:rsidRPr="000238A4">
        <w:rPr>
          <w:rFonts w:ascii="Times New Roman" w:hAnsi="Times New Roman" w:cs="Times New Roman"/>
          <w:sz w:val="24"/>
          <w:szCs w:val="24"/>
          <w:lang w:val="en-US"/>
        </w:rPr>
        <w:t xml:space="preserve"> </w:t>
      </w:r>
      <w:proofErr w:type="spellStart"/>
      <w:r w:rsidRPr="000238A4">
        <w:rPr>
          <w:rFonts w:ascii="Times New Roman" w:hAnsi="Times New Roman" w:cs="Times New Roman"/>
          <w:sz w:val="24"/>
          <w:szCs w:val="24"/>
          <w:lang w:val="en-US"/>
        </w:rPr>
        <w:t>рассказа</w:t>
      </w:r>
      <w:proofErr w:type="spellEnd"/>
      <w:r w:rsidRPr="000238A4">
        <w:rPr>
          <w:rFonts w:ascii="Times New Roman" w:hAnsi="Times New Roman" w:cs="Times New Roman"/>
          <w:sz w:val="24"/>
          <w:szCs w:val="24"/>
          <w:lang w:val="en-US"/>
        </w:rPr>
        <w:t>:</w:t>
      </w:r>
    </w:p>
    <w:p w:rsidR="000238A4" w:rsidRPr="000238A4" w:rsidRDefault="000238A4" w:rsidP="000238A4">
      <w:pPr>
        <w:autoSpaceDE w:val="0"/>
        <w:autoSpaceDN w:val="0"/>
        <w:adjustRightInd w:val="0"/>
        <w:spacing w:after="0" w:line="360" w:lineRule="auto"/>
        <w:jc w:val="both"/>
        <w:rPr>
          <w:rFonts w:ascii="Times New Roman" w:hAnsi="Times New Roman" w:cs="Times New Roman"/>
          <w:sz w:val="24"/>
          <w:szCs w:val="24"/>
          <w:lang w:val="en-US"/>
        </w:rPr>
      </w:pPr>
      <w:r w:rsidRPr="000238A4">
        <w:rPr>
          <w:rFonts w:ascii="Times New Roman" w:hAnsi="Times New Roman" w:cs="Times New Roman"/>
          <w:sz w:val="24"/>
          <w:szCs w:val="24"/>
          <w:lang w:val="en-US"/>
        </w:rPr>
        <w:t>Describe your own planet where you’d like to live with our group. Use the following plan:</w:t>
      </w:r>
    </w:p>
    <w:p w:rsidR="000238A4" w:rsidRPr="000238A4" w:rsidRDefault="000238A4" w:rsidP="000238A4">
      <w:pPr>
        <w:autoSpaceDE w:val="0"/>
        <w:autoSpaceDN w:val="0"/>
        <w:adjustRightInd w:val="0"/>
        <w:spacing w:after="0" w:line="360" w:lineRule="auto"/>
        <w:jc w:val="both"/>
        <w:rPr>
          <w:rFonts w:ascii="Times New Roman" w:hAnsi="Times New Roman" w:cs="Times New Roman"/>
          <w:sz w:val="24"/>
          <w:szCs w:val="24"/>
          <w:lang w:val="en-US"/>
        </w:rPr>
      </w:pPr>
      <w:r w:rsidRPr="000238A4">
        <w:rPr>
          <w:rFonts w:ascii="Times New Roman" w:hAnsi="Times New Roman" w:cs="Times New Roman"/>
          <w:sz w:val="24"/>
          <w:szCs w:val="24"/>
          <w:lang w:val="en-US"/>
        </w:rPr>
        <w:t>– Name, size, geography, seasons;</w:t>
      </w:r>
    </w:p>
    <w:p w:rsidR="000238A4" w:rsidRPr="000238A4" w:rsidRDefault="000238A4" w:rsidP="000238A4">
      <w:pPr>
        <w:autoSpaceDE w:val="0"/>
        <w:autoSpaceDN w:val="0"/>
        <w:adjustRightInd w:val="0"/>
        <w:spacing w:after="0" w:line="360" w:lineRule="auto"/>
        <w:jc w:val="both"/>
        <w:rPr>
          <w:rFonts w:ascii="Times New Roman" w:hAnsi="Times New Roman" w:cs="Times New Roman"/>
          <w:sz w:val="24"/>
          <w:szCs w:val="24"/>
          <w:lang w:val="en-US"/>
        </w:rPr>
      </w:pPr>
      <w:r w:rsidRPr="000238A4">
        <w:rPr>
          <w:rFonts w:ascii="Times New Roman" w:hAnsi="Times New Roman" w:cs="Times New Roman"/>
          <w:sz w:val="24"/>
          <w:szCs w:val="24"/>
          <w:lang w:val="en-US"/>
        </w:rPr>
        <w:t>– Who is leaving here except you?</w:t>
      </w:r>
    </w:p>
    <w:p w:rsidR="000238A4" w:rsidRPr="000238A4" w:rsidRDefault="000238A4" w:rsidP="000238A4">
      <w:pPr>
        <w:autoSpaceDE w:val="0"/>
        <w:autoSpaceDN w:val="0"/>
        <w:adjustRightInd w:val="0"/>
        <w:spacing w:after="0" w:line="360" w:lineRule="auto"/>
        <w:jc w:val="both"/>
        <w:rPr>
          <w:rFonts w:ascii="Times New Roman" w:hAnsi="Times New Roman" w:cs="Times New Roman"/>
          <w:sz w:val="24"/>
          <w:szCs w:val="24"/>
          <w:lang w:val="en-US"/>
        </w:rPr>
      </w:pPr>
      <w:r w:rsidRPr="000238A4">
        <w:rPr>
          <w:rFonts w:ascii="Times New Roman" w:hAnsi="Times New Roman" w:cs="Times New Roman"/>
          <w:sz w:val="24"/>
          <w:szCs w:val="24"/>
          <w:lang w:val="en-US"/>
        </w:rPr>
        <w:t>– What are their names?</w:t>
      </w:r>
    </w:p>
    <w:p w:rsidR="000238A4" w:rsidRPr="000238A4" w:rsidRDefault="000238A4" w:rsidP="000238A4">
      <w:pPr>
        <w:autoSpaceDE w:val="0"/>
        <w:autoSpaceDN w:val="0"/>
        <w:adjustRightInd w:val="0"/>
        <w:spacing w:after="0" w:line="360" w:lineRule="auto"/>
        <w:jc w:val="both"/>
        <w:rPr>
          <w:rFonts w:ascii="Times New Roman" w:hAnsi="Times New Roman" w:cs="Times New Roman"/>
          <w:sz w:val="24"/>
          <w:szCs w:val="24"/>
          <w:lang w:val="en-US"/>
        </w:rPr>
      </w:pPr>
      <w:r w:rsidRPr="000238A4">
        <w:rPr>
          <w:rFonts w:ascii="Times New Roman" w:hAnsi="Times New Roman" w:cs="Times New Roman"/>
          <w:sz w:val="24"/>
          <w:szCs w:val="24"/>
          <w:lang w:val="en-US"/>
        </w:rPr>
        <w:t>– What do they look like?</w:t>
      </w:r>
    </w:p>
    <w:p w:rsidR="000238A4" w:rsidRPr="000238A4" w:rsidRDefault="000238A4" w:rsidP="000238A4">
      <w:pPr>
        <w:autoSpaceDE w:val="0"/>
        <w:autoSpaceDN w:val="0"/>
        <w:adjustRightInd w:val="0"/>
        <w:spacing w:after="0" w:line="360" w:lineRule="auto"/>
        <w:jc w:val="both"/>
        <w:rPr>
          <w:rFonts w:ascii="Times New Roman" w:hAnsi="Times New Roman" w:cs="Times New Roman"/>
          <w:sz w:val="24"/>
          <w:szCs w:val="24"/>
          <w:lang w:val="en-US"/>
        </w:rPr>
      </w:pPr>
      <w:r w:rsidRPr="000238A4">
        <w:rPr>
          <w:rFonts w:ascii="Times New Roman" w:hAnsi="Times New Roman" w:cs="Times New Roman"/>
          <w:sz w:val="24"/>
          <w:szCs w:val="24"/>
          <w:lang w:val="en-US"/>
        </w:rPr>
        <w:t>– What trees and animals are there?</w:t>
      </w:r>
    </w:p>
    <w:p w:rsidR="000238A4" w:rsidRPr="000238A4" w:rsidRDefault="000238A4" w:rsidP="000238A4">
      <w:pPr>
        <w:autoSpaceDE w:val="0"/>
        <w:autoSpaceDN w:val="0"/>
        <w:adjustRightInd w:val="0"/>
        <w:spacing w:after="0" w:line="360" w:lineRule="auto"/>
        <w:jc w:val="both"/>
        <w:rPr>
          <w:rFonts w:ascii="Times New Roman" w:hAnsi="Times New Roman" w:cs="Times New Roman"/>
          <w:sz w:val="24"/>
          <w:szCs w:val="24"/>
          <w:lang w:val="en-US"/>
        </w:rPr>
      </w:pPr>
      <w:r w:rsidRPr="000238A4">
        <w:rPr>
          <w:rFonts w:ascii="Times New Roman" w:hAnsi="Times New Roman" w:cs="Times New Roman"/>
          <w:sz w:val="24"/>
          <w:szCs w:val="24"/>
          <w:lang w:val="en-US"/>
        </w:rPr>
        <w:t>– What do you eat?</w:t>
      </w:r>
    </w:p>
    <w:p w:rsidR="000238A4" w:rsidRPr="000238A4" w:rsidRDefault="000238A4" w:rsidP="000238A4">
      <w:pPr>
        <w:autoSpaceDE w:val="0"/>
        <w:autoSpaceDN w:val="0"/>
        <w:adjustRightInd w:val="0"/>
        <w:spacing w:after="0" w:line="360" w:lineRule="auto"/>
        <w:jc w:val="both"/>
        <w:rPr>
          <w:rFonts w:ascii="Times New Roman" w:hAnsi="Times New Roman" w:cs="Times New Roman"/>
          <w:sz w:val="24"/>
          <w:szCs w:val="24"/>
          <w:lang w:val="en-US"/>
        </w:rPr>
      </w:pPr>
      <w:r w:rsidRPr="000238A4">
        <w:rPr>
          <w:rFonts w:ascii="Times New Roman" w:hAnsi="Times New Roman" w:cs="Times New Roman"/>
          <w:sz w:val="24"/>
          <w:szCs w:val="24"/>
          <w:lang w:val="en-US"/>
        </w:rPr>
        <w:t>– Where do you live?</w:t>
      </w:r>
    </w:p>
    <w:p w:rsidR="000238A4" w:rsidRPr="000238A4" w:rsidRDefault="000238A4" w:rsidP="000238A4">
      <w:pPr>
        <w:autoSpaceDE w:val="0"/>
        <w:autoSpaceDN w:val="0"/>
        <w:adjustRightInd w:val="0"/>
        <w:spacing w:after="0" w:line="360" w:lineRule="auto"/>
        <w:jc w:val="both"/>
        <w:rPr>
          <w:rFonts w:ascii="Times New Roman" w:hAnsi="Times New Roman" w:cs="Times New Roman"/>
          <w:sz w:val="24"/>
          <w:szCs w:val="24"/>
          <w:lang w:val="en-US"/>
        </w:rPr>
      </w:pPr>
      <w:r w:rsidRPr="000238A4">
        <w:rPr>
          <w:rFonts w:ascii="Times New Roman" w:hAnsi="Times New Roman" w:cs="Times New Roman"/>
          <w:sz w:val="24"/>
          <w:szCs w:val="24"/>
          <w:lang w:val="en-US"/>
        </w:rPr>
        <w:t>– What is the typical day of the inhabitants?</w:t>
      </w:r>
    </w:p>
    <w:p w:rsidR="000238A4" w:rsidRPr="000238A4" w:rsidRDefault="000238A4" w:rsidP="000238A4">
      <w:pPr>
        <w:autoSpaceDE w:val="0"/>
        <w:autoSpaceDN w:val="0"/>
        <w:adjustRightInd w:val="0"/>
        <w:spacing w:after="0" w:line="360" w:lineRule="auto"/>
        <w:jc w:val="both"/>
        <w:rPr>
          <w:rFonts w:ascii="Times New Roman" w:hAnsi="Times New Roman" w:cs="Times New Roman"/>
          <w:sz w:val="24"/>
          <w:szCs w:val="24"/>
          <w:lang w:val="en-US"/>
        </w:rPr>
      </w:pPr>
      <w:r w:rsidRPr="000238A4">
        <w:rPr>
          <w:rFonts w:ascii="Times New Roman" w:hAnsi="Times New Roman" w:cs="Times New Roman"/>
          <w:sz w:val="24"/>
          <w:szCs w:val="24"/>
          <w:lang w:val="en-US"/>
        </w:rPr>
        <w:t>– What are the advantages and disadvantages to live there?</w:t>
      </w:r>
    </w:p>
    <w:p w:rsidR="000238A4" w:rsidRPr="000238A4" w:rsidRDefault="000238A4" w:rsidP="000238A4">
      <w:pPr>
        <w:autoSpaceDE w:val="0"/>
        <w:autoSpaceDN w:val="0"/>
        <w:adjustRightInd w:val="0"/>
        <w:spacing w:after="0" w:line="360" w:lineRule="auto"/>
        <w:jc w:val="both"/>
        <w:rPr>
          <w:rFonts w:ascii="Times New Roman" w:hAnsi="Times New Roman" w:cs="Times New Roman"/>
          <w:sz w:val="24"/>
          <w:szCs w:val="24"/>
          <w:lang w:val="en-US"/>
        </w:rPr>
      </w:pPr>
      <w:r w:rsidRPr="000238A4">
        <w:rPr>
          <w:rFonts w:ascii="Times New Roman" w:hAnsi="Times New Roman" w:cs="Times New Roman"/>
          <w:sz w:val="24"/>
          <w:szCs w:val="24"/>
          <w:lang w:val="en-US"/>
        </w:rPr>
        <w:t xml:space="preserve">– How can you get there from the </w:t>
      </w:r>
      <w:proofErr w:type="gramStart"/>
      <w:r w:rsidRPr="000238A4">
        <w:rPr>
          <w:rFonts w:ascii="Times New Roman" w:hAnsi="Times New Roman" w:cs="Times New Roman"/>
          <w:sz w:val="24"/>
          <w:szCs w:val="24"/>
          <w:lang w:val="en-US"/>
        </w:rPr>
        <w:t>Earth</w:t>
      </w:r>
      <w:proofErr w:type="gramEnd"/>
    </w:p>
    <w:p w:rsidR="000238A4" w:rsidRPr="000238A4" w:rsidRDefault="000238A4" w:rsidP="000238A4">
      <w:pPr>
        <w:autoSpaceDE w:val="0"/>
        <w:autoSpaceDN w:val="0"/>
        <w:adjustRightInd w:val="0"/>
        <w:spacing w:after="0" w:line="360" w:lineRule="auto"/>
        <w:jc w:val="both"/>
        <w:rPr>
          <w:rFonts w:ascii="Times New Roman" w:hAnsi="Times New Roman" w:cs="Times New Roman"/>
          <w:sz w:val="24"/>
          <w:szCs w:val="24"/>
          <w:lang w:val="en-US"/>
        </w:rPr>
      </w:pPr>
      <w:r w:rsidRPr="000238A4">
        <w:rPr>
          <w:rFonts w:ascii="Times New Roman" w:hAnsi="Times New Roman" w:cs="Times New Roman"/>
          <w:sz w:val="24"/>
          <w:szCs w:val="24"/>
          <w:lang w:val="en-US"/>
        </w:rPr>
        <w:t>– Do you use money? What is the Education currency?</w:t>
      </w:r>
    </w:p>
    <w:p w:rsidR="000238A4" w:rsidRPr="000238A4" w:rsidRDefault="000238A4" w:rsidP="000238A4">
      <w:pPr>
        <w:autoSpaceDE w:val="0"/>
        <w:autoSpaceDN w:val="0"/>
        <w:adjustRightInd w:val="0"/>
        <w:spacing w:after="0" w:line="360" w:lineRule="auto"/>
        <w:jc w:val="both"/>
        <w:rPr>
          <w:rFonts w:ascii="Times New Roman" w:hAnsi="Times New Roman" w:cs="Times New Roman"/>
          <w:sz w:val="24"/>
          <w:szCs w:val="24"/>
          <w:lang w:val="en-US"/>
        </w:rPr>
      </w:pPr>
      <w:r w:rsidRPr="000238A4">
        <w:rPr>
          <w:rFonts w:ascii="Times New Roman" w:hAnsi="Times New Roman" w:cs="Times New Roman"/>
          <w:sz w:val="24"/>
          <w:szCs w:val="24"/>
          <w:lang w:val="en-US"/>
        </w:rPr>
        <w:t>– Language, writing, science, religion;</w:t>
      </w:r>
    </w:p>
    <w:p w:rsidR="001B213A" w:rsidRPr="001B213A" w:rsidRDefault="000238A4" w:rsidP="000238A4">
      <w:pPr>
        <w:autoSpaceDE w:val="0"/>
        <w:autoSpaceDN w:val="0"/>
        <w:adjustRightInd w:val="0"/>
        <w:spacing w:after="0" w:line="360" w:lineRule="auto"/>
        <w:jc w:val="both"/>
        <w:rPr>
          <w:rFonts w:ascii="Times New Roman" w:hAnsi="Times New Roman" w:cs="Times New Roman"/>
          <w:sz w:val="24"/>
          <w:szCs w:val="24"/>
          <w:lang w:val="en-US"/>
        </w:rPr>
      </w:pPr>
      <w:r w:rsidRPr="000238A4">
        <w:rPr>
          <w:rFonts w:ascii="Times New Roman" w:hAnsi="Times New Roman" w:cs="Times New Roman"/>
          <w:sz w:val="24"/>
          <w:szCs w:val="24"/>
          <w:lang w:val="en-US"/>
        </w:rPr>
        <w:t>– Do you have any neighbors?</w:t>
      </w:r>
    </w:p>
    <w:p w:rsidR="001B213A" w:rsidRPr="001B213A" w:rsidRDefault="000238A4" w:rsidP="001B213A">
      <w:pPr>
        <w:autoSpaceDE w:val="0"/>
        <w:autoSpaceDN w:val="0"/>
        <w:adjustRightInd w:val="0"/>
        <w:spacing w:after="0" w:line="360" w:lineRule="auto"/>
        <w:jc w:val="both"/>
        <w:rPr>
          <w:rFonts w:ascii="Times New Roman" w:hAnsi="Times New Roman" w:cs="Times New Roman"/>
          <w:sz w:val="24"/>
          <w:szCs w:val="24"/>
          <w:lang w:val="en-US"/>
        </w:rPr>
      </w:pPr>
      <w:r w:rsidRPr="000238A4">
        <w:rPr>
          <w:rFonts w:ascii="Times New Roman" w:hAnsi="Times New Roman" w:cs="Times New Roman"/>
          <w:sz w:val="24"/>
          <w:szCs w:val="24"/>
          <w:lang w:val="en-US"/>
        </w:rPr>
        <w:t xml:space="preserve">3. </w:t>
      </w:r>
      <w:r w:rsidR="001B213A" w:rsidRPr="001B213A">
        <w:rPr>
          <w:rFonts w:ascii="Times New Roman" w:hAnsi="Times New Roman" w:cs="Times New Roman"/>
          <w:sz w:val="24"/>
          <w:szCs w:val="24"/>
        </w:rPr>
        <w:t>Продолжение</w:t>
      </w:r>
      <w:r w:rsidR="001B213A" w:rsidRPr="001B213A">
        <w:rPr>
          <w:rFonts w:ascii="Times New Roman" w:hAnsi="Times New Roman" w:cs="Times New Roman"/>
          <w:sz w:val="24"/>
          <w:szCs w:val="24"/>
          <w:lang w:val="en-US"/>
        </w:rPr>
        <w:t xml:space="preserve"> </w:t>
      </w:r>
      <w:r w:rsidR="001B213A" w:rsidRPr="001B213A">
        <w:rPr>
          <w:rFonts w:ascii="Times New Roman" w:hAnsi="Times New Roman" w:cs="Times New Roman"/>
          <w:sz w:val="24"/>
          <w:szCs w:val="24"/>
        </w:rPr>
        <w:t>истории</w:t>
      </w:r>
      <w:r w:rsidR="001B213A" w:rsidRPr="001B213A">
        <w:rPr>
          <w:rFonts w:ascii="Times New Roman" w:hAnsi="Times New Roman" w:cs="Times New Roman"/>
          <w:sz w:val="24"/>
          <w:szCs w:val="24"/>
          <w:lang w:val="en-US"/>
        </w:rPr>
        <w:t>:</w:t>
      </w:r>
    </w:p>
    <w:p w:rsidR="001B213A" w:rsidRPr="001B213A" w:rsidRDefault="001B213A" w:rsidP="001B213A">
      <w:pPr>
        <w:autoSpaceDE w:val="0"/>
        <w:autoSpaceDN w:val="0"/>
        <w:adjustRightInd w:val="0"/>
        <w:spacing w:after="0" w:line="360" w:lineRule="auto"/>
        <w:jc w:val="both"/>
        <w:rPr>
          <w:rFonts w:ascii="Times New Roman" w:hAnsi="Times New Roman" w:cs="Times New Roman"/>
          <w:sz w:val="24"/>
          <w:szCs w:val="24"/>
          <w:lang w:val="en-US"/>
        </w:rPr>
      </w:pPr>
      <w:r w:rsidRPr="001B213A">
        <w:rPr>
          <w:rFonts w:ascii="Times New Roman" w:hAnsi="Times New Roman" w:cs="Times New Roman"/>
          <w:sz w:val="24"/>
          <w:szCs w:val="24"/>
          <w:lang w:val="en-US"/>
        </w:rPr>
        <w:t xml:space="preserve">Create a chain-story without reading the previous sentence. Use </w:t>
      </w:r>
      <w:proofErr w:type="gramStart"/>
      <w:r w:rsidRPr="001B213A">
        <w:rPr>
          <w:rFonts w:ascii="Times New Roman" w:hAnsi="Times New Roman" w:cs="Times New Roman"/>
          <w:sz w:val="24"/>
          <w:szCs w:val="24"/>
          <w:lang w:val="en-US"/>
        </w:rPr>
        <w:t>topic  vocabulary</w:t>
      </w:r>
      <w:proofErr w:type="gramEnd"/>
      <w:r w:rsidRPr="001B213A">
        <w:rPr>
          <w:rFonts w:ascii="Times New Roman" w:hAnsi="Times New Roman" w:cs="Times New Roman"/>
          <w:sz w:val="24"/>
          <w:szCs w:val="24"/>
          <w:lang w:val="en-US"/>
        </w:rPr>
        <w:t xml:space="preserve">. Start with: “You won’t believe what happened to me yesterday when I tried to make the train to </w:t>
      </w:r>
      <w:r w:rsidRPr="001B213A">
        <w:rPr>
          <w:rFonts w:ascii="Times New Roman" w:hAnsi="Times New Roman" w:cs="Times New Roman"/>
          <w:color w:val="222222"/>
          <w:sz w:val="24"/>
          <w:szCs w:val="24"/>
          <w:shd w:val="clear" w:color="auto" w:fill="FFFFFF"/>
          <w:lang w:val="en-US"/>
        </w:rPr>
        <w:t xml:space="preserve">New York </w:t>
      </w:r>
      <w:proofErr w:type="spellStart"/>
      <w:r w:rsidRPr="001B213A">
        <w:rPr>
          <w:rFonts w:ascii="Times New Roman" w:hAnsi="Times New Roman" w:cs="Times New Roman"/>
          <w:color w:val="222222"/>
          <w:sz w:val="24"/>
          <w:szCs w:val="24"/>
          <w:shd w:val="clear" w:color="auto" w:fill="FFFFFF"/>
          <w:lang w:val="en-US"/>
        </w:rPr>
        <w:t>Cit</w:t>
      </w:r>
      <w:proofErr w:type="spellEnd"/>
      <w:r w:rsidRPr="001B213A">
        <w:rPr>
          <w:rFonts w:ascii="Times New Roman" w:hAnsi="Times New Roman" w:cs="Times New Roman"/>
          <w:color w:val="222222"/>
          <w:sz w:val="24"/>
          <w:szCs w:val="24"/>
          <w:shd w:val="clear" w:color="auto" w:fill="FFFFFF"/>
        </w:rPr>
        <w:t>у</w:t>
      </w:r>
      <w:r w:rsidRPr="001B213A">
        <w:rPr>
          <w:rFonts w:ascii="Times New Roman" w:hAnsi="Times New Roman" w:cs="Times New Roman"/>
          <w:sz w:val="24"/>
          <w:szCs w:val="24"/>
          <w:lang w:val="en-US"/>
        </w:rPr>
        <w:t>!”</w:t>
      </w:r>
      <w:r w:rsidRPr="001B213A">
        <w:rPr>
          <w:rFonts w:ascii="Times New Roman" w:hAnsi="Times New Roman" w:cs="Times New Roman"/>
          <w:sz w:val="24"/>
          <w:szCs w:val="24"/>
          <w:lang w:val="en-US"/>
        </w:rPr>
        <w:br/>
        <w:t xml:space="preserve">4. </w:t>
      </w:r>
      <w:r w:rsidRPr="001B213A">
        <w:rPr>
          <w:rFonts w:ascii="Times New Roman" w:hAnsi="Times New Roman" w:cs="Times New Roman"/>
          <w:sz w:val="24"/>
          <w:szCs w:val="24"/>
        </w:rPr>
        <w:t>Мозговой</w:t>
      </w:r>
      <w:r w:rsidRPr="001B213A">
        <w:rPr>
          <w:rFonts w:ascii="Times New Roman" w:hAnsi="Times New Roman" w:cs="Times New Roman"/>
          <w:sz w:val="24"/>
          <w:szCs w:val="24"/>
          <w:lang w:val="en-US"/>
        </w:rPr>
        <w:t xml:space="preserve"> </w:t>
      </w:r>
      <w:r w:rsidRPr="001B213A">
        <w:rPr>
          <w:rFonts w:ascii="Times New Roman" w:hAnsi="Times New Roman" w:cs="Times New Roman"/>
          <w:sz w:val="24"/>
          <w:szCs w:val="24"/>
        </w:rPr>
        <w:t>штурм</w:t>
      </w:r>
      <w:r w:rsidRPr="001B213A">
        <w:rPr>
          <w:rFonts w:ascii="Times New Roman" w:hAnsi="Times New Roman" w:cs="Times New Roman"/>
          <w:sz w:val="24"/>
          <w:szCs w:val="24"/>
          <w:lang w:val="en-US"/>
        </w:rPr>
        <w:t xml:space="preserve">: You </w:t>
      </w:r>
      <w:proofErr w:type="gramStart"/>
      <w:r w:rsidRPr="001B213A">
        <w:rPr>
          <w:rFonts w:ascii="Times New Roman" w:hAnsi="Times New Roman" w:cs="Times New Roman"/>
          <w:sz w:val="24"/>
          <w:szCs w:val="24"/>
          <w:lang w:val="en-US"/>
        </w:rPr>
        <w:t>were  flying</w:t>
      </w:r>
      <w:proofErr w:type="gramEnd"/>
      <w:r w:rsidRPr="001B213A">
        <w:rPr>
          <w:rFonts w:ascii="Times New Roman" w:hAnsi="Times New Roman" w:cs="Times New Roman"/>
          <w:sz w:val="24"/>
          <w:szCs w:val="24"/>
          <w:lang w:val="en-US"/>
        </w:rPr>
        <w:t xml:space="preserve"> from Chicago to Madrid  when your plane crashed. You and several survived passengers came to senses and understood that there was a plane wreck and </w:t>
      </w:r>
      <w:r w:rsidRPr="001B213A">
        <w:rPr>
          <w:rFonts w:ascii="Times New Roman" w:hAnsi="Times New Roman" w:cs="Times New Roman"/>
          <w:sz w:val="24"/>
          <w:szCs w:val="24"/>
          <w:lang w:val="en-US"/>
        </w:rPr>
        <w:lastRenderedPageBreak/>
        <w:t>now you are on a dessert island somewhere in the ocean. You don’t have any communication facilities. The only things you have are crashed plane, luggage, some food and medicine from the plane. What will you do?</w:t>
      </w:r>
    </w:p>
    <w:p w:rsidR="001B213A" w:rsidRPr="001B213A" w:rsidRDefault="000238A4" w:rsidP="001B213A">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5.</w:t>
      </w:r>
      <w:r w:rsidR="001B213A" w:rsidRPr="001B213A">
        <w:rPr>
          <w:rFonts w:ascii="Times New Roman" w:hAnsi="Times New Roman" w:cs="Times New Roman"/>
          <w:sz w:val="24"/>
          <w:szCs w:val="24"/>
        </w:rPr>
        <w:t>Метод</w:t>
      </w:r>
      <w:r w:rsidR="001B213A" w:rsidRPr="001B213A">
        <w:rPr>
          <w:rFonts w:ascii="Times New Roman" w:hAnsi="Times New Roman" w:cs="Times New Roman"/>
          <w:sz w:val="24"/>
          <w:szCs w:val="24"/>
          <w:lang w:val="en-US"/>
        </w:rPr>
        <w:t xml:space="preserve"> </w:t>
      </w:r>
      <w:proofErr w:type="spellStart"/>
      <w:r w:rsidR="001B213A" w:rsidRPr="001B213A">
        <w:rPr>
          <w:rFonts w:ascii="Times New Roman" w:hAnsi="Times New Roman" w:cs="Times New Roman"/>
          <w:sz w:val="24"/>
          <w:szCs w:val="24"/>
        </w:rPr>
        <w:t>эмпатии</w:t>
      </w:r>
      <w:proofErr w:type="spellEnd"/>
      <w:r w:rsidR="001B213A" w:rsidRPr="001B213A">
        <w:rPr>
          <w:rFonts w:ascii="Times New Roman" w:hAnsi="Times New Roman" w:cs="Times New Roman"/>
          <w:sz w:val="24"/>
          <w:szCs w:val="24"/>
          <w:lang w:val="en-US"/>
        </w:rPr>
        <w:t xml:space="preserve">: </w:t>
      </w:r>
    </w:p>
    <w:p w:rsidR="001B213A" w:rsidRPr="001B213A" w:rsidRDefault="001B213A" w:rsidP="001B213A">
      <w:pPr>
        <w:autoSpaceDE w:val="0"/>
        <w:autoSpaceDN w:val="0"/>
        <w:adjustRightInd w:val="0"/>
        <w:spacing w:after="0" w:line="360" w:lineRule="auto"/>
        <w:jc w:val="both"/>
        <w:rPr>
          <w:rFonts w:ascii="Times New Roman" w:hAnsi="Times New Roman" w:cs="Times New Roman"/>
          <w:sz w:val="24"/>
          <w:szCs w:val="24"/>
          <w:lang w:val="en-US"/>
        </w:rPr>
      </w:pPr>
      <w:r w:rsidRPr="001B213A">
        <w:rPr>
          <w:rFonts w:ascii="Times New Roman" w:hAnsi="Times New Roman" w:cs="Times New Roman"/>
          <w:sz w:val="24"/>
          <w:szCs w:val="24"/>
          <w:lang w:val="en-US"/>
        </w:rPr>
        <w:t>Write a story about you being an item on the rubbish dump or in the waste bin.</w:t>
      </w:r>
    </w:p>
    <w:p w:rsidR="001B213A" w:rsidRPr="001B213A" w:rsidRDefault="001B213A" w:rsidP="001B213A">
      <w:pPr>
        <w:autoSpaceDE w:val="0"/>
        <w:autoSpaceDN w:val="0"/>
        <w:adjustRightInd w:val="0"/>
        <w:spacing w:after="0" w:line="360" w:lineRule="auto"/>
        <w:jc w:val="both"/>
        <w:rPr>
          <w:rFonts w:ascii="Times New Roman" w:hAnsi="Times New Roman" w:cs="Times New Roman"/>
          <w:sz w:val="24"/>
          <w:szCs w:val="24"/>
          <w:lang w:val="en-US"/>
        </w:rPr>
      </w:pPr>
      <w:r w:rsidRPr="001B213A">
        <w:rPr>
          <w:rFonts w:ascii="Times New Roman" w:hAnsi="Times New Roman" w:cs="Times New Roman"/>
          <w:sz w:val="24"/>
          <w:szCs w:val="24"/>
          <w:lang w:val="en-US"/>
        </w:rPr>
        <w:t>Use the following tips:</w:t>
      </w:r>
    </w:p>
    <w:p w:rsidR="001B213A" w:rsidRPr="001B213A" w:rsidRDefault="001B213A" w:rsidP="001B213A">
      <w:pPr>
        <w:autoSpaceDE w:val="0"/>
        <w:autoSpaceDN w:val="0"/>
        <w:adjustRightInd w:val="0"/>
        <w:spacing w:after="0" w:line="360" w:lineRule="auto"/>
        <w:jc w:val="both"/>
        <w:rPr>
          <w:rFonts w:ascii="Times New Roman" w:hAnsi="Times New Roman" w:cs="Times New Roman"/>
          <w:sz w:val="24"/>
          <w:szCs w:val="24"/>
          <w:lang w:val="en-US"/>
        </w:rPr>
      </w:pPr>
      <w:r w:rsidRPr="001B213A">
        <w:rPr>
          <w:rFonts w:ascii="Times New Roman" w:hAnsi="Times New Roman" w:cs="Times New Roman"/>
          <w:sz w:val="24"/>
          <w:szCs w:val="24"/>
          <w:lang w:val="en-US"/>
        </w:rPr>
        <w:t>– Who are you?</w:t>
      </w:r>
    </w:p>
    <w:p w:rsidR="001B213A" w:rsidRPr="001B213A" w:rsidRDefault="001B213A" w:rsidP="001B213A">
      <w:pPr>
        <w:autoSpaceDE w:val="0"/>
        <w:autoSpaceDN w:val="0"/>
        <w:adjustRightInd w:val="0"/>
        <w:spacing w:after="0" w:line="360" w:lineRule="auto"/>
        <w:jc w:val="both"/>
        <w:rPr>
          <w:rFonts w:ascii="Times New Roman" w:hAnsi="Times New Roman" w:cs="Times New Roman"/>
          <w:sz w:val="24"/>
          <w:szCs w:val="24"/>
          <w:lang w:val="en-US"/>
        </w:rPr>
      </w:pPr>
      <w:r w:rsidRPr="001B213A">
        <w:rPr>
          <w:rFonts w:ascii="Times New Roman" w:hAnsi="Times New Roman" w:cs="Times New Roman"/>
          <w:sz w:val="24"/>
          <w:szCs w:val="24"/>
          <w:lang w:val="en-US"/>
        </w:rPr>
        <w:t xml:space="preserve"> What do you look like?</w:t>
      </w:r>
    </w:p>
    <w:p w:rsidR="001B213A" w:rsidRPr="001B213A" w:rsidRDefault="001B213A" w:rsidP="001B213A">
      <w:pPr>
        <w:autoSpaceDE w:val="0"/>
        <w:autoSpaceDN w:val="0"/>
        <w:adjustRightInd w:val="0"/>
        <w:spacing w:after="0" w:line="360" w:lineRule="auto"/>
        <w:jc w:val="both"/>
        <w:rPr>
          <w:rFonts w:ascii="Times New Roman" w:hAnsi="Times New Roman" w:cs="Times New Roman"/>
          <w:sz w:val="24"/>
          <w:szCs w:val="24"/>
          <w:lang w:val="en-US"/>
        </w:rPr>
      </w:pPr>
      <w:r w:rsidRPr="001B213A">
        <w:rPr>
          <w:rFonts w:ascii="Times New Roman" w:hAnsi="Times New Roman" w:cs="Times New Roman"/>
          <w:sz w:val="24"/>
          <w:szCs w:val="24"/>
          <w:lang w:val="en-US"/>
        </w:rPr>
        <w:t>– How do you feel?</w:t>
      </w:r>
    </w:p>
    <w:p w:rsidR="001B213A" w:rsidRPr="001B213A" w:rsidRDefault="001B213A" w:rsidP="001B213A">
      <w:pPr>
        <w:autoSpaceDE w:val="0"/>
        <w:autoSpaceDN w:val="0"/>
        <w:adjustRightInd w:val="0"/>
        <w:spacing w:after="0" w:line="360" w:lineRule="auto"/>
        <w:jc w:val="both"/>
        <w:rPr>
          <w:rFonts w:ascii="Times New Roman" w:hAnsi="Times New Roman" w:cs="Times New Roman"/>
          <w:sz w:val="24"/>
          <w:szCs w:val="24"/>
          <w:lang w:val="en-US"/>
        </w:rPr>
      </w:pPr>
      <w:r w:rsidRPr="001B213A">
        <w:rPr>
          <w:rFonts w:ascii="Times New Roman" w:hAnsi="Times New Roman" w:cs="Times New Roman"/>
          <w:sz w:val="24"/>
          <w:szCs w:val="24"/>
          <w:lang w:val="en-US"/>
        </w:rPr>
        <w:t>– How did you get into the waste bin?</w:t>
      </w:r>
    </w:p>
    <w:p w:rsidR="001B213A" w:rsidRPr="001B213A" w:rsidRDefault="001B213A" w:rsidP="001B213A">
      <w:pPr>
        <w:autoSpaceDE w:val="0"/>
        <w:autoSpaceDN w:val="0"/>
        <w:adjustRightInd w:val="0"/>
        <w:spacing w:after="0" w:line="360" w:lineRule="auto"/>
        <w:jc w:val="both"/>
        <w:rPr>
          <w:rFonts w:ascii="Times New Roman" w:hAnsi="Times New Roman" w:cs="Times New Roman"/>
          <w:sz w:val="24"/>
          <w:szCs w:val="24"/>
          <w:lang w:val="en-US"/>
        </w:rPr>
      </w:pPr>
      <w:r w:rsidRPr="001B213A">
        <w:rPr>
          <w:rFonts w:ascii="Times New Roman" w:hAnsi="Times New Roman" w:cs="Times New Roman"/>
          <w:sz w:val="24"/>
          <w:szCs w:val="24"/>
          <w:lang w:val="en-US"/>
        </w:rPr>
        <w:t>– What did you look like when you were a new one?</w:t>
      </w:r>
    </w:p>
    <w:p w:rsidR="001B213A" w:rsidRPr="001B213A" w:rsidRDefault="001B213A" w:rsidP="001B213A">
      <w:pPr>
        <w:autoSpaceDE w:val="0"/>
        <w:autoSpaceDN w:val="0"/>
        <w:adjustRightInd w:val="0"/>
        <w:spacing w:after="0" w:line="360" w:lineRule="auto"/>
        <w:jc w:val="both"/>
        <w:rPr>
          <w:rFonts w:ascii="Times New Roman" w:hAnsi="Times New Roman" w:cs="Times New Roman"/>
          <w:sz w:val="24"/>
          <w:szCs w:val="24"/>
        </w:rPr>
      </w:pPr>
      <w:r w:rsidRPr="001B213A">
        <w:rPr>
          <w:rFonts w:ascii="Times New Roman" w:hAnsi="Times New Roman" w:cs="Times New Roman"/>
          <w:sz w:val="24"/>
          <w:szCs w:val="24"/>
        </w:rPr>
        <w:t xml:space="preserve">– </w:t>
      </w:r>
      <w:r w:rsidRPr="001B213A">
        <w:rPr>
          <w:rFonts w:ascii="Times New Roman" w:hAnsi="Times New Roman" w:cs="Times New Roman"/>
          <w:sz w:val="24"/>
          <w:szCs w:val="24"/>
          <w:lang w:val="en-US"/>
        </w:rPr>
        <w:t>Can</w:t>
      </w:r>
      <w:r w:rsidRPr="001B213A">
        <w:rPr>
          <w:rFonts w:ascii="Times New Roman" w:hAnsi="Times New Roman" w:cs="Times New Roman"/>
          <w:sz w:val="24"/>
          <w:szCs w:val="24"/>
        </w:rPr>
        <w:t xml:space="preserve"> </w:t>
      </w:r>
      <w:r w:rsidRPr="001B213A">
        <w:rPr>
          <w:rFonts w:ascii="Times New Roman" w:hAnsi="Times New Roman" w:cs="Times New Roman"/>
          <w:sz w:val="24"/>
          <w:szCs w:val="24"/>
          <w:lang w:val="en-US"/>
        </w:rPr>
        <w:t>you</w:t>
      </w:r>
      <w:r w:rsidRPr="001B213A">
        <w:rPr>
          <w:rFonts w:ascii="Times New Roman" w:hAnsi="Times New Roman" w:cs="Times New Roman"/>
          <w:sz w:val="24"/>
          <w:szCs w:val="24"/>
        </w:rPr>
        <w:t xml:space="preserve"> </w:t>
      </w:r>
      <w:r w:rsidRPr="001B213A">
        <w:rPr>
          <w:rFonts w:ascii="Times New Roman" w:hAnsi="Times New Roman" w:cs="Times New Roman"/>
          <w:sz w:val="24"/>
          <w:szCs w:val="24"/>
          <w:lang w:val="en-US"/>
        </w:rPr>
        <w:t>change</w:t>
      </w:r>
      <w:r w:rsidRPr="001B213A">
        <w:rPr>
          <w:rFonts w:ascii="Times New Roman" w:hAnsi="Times New Roman" w:cs="Times New Roman"/>
          <w:sz w:val="24"/>
          <w:szCs w:val="24"/>
        </w:rPr>
        <w:t xml:space="preserve"> </w:t>
      </w:r>
      <w:r w:rsidRPr="001B213A">
        <w:rPr>
          <w:rFonts w:ascii="Times New Roman" w:hAnsi="Times New Roman" w:cs="Times New Roman"/>
          <w:sz w:val="24"/>
          <w:szCs w:val="24"/>
          <w:lang w:val="en-US"/>
        </w:rPr>
        <w:t>anything</w:t>
      </w:r>
      <w:r w:rsidRPr="001B213A">
        <w:rPr>
          <w:rFonts w:ascii="Times New Roman" w:hAnsi="Times New Roman" w:cs="Times New Roman"/>
          <w:sz w:val="24"/>
          <w:szCs w:val="24"/>
        </w:rPr>
        <w:t>?</w:t>
      </w:r>
    </w:p>
    <w:p w:rsidR="000238A4" w:rsidRPr="000238A4" w:rsidRDefault="000238A4" w:rsidP="000238A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6.</w:t>
      </w:r>
      <w:r w:rsidRPr="000238A4">
        <w:rPr>
          <w:rFonts w:ascii="Times New Roman" w:hAnsi="Times New Roman" w:cs="Times New Roman"/>
          <w:b/>
          <w:sz w:val="28"/>
          <w:szCs w:val="28"/>
        </w:rPr>
        <w:t xml:space="preserve"> </w:t>
      </w:r>
      <w:r w:rsidRPr="000238A4">
        <w:rPr>
          <w:rFonts w:ascii="Times New Roman" w:hAnsi="Times New Roman" w:cs="Times New Roman"/>
          <w:b/>
          <w:sz w:val="24"/>
          <w:szCs w:val="24"/>
        </w:rPr>
        <w:t>«</w:t>
      </w:r>
      <w:proofErr w:type="spellStart"/>
      <w:r w:rsidRPr="000238A4">
        <w:rPr>
          <w:rFonts w:ascii="Times New Roman" w:hAnsi="Times New Roman" w:cs="Times New Roman"/>
          <w:b/>
          <w:sz w:val="24"/>
          <w:szCs w:val="24"/>
          <w:lang w:val="en-US"/>
        </w:rPr>
        <w:t>Droodles</w:t>
      </w:r>
      <w:proofErr w:type="spellEnd"/>
      <w:r w:rsidRPr="000238A4">
        <w:rPr>
          <w:rFonts w:ascii="Times New Roman" w:hAnsi="Times New Roman" w:cs="Times New Roman"/>
          <w:b/>
          <w:sz w:val="24"/>
          <w:szCs w:val="24"/>
        </w:rPr>
        <w:t>»</w:t>
      </w:r>
      <w:r w:rsidRPr="000238A4">
        <w:rPr>
          <w:rFonts w:ascii="Times New Roman" w:hAnsi="Times New Roman" w:cs="Times New Roman"/>
          <w:sz w:val="24"/>
          <w:szCs w:val="24"/>
        </w:rPr>
        <w:t xml:space="preserve">- </w:t>
      </w:r>
      <w:proofErr w:type="gramStart"/>
      <w:r w:rsidRPr="000238A4">
        <w:rPr>
          <w:rFonts w:ascii="Times New Roman" w:hAnsi="Times New Roman" w:cs="Times New Roman"/>
          <w:sz w:val="24"/>
          <w:szCs w:val="24"/>
        </w:rPr>
        <w:t>визуальная</w:t>
      </w:r>
      <w:proofErr w:type="gramEnd"/>
      <w:r w:rsidRPr="000238A4">
        <w:rPr>
          <w:rFonts w:ascii="Times New Roman" w:hAnsi="Times New Roman" w:cs="Times New Roman"/>
          <w:sz w:val="24"/>
          <w:szCs w:val="24"/>
        </w:rPr>
        <w:t xml:space="preserve"> арт-технология развивающая логическое мышление, умение мыслить неординарно и принимать нестандартные решения. Данная технология была разработана Роджером Прайсом в 1953 году и сочетает в себе комбинацию английских слов «</w:t>
      </w:r>
      <w:r w:rsidRPr="000238A4">
        <w:rPr>
          <w:rFonts w:ascii="Times New Roman" w:hAnsi="Times New Roman" w:cs="Times New Roman"/>
          <w:sz w:val="24"/>
          <w:szCs w:val="24"/>
          <w:lang w:val="en-US"/>
        </w:rPr>
        <w:t>doodle</w:t>
      </w:r>
      <w:r w:rsidRPr="000238A4">
        <w:rPr>
          <w:rFonts w:ascii="Times New Roman" w:hAnsi="Times New Roman" w:cs="Times New Roman"/>
          <w:sz w:val="24"/>
          <w:szCs w:val="24"/>
        </w:rPr>
        <w:t>»-рисунок, «</w:t>
      </w:r>
      <w:r w:rsidRPr="000238A4">
        <w:rPr>
          <w:rFonts w:ascii="Times New Roman" w:hAnsi="Times New Roman" w:cs="Times New Roman"/>
          <w:sz w:val="24"/>
          <w:szCs w:val="24"/>
          <w:lang w:val="en-US"/>
        </w:rPr>
        <w:t>riddle</w:t>
      </w:r>
      <w:r w:rsidRPr="000238A4">
        <w:rPr>
          <w:rFonts w:ascii="Times New Roman" w:hAnsi="Times New Roman" w:cs="Times New Roman"/>
          <w:sz w:val="24"/>
          <w:szCs w:val="24"/>
        </w:rPr>
        <w:t>»-загадка. В русском языке данная техника получила название «</w:t>
      </w:r>
      <w:proofErr w:type="spellStart"/>
      <w:r w:rsidRPr="000238A4">
        <w:rPr>
          <w:rFonts w:ascii="Times New Roman" w:hAnsi="Times New Roman" w:cs="Times New Roman"/>
          <w:sz w:val="24"/>
          <w:szCs w:val="24"/>
        </w:rPr>
        <w:t>Друдлы</w:t>
      </w:r>
      <w:proofErr w:type="spellEnd"/>
      <w:r w:rsidRPr="000238A4">
        <w:rPr>
          <w:rFonts w:ascii="Times New Roman" w:hAnsi="Times New Roman" w:cs="Times New Roman"/>
          <w:sz w:val="24"/>
          <w:szCs w:val="24"/>
        </w:rPr>
        <w:t>». Задача для ученика состоит в том, чтобы отгадать загадку, зашифрованную в криво нарисованном рисунке, при этом все это делается на английском языке. Для урока можно взять готовые рисунки-</w:t>
      </w:r>
      <w:proofErr w:type="spellStart"/>
      <w:r w:rsidRPr="000238A4">
        <w:rPr>
          <w:rFonts w:ascii="Times New Roman" w:hAnsi="Times New Roman" w:cs="Times New Roman"/>
          <w:sz w:val="24"/>
          <w:szCs w:val="24"/>
        </w:rPr>
        <w:t>друдлы</w:t>
      </w:r>
      <w:proofErr w:type="spellEnd"/>
      <w:r w:rsidRPr="000238A4">
        <w:rPr>
          <w:rFonts w:ascii="Times New Roman" w:hAnsi="Times New Roman" w:cs="Times New Roman"/>
          <w:sz w:val="24"/>
          <w:szCs w:val="24"/>
        </w:rPr>
        <w:t xml:space="preserve">, с несколькими  вариантами интерпретации, рисунок должен соответствовать уровню знаний обучающихся. На начальном этапе можно предлагать готовые рисунки, в дальнейшем можно  давать творческое задание для учащихся создать данные загадки, то есть </w:t>
      </w:r>
      <w:proofErr w:type="spellStart"/>
      <w:r w:rsidRPr="000238A4">
        <w:rPr>
          <w:rFonts w:ascii="Times New Roman" w:hAnsi="Times New Roman" w:cs="Times New Roman"/>
          <w:sz w:val="24"/>
          <w:szCs w:val="24"/>
        </w:rPr>
        <w:t>друдлы</w:t>
      </w:r>
      <w:proofErr w:type="spellEnd"/>
      <w:r w:rsidRPr="000238A4">
        <w:rPr>
          <w:rFonts w:ascii="Times New Roman" w:hAnsi="Times New Roman" w:cs="Times New Roman"/>
          <w:sz w:val="24"/>
          <w:szCs w:val="24"/>
        </w:rPr>
        <w:t xml:space="preserve"> самостоятельно. Для начальной </w:t>
      </w:r>
      <w:proofErr w:type="gramStart"/>
      <w:r w:rsidRPr="000238A4">
        <w:rPr>
          <w:rFonts w:ascii="Times New Roman" w:hAnsi="Times New Roman" w:cs="Times New Roman"/>
          <w:sz w:val="24"/>
          <w:szCs w:val="24"/>
        </w:rPr>
        <w:t>школы</w:t>
      </w:r>
      <w:proofErr w:type="gramEnd"/>
      <w:r w:rsidRPr="000238A4">
        <w:rPr>
          <w:rFonts w:ascii="Times New Roman" w:hAnsi="Times New Roman" w:cs="Times New Roman"/>
          <w:sz w:val="24"/>
          <w:szCs w:val="24"/>
        </w:rPr>
        <w:t xml:space="preserve"> когда дети любят рисовать это интересное и творческое задание, также они с интересом отгадывают загадки друг друга.  Проверить уровень креативного мышления можно с помощью теста  Элис Пола </w:t>
      </w:r>
      <w:proofErr w:type="spellStart"/>
      <w:r w:rsidRPr="000238A4">
        <w:rPr>
          <w:rFonts w:ascii="Times New Roman" w:hAnsi="Times New Roman" w:cs="Times New Roman"/>
          <w:sz w:val="24"/>
          <w:szCs w:val="24"/>
        </w:rPr>
        <w:t>Торренса</w:t>
      </w:r>
      <w:proofErr w:type="spellEnd"/>
      <w:r w:rsidRPr="000238A4">
        <w:rPr>
          <w:rFonts w:ascii="Times New Roman" w:hAnsi="Times New Roman" w:cs="Times New Roman"/>
          <w:sz w:val="24"/>
          <w:szCs w:val="24"/>
        </w:rPr>
        <w:t xml:space="preserve">  и Джой Пол </w:t>
      </w:r>
      <w:proofErr w:type="spellStart"/>
      <w:r w:rsidRPr="000238A4">
        <w:rPr>
          <w:rFonts w:ascii="Times New Roman" w:hAnsi="Times New Roman" w:cs="Times New Roman"/>
          <w:sz w:val="24"/>
          <w:szCs w:val="24"/>
        </w:rPr>
        <w:t>Гилфорда</w:t>
      </w:r>
      <w:proofErr w:type="spellEnd"/>
      <w:r w:rsidRPr="000238A4">
        <w:rPr>
          <w:rFonts w:ascii="Times New Roman" w:hAnsi="Times New Roman" w:cs="Times New Roman"/>
          <w:sz w:val="24"/>
          <w:szCs w:val="24"/>
        </w:rPr>
        <w:t xml:space="preserve">, картинки которые авторы </w:t>
      </w:r>
      <w:proofErr w:type="gramStart"/>
      <w:r w:rsidRPr="000238A4">
        <w:rPr>
          <w:rFonts w:ascii="Times New Roman" w:hAnsi="Times New Roman" w:cs="Times New Roman"/>
          <w:sz w:val="24"/>
          <w:szCs w:val="24"/>
        </w:rPr>
        <w:t>используют в тесте  похожи</w:t>
      </w:r>
      <w:proofErr w:type="gramEnd"/>
      <w:r w:rsidRPr="000238A4">
        <w:rPr>
          <w:rFonts w:ascii="Times New Roman" w:hAnsi="Times New Roman" w:cs="Times New Roman"/>
          <w:sz w:val="24"/>
          <w:szCs w:val="24"/>
        </w:rPr>
        <w:t xml:space="preserve"> на </w:t>
      </w:r>
      <w:proofErr w:type="spellStart"/>
      <w:r w:rsidRPr="000238A4">
        <w:rPr>
          <w:rFonts w:ascii="Times New Roman" w:hAnsi="Times New Roman" w:cs="Times New Roman"/>
          <w:sz w:val="24"/>
          <w:szCs w:val="24"/>
        </w:rPr>
        <w:t>друдлы</w:t>
      </w:r>
      <w:proofErr w:type="spellEnd"/>
      <w:r w:rsidRPr="000238A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38A4">
        <w:rPr>
          <w:rFonts w:ascii="Times New Roman" w:hAnsi="Times New Roman" w:cs="Times New Roman"/>
          <w:sz w:val="24"/>
          <w:szCs w:val="24"/>
        </w:rPr>
        <w:drawing>
          <wp:anchor distT="0" distB="0" distL="114300" distR="114300" simplePos="0" relativeHeight="251664384" behindDoc="0" locked="0" layoutInCell="1" allowOverlap="1" wp14:anchorId="31F61463" wp14:editId="4878D6E2">
            <wp:simplePos x="0" y="0"/>
            <wp:positionH relativeFrom="margin">
              <wp:posOffset>2752090</wp:posOffset>
            </wp:positionH>
            <wp:positionV relativeFrom="margin">
              <wp:posOffset>1321435</wp:posOffset>
            </wp:positionV>
            <wp:extent cx="1572895" cy="952500"/>
            <wp:effectExtent l="0" t="0" r="8255" b="0"/>
            <wp:wrapSquare wrapText="bothSides"/>
            <wp:docPr id="7" name="Рисунок 7" descr="В это тяжело поверить, но уже в середине XX века был создан уникальный тест, определяющий не только уровень мышления людей, но и их творческие способности.-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В это тяжело поверить, но уже в середине XX века был создан уникальный тест, определяющий не только уровень мышления людей, но и их творческие способности.-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2895" cy="95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38A4">
        <w:rPr>
          <w:rFonts w:ascii="Times New Roman" w:hAnsi="Times New Roman" w:cs="Times New Roman"/>
          <w:sz w:val="24"/>
          <w:szCs w:val="24"/>
        </w:rPr>
        <w:drawing>
          <wp:anchor distT="0" distB="0" distL="114300" distR="114300" simplePos="0" relativeHeight="251662336" behindDoc="0" locked="0" layoutInCell="1" allowOverlap="1" wp14:anchorId="5ED8696D" wp14:editId="2F5165D2">
            <wp:simplePos x="0" y="0"/>
            <wp:positionH relativeFrom="margin">
              <wp:posOffset>-971550</wp:posOffset>
            </wp:positionH>
            <wp:positionV relativeFrom="margin">
              <wp:posOffset>1319530</wp:posOffset>
            </wp:positionV>
            <wp:extent cx="1600200" cy="899795"/>
            <wp:effectExtent l="0" t="0" r="0" b="0"/>
            <wp:wrapSquare wrapText="bothSides"/>
            <wp:docPr id="5" name="Рисунок 5" descr="В это тяжело поверить, но уже в середине XX века был создан уникальный тест, определяющий не только уровень мышления людей, но и их творческие способности.-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В это тяжело поверить, но уже в середине XX века был создан уникальный тест, определяющий не только уровень мышления людей, но и их творческие способности.-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00200" cy="899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38A4">
        <w:rPr>
          <w:rFonts w:ascii="Times New Roman" w:hAnsi="Times New Roman" w:cs="Times New Roman"/>
          <w:sz w:val="24"/>
          <w:szCs w:val="24"/>
        </w:rPr>
        <w:drawing>
          <wp:anchor distT="0" distB="0" distL="114300" distR="114300" simplePos="0" relativeHeight="251663360" behindDoc="0" locked="0" layoutInCell="1" allowOverlap="1" wp14:anchorId="60BC005B" wp14:editId="27667F72">
            <wp:simplePos x="0" y="0"/>
            <wp:positionH relativeFrom="margin">
              <wp:posOffset>824865</wp:posOffset>
            </wp:positionH>
            <wp:positionV relativeFrom="margin">
              <wp:posOffset>1251585</wp:posOffset>
            </wp:positionV>
            <wp:extent cx="1647190" cy="952500"/>
            <wp:effectExtent l="0" t="0" r="0" b="0"/>
            <wp:wrapSquare wrapText="bothSides"/>
            <wp:docPr id="6" name="Рисунок 6" descr="В это тяжело поверить, но уже в середине XX века был создан уникальный тест, определяющий не только уровень мышления людей, но и их творческие способности.-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В это тяжело поверить, но уже в середине XX века был создан уникальный тест, определяющий не только уровень мышления людей, но и их творческие способности.-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719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38A4">
        <w:rPr>
          <w:rFonts w:ascii="Times New Roman" w:hAnsi="Times New Roman" w:cs="Times New Roman"/>
          <w:sz w:val="24"/>
          <w:szCs w:val="24"/>
        </w:rPr>
        <w:drawing>
          <wp:anchor distT="0" distB="0" distL="114300" distR="114300" simplePos="0" relativeHeight="251665408" behindDoc="0" locked="0" layoutInCell="1" allowOverlap="1" wp14:anchorId="223410D5" wp14:editId="42767BBE">
            <wp:simplePos x="0" y="0"/>
            <wp:positionH relativeFrom="margin">
              <wp:posOffset>4614545</wp:posOffset>
            </wp:positionH>
            <wp:positionV relativeFrom="margin">
              <wp:posOffset>1250950</wp:posOffset>
            </wp:positionV>
            <wp:extent cx="1539240" cy="965835"/>
            <wp:effectExtent l="0" t="0" r="3810" b="5715"/>
            <wp:wrapSquare wrapText="bothSides"/>
            <wp:docPr id="8" name="Рисунок 8" descr="В это тяжело поверить, но уже в середине XX века был создан уникальный тест, определяющий не только уровень мышления людей, но и их творческие способности.-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В это тяжело поверить, но уже в середине XX века был создан уникальный тест, определяющий не только уровень мышления людей, но и их творческие способности.-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9240" cy="9658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238A4" w:rsidRPr="000238A4" w:rsidRDefault="000238A4" w:rsidP="000238A4">
      <w:pPr>
        <w:autoSpaceDE w:val="0"/>
        <w:autoSpaceDN w:val="0"/>
        <w:adjustRightInd w:val="0"/>
        <w:spacing w:after="0" w:line="360" w:lineRule="auto"/>
        <w:jc w:val="both"/>
        <w:rPr>
          <w:rFonts w:ascii="Times New Roman" w:hAnsi="Times New Roman" w:cs="Times New Roman"/>
          <w:sz w:val="24"/>
          <w:szCs w:val="24"/>
        </w:rPr>
      </w:pPr>
      <w:r w:rsidRPr="000238A4">
        <w:rPr>
          <w:rFonts w:ascii="Times New Roman" w:hAnsi="Times New Roman" w:cs="Times New Roman"/>
          <w:sz w:val="24"/>
          <w:szCs w:val="24"/>
        </w:rPr>
        <w:t xml:space="preserve">К каждой картинке нужно подобрать ассоциации, чем больше у обучающегося </w:t>
      </w:r>
      <w:proofErr w:type="gramStart"/>
      <w:r w:rsidRPr="000238A4">
        <w:rPr>
          <w:rFonts w:ascii="Times New Roman" w:hAnsi="Times New Roman" w:cs="Times New Roman"/>
          <w:sz w:val="24"/>
          <w:szCs w:val="24"/>
        </w:rPr>
        <w:t>ассоциаций</w:t>
      </w:r>
      <w:proofErr w:type="gramEnd"/>
      <w:r w:rsidRPr="000238A4">
        <w:rPr>
          <w:rFonts w:ascii="Times New Roman" w:hAnsi="Times New Roman" w:cs="Times New Roman"/>
          <w:sz w:val="24"/>
          <w:szCs w:val="24"/>
        </w:rPr>
        <w:t xml:space="preserve"> тем не стандартнее его мышление.</w:t>
      </w:r>
    </w:p>
    <w:p w:rsidR="000238A4" w:rsidRDefault="000238A4" w:rsidP="000238A4">
      <w:pPr>
        <w:autoSpaceDE w:val="0"/>
        <w:autoSpaceDN w:val="0"/>
        <w:adjustRightInd w:val="0"/>
        <w:spacing w:after="0" w:line="360" w:lineRule="auto"/>
        <w:jc w:val="both"/>
        <w:rPr>
          <w:rFonts w:ascii="Times New Roman" w:hAnsi="Times New Roman" w:cs="Times New Roman"/>
          <w:sz w:val="24"/>
          <w:szCs w:val="24"/>
        </w:rPr>
      </w:pPr>
    </w:p>
    <w:p w:rsidR="004936FF" w:rsidRDefault="004936FF" w:rsidP="004936FF">
      <w:pPr>
        <w:autoSpaceDE w:val="0"/>
        <w:autoSpaceDN w:val="0"/>
        <w:adjustRightInd w:val="0"/>
        <w:spacing w:after="0" w:line="360" w:lineRule="auto"/>
        <w:jc w:val="both"/>
        <w:rPr>
          <w:rFonts w:ascii="Times New Roman" w:hAnsi="Times New Roman" w:cs="Times New Roman"/>
          <w:sz w:val="24"/>
          <w:szCs w:val="24"/>
        </w:rPr>
        <w:sectPr w:rsidR="004936FF" w:rsidSect="00C55AA9">
          <w:pgSz w:w="11906" w:h="16838"/>
          <w:pgMar w:top="1134" w:right="850" w:bottom="1134" w:left="1701" w:header="708" w:footer="708" w:gutter="0"/>
          <w:cols w:space="708"/>
          <w:docGrid w:linePitch="360"/>
        </w:sectPr>
      </w:pP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rPr>
      </w:pPr>
      <w:r w:rsidRPr="004936FF">
        <w:rPr>
          <w:rFonts w:ascii="Times New Roman" w:hAnsi="Times New Roman" w:cs="Times New Roman"/>
          <w:sz w:val="24"/>
          <w:szCs w:val="24"/>
        </w:rPr>
        <w:lastRenderedPageBreak/>
        <w:t>Ответы людей, имеющих стандартное мышление:</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rPr>
      </w:pPr>
      <w:r w:rsidRPr="004936FF">
        <w:rPr>
          <w:rFonts w:ascii="Times New Roman" w:hAnsi="Times New Roman" w:cs="Times New Roman"/>
          <w:sz w:val="24"/>
          <w:szCs w:val="24"/>
        </w:rPr>
        <w:lastRenderedPageBreak/>
        <w:t>Свеча | Шприц</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rPr>
      </w:pPr>
      <w:r w:rsidRPr="004936FF">
        <w:rPr>
          <w:rFonts w:ascii="Times New Roman" w:hAnsi="Times New Roman" w:cs="Times New Roman"/>
          <w:sz w:val="24"/>
          <w:szCs w:val="24"/>
        </w:rPr>
        <w:t>Ремонт обуви</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rPr>
      </w:pPr>
      <w:r w:rsidRPr="004936FF">
        <w:rPr>
          <w:rFonts w:ascii="Times New Roman" w:hAnsi="Times New Roman" w:cs="Times New Roman"/>
          <w:sz w:val="24"/>
          <w:szCs w:val="24"/>
        </w:rPr>
        <w:lastRenderedPageBreak/>
        <w:t>Компас</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rPr>
      </w:pPr>
      <w:r w:rsidRPr="004936FF">
        <w:rPr>
          <w:rFonts w:ascii="Times New Roman" w:hAnsi="Times New Roman" w:cs="Times New Roman"/>
          <w:sz w:val="24"/>
          <w:szCs w:val="24"/>
        </w:rPr>
        <w:t>Лужи | Речка с камнями</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rPr>
      </w:pPr>
      <w:r w:rsidRPr="004936FF">
        <w:rPr>
          <w:rFonts w:ascii="Times New Roman" w:hAnsi="Times New Roman" w:cs="Times New Roman"/>
          <w:sz w:val="24"/>
          <w:szCs w:val="24"/>
        </w:rPr>
        <w:t>Химическая цепочка</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rPr>
      </w:pPr>
      <w:r w:rsidRPr="004936FF">
        <w:rPr>
          <w:rFonts w:ascii="Times New Roman" w:hAnsi="Times New Roman" w:cs="Times New Roman"/>
          <w:sz w:val="24"/>
          <w:szCs w:val="24"/>
        </w:rPr>
        <w:t>Колесо от машины</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rPr>
      </w:pPr>
      <w:r w:rsidRPr="004936FF">
        <w:rPr>
          <w:rFonts w:ascii="Times New Roman" w:hAnsi="Times New Roman" w:cs="Times New Roman"/>
          <w:sz w:val="24"/>
          <w:szCs w:val="24"/>
        </w:rPr>
        <w:t>Спидометр</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rPr>
      </w:pPr>
      <w:r w:rsidRPr="004936FF">
        <w:rPr>
          <w:rFonts w:ascii="Times New Roman" w:hAnsi="Times New Roman" w:cs="Times New Roman"/>
          <w:sz w:val="24"/>
          <w:szCs w:val="24"/>
        </w:rPr>
        <w:t>Ответы людей, имеющих творческое мышление:</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rPr>
      </w:pPr>
      <w:r w:rsidRPr="004936FF">
        <w:rPr>
          <w:rFonts w:ascii="Times New Roman" w:hAnsi="Times New Roman" w:cs="Times New Roman"/>
          <w:sz w:val="24"/>
          <w:szCs w:val="24"/>
        </w:rPr>
        <w:t>Штопор</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rPr>
      </w:pPr>
      <w:r w:rsidRPr="004936FF">
        <w:rPr>
          <w:rFonts w:ascii="Times New Roman" w:hAnsi="Times New Roman" w:cs="Times New Roman"/>
          <w:sz w:val="24"/>
          <w:szCs w:val="24"/>
        </w:rPr>
        <w:t>Парашютист (снимок снизу)</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rPr>
      </w:pPr>
      <w:r w:rsidRPr="004936FF">
        <w:rPr>
          <w:rFonts w:ascii="Times New Roman" w:hAnsi="Times New Roman" w:cs="Times New Roman"/>
          <w:sz w:val="24"/>
          <w:szCs w:val="24"/>
        </w:rPr>
        <w:t>Птенец с открытым клювом (снимок сверху)</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rPr>
      </w:pPr>
      <w:r w:rsidRPr="004936FF">
        <w:rPr>
          <w:rFonts w:ascii="Times New Roman" w:hAnsi="Times New Roman" w:cs="Times New Roman"/>
          <w:sz w:val="24"/>
          <w:szCs w:val="24"/>
        </w:rPr>
        <w:lastRenderedPageBreak/>
        <w:t>Шея жирафа</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rPr>
      </w:pPr>
      <w:r w:rsidRPr="004936FF">
        <w:rPr>
          <w:rFonts w:ascii="Times New Roman" w:hAnsi="Times New Roman" w:cs="Times New Roman"/>
          <w:sz w:val="24"/>
          <w:szCs w:val="24"/>
        </w:rPr>
        <w:t>Лапы медведя, карабкающегося по дереву</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rPr>
      </w:pPr>
      <w:r w:rsidRPr="004936FF">
        <w:rPr>
          <w:rFonts w:ascii="Times New Roman" w:hAnsi="Times New Roman" w:cs="Times New Roman"/>
          <w:sz w:val="24"/>
          <w:szCs w:val="24"/>
        </w:rPr>
        <w:t>Человек в сомбреро | Чайник (снимок сверху)</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lang w:val="en-US"/>
        </w:rPr>
      </w:pPr>
      <w:r w:rsidRPr="004936FF">
        <w:rPr>
          <w:rFonts w:ascii="Times New Roman" w:hAnsi="Times New Roman" w:cs="Times New Roman"/>
          <w:sz w:val="24"/>
          <w:szCs w:val="24"/>
        </w:rPr>
        <w:t>Снеговик</w:t>
      </w:r>
      <w:r w:rsidRPr="004936FF">
        <w:rPr>
          <w:rFonts w:ascii="Times New Roman" w:hAnsi="Times New Roman" w:cs="Times New Roman"/>
          <w:sz w:val="24"/>
          <w:szCs w:val="24"/>
          <w:lang w:val="en-US"/>
        </w:rPr>
        <w:t xml:space="preserve"> (</w:t>
      </w:r>
      <w:r w:rsidRPr="004936FF">
        <w:rPr>
          <w:rFonts w:ascii="Times New Roman" w:hAnsi="Times New Roman" w:cs="Times New Roman"/>
          <w:sz w:val="24"/>
          <w:szCs w:val="24"/>
        </w:rPr>
        <w:t>снимок</w:t>
      </w:r>
      <w:r w:rsidRPr="004936FF">
        <w:rPr>
          <w:rFonts w:ascii="Times New Roman" w:hAnsi="Times New Roman" w:cs="Times New Roman"/>
          <w:sz w:val="24"/>
          <w:szCs w:val="24"/>
          <w:lang w:val="en-US"/>
        </w:rPr>
        <w:t xml:space="preserve"> </w:t>
      </w:r>
      <w:r w:rsidRPr="004936FF">
        <w:rPr>
          <w:rFonts w:ascii="Times New Roman" w:hAnsi="Times New Roman" w:cs="Times New Roman"/>
          <w:sz w:val="24"/>
          <w:szCs w:val="24"/>
        </w:rPr>
        <w:t>сверху</w:t>
      </w:r>
      <w:r w:rsidRPr="004936FF">
        <w:rPr>
          <w:rFonts w:ascii="Times New Roman" w:hAnsi="Times New Roman" w:cs="Times New Roman"/>
          <w:sz w:val="24"/>
          <w:szCs w:val="24"/>
          <w:lang w:val="en-US"/>
        </w:rPr>
        <w:t>)</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lang w:val="en-US"/>
        </w:rPr>
      </w:pPr>
      <w:r w:rsidRPr="004936FF">
        <w:rPr>
          <w:rFonts w:ascii="Times New Roman" w:hAnsi="Times New Roman" w:cs="Times New Roman"/>
          <w:sz w:val="24"/>
          <w:szCs w:val="24"/>
          <w:lang w:val="en-US"/>
        </w:rPr>
        <w:t>Answers from people with standard thinking:</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rPr>
      </w:pPr>
      <w:proofErr w:type="spellStart"/>
      <w:r w:rsidRPr="004936FF">
        <w:rPr>
          <w:rFonts w:ascii="Times New Roman" w:hAnsi="Times New Roman" w:cs="Times New Roman"/>
          <w:sz w:val="24"/>
          <w:szCs w:val="24"/>
        </w:rPr>
        <w:t>Candle</w:t>
      </w:r>
      <w:proofErr w:type="spellEnd"/>
      <w:r w:rsidRPr="004936FF">
        <w:rPr>
          <w:rFonts w:ascii="Times New Roman" w:hAnsi="Times New Roman" w:cs="Times New Roman"/>
          <w:sz w:val="24"/>
          <w:szCs w:val="24"/>
        </w:rPr>
        <w:t xml:space="preserve"> | </w:t>
      </w:r>
      <w:proofErr w:type="spellStart"/>
      <w:r w:rsidRPr="004936FF">
        <w:rPr>
          <w:rFonts w:ascii="Times New Roman" w:hAnsi="Times New Roman" w:cs="Times New Roman"/>
          <w:sz w:val="24"/>
          <w:szCs w:val="24"/>
        </w:rPr>
        <w:t>Syringe</w:t>
      </w:r>
      <w:proofErr w:type="spellEnd"/>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rPr>
      </w:pPr>
      <w:proofErr w:type="spellStart"/>
      <w:r w:rsidRPr="004936FF">
        <w:rPr>
          <w:rFonts w:ascii="Times New Roman" w:hAnsi="Times New Roman" w:cs="Times New Roman"/>
          <w:sz w:val="24"/>
          <w:szCs w:val="24"/>
        </w:rPr>
        <w:t>Shoe</w:t>
      </w:r>
      <w:proofErr w:type="spellEnd"/>
      <w:r w:rsidRPr="004936FF">
        <w:rPr>
          <w:rFonts w:ascii="Times New Roman" w:hAnsi="Times New Roman" w:cs="Times New Roman"/>
          <w:sz w:val="24"/>
          <w:szCs w:val="24"/>
        </w:rPr>
        <w:t xml:space="preserve"> </w:t>
      </w:r>
      <w:proofErr w:type="spellStart"/>
      <w:r w:rsidRPr="004936FF">
        <w:rPr>
          <w:rFonts w:ascii="Times New Roman" w:hAnsi="Times New Roman" w:cs="Times New Roman"/>
          <w:sz w:val="24"/>
          <w:szCs w:val="24"/>
        </w:rPr>
        <w:t>repair</w:t>
      </w:r>
      <w:proofErr w:type="spellEnd"/>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lang w:val="en-US"/>
        </w:rPr>
      </w:pPr>
      <w:r w:rsidRPr="004936FF">
        <w:rPr>
          <w:rFonts w:ascii="Times New Roman" w:hAnsi="Times New Roman" w:cs="Times New Roman"/>
          <w:sz w:val="24"/>
          <w:szCs w:val="24"/>
          <w:lang w:val="en-US"/>
        </w:rPr>
        <w:t>Compass</w:t>
      </w:r>
    </w:p>
    <w:p w:rsidR="004936FF" w:rsidRDefault="004936FF" w:rsidP="004936FF">
      <w:pPr>
        <w:autoSpaceDE w:val="0"/>
        <w:autoSpaceDN w:val="0"/>
        <w:adjustRightInd w:val="0"/>
        <w:spacing w:after="0" w:line="360" w:lineRule="auto"/>
        <w:jc w:val="both"/>
        <w:rPr>
          <w:rFonts w:ascii="Times New Roman" w:hAnsi="Times New Roman" w:cs="Times New Roman"/>
          <w:sz w:val="24"/>
          <w:szCs w:val="24"/>
          <w:lang w:val="en-US"/>
        </w:rPr>
        <w:sectPr w:rsidR="004936FF" w:rsidSect="004936FF">
          <w:type w:val="continuous"/>
          <w:pgSz w:w="11906" w:h="16838"/>
          <w:pgMar w:top="426" w:right="850" w:bottom="993" w:left="1701" w:header="708" w:footer="708" w:gutter="0"/>
          <w:cols w:num="2" w:space="708"/>
          <w:docGrid w:linePitch="360"/>
        </w:sectPr>
      </w:pP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lang w:val="en-US"/>
        </w:rPr>
      </w:pPr>
      <w:r w:rsidRPr="004936FF">
        <w:rPr>
          <w:rFonts w:ascii="Times New Roman" w:hAnsi="Times New Roman" w:cs="Times New Roman"/>
          <w:sz w:val="24"/>
          <w:szCs w:val="24"/>
          <w:lang w:val="en-US"/>
        </w:rPr>
        <w:lastRenderedPageBreak/>
        <w:t>Puddles | River with stones</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lang w:val="en-US"/>
        </w:rPr>
      </w:pPr>
      <w:proofErr w:type="gramStart"/>
      <w:r w:rsidRPr="004936FF">
        <w:rPr>
          <w:rFonts w:ascii="Times New Roman" w:hAnsi="Times New Roman" w:cs="Times New Roman"/>
          <w:sz w:val="24"/>
          <w:szCs w:val="24"/>
          <w:lang w:val="en-US"/>
        </w:rPr>
        <w:t>chemical</w:t>
      </w:r>
      <w:proofErr w:type="gramEnd"/>
      <w:r w:rsidRPr="004936FF">
        <w:rPr>
          <w:rFonts w:ascii="Times New Roman" w:hAnsi="Times New Roman" w:cs="Times New Roman"/>
          <w:sz w:val="24"/>
          <w:szCs w:val="24"/>
          <w:lang w:val="en-US"/>
        </w:rPr>
        <w:t xml:space="preserve"> chain</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lang w:val="en-US"/>
        </w:rPr>
      </w:pPr>
      <w:r w:rsidRPr="004936FF">
        <w:rPr>
          <w:rFonts w:ascii="Times New Roman" w:hAnsi="Times New Roman" w:cs="Times New Roman"/>
          <w:sz w:val="24"/>
          <w:szCs w:val="24"/>
          <w:lang w:val="en-US"/>
        </w:rPr>
        <w:t>Car wheel</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lang w:val="en-US"/>
        </w:rPr>
      </w:pPr>
      <w:r w:rsidRPr="004936FF">
        <w:rPr>
          <w:rFonts w:ascii="Times New Roman" w:hAnsi="Times New Roman" w:cs="Times New Roman"/>
          <w:sz w:val="24"/>
          <w:szCs w:val="24"/>
          <w:lang w:val="en-US"/>
        </w:rPr>
        <w:t>Speedometer</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lang w:val="en-US"/>
        </w:rPr>
      </w:pPr>
      <w:r w:rsidRPr="004936FF">
        <w:rPr>
          <w:rFonts w:ascii="Times New Roman" w:hAnsi="Times New Roman" w:cs="Times New Roman"/>
          <w:sz w:val="24"/>
          <w:szCs w:val="24"/>
          <w:lang w:val="en-US"/>
        </w:rPr>
        <w:t>Answers of people with creative thinking:</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lang w:val="en-US"/>
        </w:rPr>
      </w:pPr>
      <w:r w:rsidRPr="004936FF">
        <w:rPr>
          <w:rFonts w:ascii="Times New Roman" w:hAnsi="Times New Roman" w:cs="Times New Roman"/>
          <w:sz w:val="24"/>
          <w:szCs w:val="24"/>
          <w:lang w:val="en-US"/>
        </w:rPr>
        <w:t>Corkscrew</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lang w:val="en-US"/>
        </w:rPr>
      </w:pPr>
      <w:r w:rsidRPr="004936FF">
        <w:rPr>
          <w:rFonts w:ascii="Times New Roman" w:hAnsi="Times New Roman" w:cs="Times New Roman"/>
          <w:sz w:val="24"/>
          <w:szCs w:val="24"/>
          <w:lang w:val="en-US"/>
        </w:rPr>
        <w:t>Parachutist (photo from below)</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lang w:val="en-US"/>
        </w:rPr>
      </w:pPr>
      <w:r w:rsidRPr="004936FF">
        <w:rPr>
          <w:rFonts w:ascii="Times New Roman" w:hAnsi="Times New Roman" w:cs="Times New Roman"/>
          <w:sz w:val="24"/>
          <w:szCs w:val="24"/>
          <w:lang w:val="en-US"/>
        </w:rPr>
        <w:t>Chick with open beak (top picture)</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lang w:val="en-US"/>
        </w:rPr>
      </w:pPr>
      <w:proofErr w:type="gramStart"/>
      <w:r w:rsidRPr="004936FF">
        <w:rPr>
          <w:rFonts w:ascii="Times New Roman" w:hAnsi="Times New Roman" w:cs="Times New Roman"/>
          <w:sz w:val="24"/>
          <w:szCs w:val="24"/>
          <w:lang w:val="en-US"/>
        </w:rPr>
        <w:t>giraffe</w:t>
      </w:r>
      <w:proofErr w:type="gramEnd"/>
      <w:r w:rsidRPr="004936FF">
        <w:rPr>
          <w:rFonts w:ascii="Times New Roman" w:hAnsi="Times New Roman" w:cs="Times New Roman"/>
          <w:sz w:val="24"/>
          <w:szCs w:val="24"/>
          <w:lang w:val="en-US"/>
        </w:rPr>
        <w:t xml:space="preserve"> neck</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lang w:val="en-US"/>
        </w:rPr>
      </w:pPr>
      <w:r w:rsidRPr="004936FF">
        <w:rPr>
          <w:rFonts w:ascii="Times New Roman" w:hAnsi="Times New Roman" w:cs="Times New Roman"/>
          <w:sz w:val="24"/>
          <w:szCs w:val="24"/>
          <w:lang w:val="en-US"/>
        </w:rPr>
        <w:t>Paws of a bear climbing a tree</w:t>
      </w:r>
    </w:p>
    <w:p w:rsidR="004936FF" w:rsidRPr="004936FF" w:rsidRDefault="004936FF" w:rsidP="004936FF">
      <w:pPr>
        <w:autoSpaceDE w:val="0"/>
        <w:autoSpaceDN w:val="0"/>
        <w:adjustRightInd w:val="0"/>
        <w:spacing w:after="0" w:line="360" w:lineRule="auto"/>
        <w:jc w:val="both"/>
        <w:rPr>
          <w:rFonts w:ascii="Times New Roman" w:hAnsi="Times New Roman" w:cs="Times New Roman"/>
          <w:sz w:val="24"/>
          <w:szCs w:val="24"/>
          <w:lang w:val="en-US"/>
        </w:rPr>
      </w:pPr>
      <w:r w:rsidRPr="004936FF">
        <w:rPr>
          <w:rFonts w:ascii="Times New Roman" w:hAnsi="Times New Roman" w:cs="Times New Roman"/>
          <w:sz w:val="24"/>
          <w:szCs w:val="24"/>
          <w:lang w:val="en-US"/>
        </w:rPr>
        <w:t>Man in sombrero | Kettle (photo from above)</w:t>
      </w:r>
    </w:p>
    <w:p w:rsidR="004936FF" w:rsidRDefault="004936FF" w:rsidP="004936FF">
      <w:pPr>
        <w:autoSpaceDE w:val="0"/>
        <w:autoSpaceDN w:val="0"/>
        <w:adjustRightInd w:val="0"/>
        <w:spacing w:after="0" w:line="360" w:lineRule="auto"/>
        <w:jc w:val="both"/>
        <w:rPr>
          <w:rFonts w:ascii="Times New Roman" w:hAnsi="Times New Roman" w:cs="Times New Roman"/>
          <w:sz w:val="24"/>
          <w:szCs w:val="24"/>
        </w:rPr>
      </w:pPr>
      <w:proofErr w:type="spellStart"/>
      <w:r w:rsidRPr="004936FF">
        <w:rPr>
          <w:rFonts w:ascii="Times New Roman" w:hAnsi="Times New Roman" w:cs="Times New Roman"/>
          <w:sz w:val="24"/>
          <w:szCs w:val="24"/>
        </w:rPr>
        <w:t>Snowman</w:t>
      </w:r>
      <w:proofErr w:type="spellEnd"/>
      <w:r w:rsidRPr="004936FF">
        <w:rPr>
          <w:rFonts w:ascii="Times New Roman" w:hAnsi="Times New Roman" w:cs="Times New Roman"/>
          <w:sz w:val="24"/>
          <w:szCs w:val="24"/>
        </w:rPr>
        <w:t xml:space="preserve"> (</w:t>
      </w:r>
      <w:proofErr w:type="spellStart"/>
      <w:r w:rsidRPr="004936FF">
        <w:rPr>
          <w:rFonts w:ascii="Times New Roman" w:hAnsi="Times New Roman" w:cs="Times New Roman"/>
          <w:sz w:val="24"/>
          <w:szCs w:val="24"/>
        </w:rPr>
        <w:t>photo</w:t>
      </w:r>
      <w:proofErr w:type="spellEnd"/>
      <w:r w:rsidRPr="004936FF">
        <w:rPr>
          <w:rFonts w:ascii="Times New Roman" w:hAnsi="Times New Roman" w:cs="Times New Roman"/>
          <w:sz w:val="24"/>
          <w:szCs w:val="24"/>
        </w:rPr>
        <w:t xml:space="preserve"> </w:t>
      </w:r>
      <w:proofErr w:type="spellStart"/>
      <w:r w:rsidRPr="004936FF">
        <w:rPr>
          <w:rFonts w:ascii="Times New Roman" w:hAnsi="Times New Roman" w:cs="Times New Roman"/>
          <w:sz w:val="24"/>
          <w:szCs w:val="24"/>
        </w:rPr>
        <w:t>from</w:t>
      </w:r>
      <w:proofErr w:type="spellEnd"/>
      <w:r w:rsidRPr="004936FF">
        <w:rPr>
          <w:rFonts w:ascii="Times New Roman" w:hAnsi="Times New Roman" w:cs="Times New Roman"/>
          <w:sz w:val="24"/>
          <w:szCs w:val="24"/>
        </w:rPr>
        <w:t xml:space="preserve"> </w:t>
      </w:r>
      <w:proofErr w:type="spellStart"/>
      <w:r w:rsidRPr="004936FF">
        <w:rPr>
          <w:rFonts w:ascii="Times New Roman" w:hAnsi="Times New Roman" w:cs="Times New Roman"/>
          <w:sz w:val="24"/>
          <w:szCs w:val="24"/>
        </w:rPr>
        <w:t>above</w:t>
      </w:r>
      <w:proofErr w:type="spellEnd"/>
      <w:r w:rsidRPr="004936FF">
        <w:rPr>
          <w:rFonts w:ascii="Times New Roman" w:hAnsi="Times New Roman" w:cs="Times New Roman"/>
          <w:sz w:val="24"/>
          <w:szCs w:val="24"/>
        </w:rPr>
        <w:t>)</w:t>
      </w:r>
    </w:p>
    <w:p w:rsidR="004936FF" w:rsidRPr="000238A4" w:rsidRDefault="004936FF" w:rsidP="004936FF">
      <w:pPr>
        <w:autoSpaceDE w:val="0"/>
        <w:autoSpaceDN w:val="0"/>
        <w:adjustRightInd w:val="0"/>
        <w:spacing w:after="0" w:line="360" w:lineRule="auto"/>
        <w:jc w:val="both"/>
        <w:rPr>
          <w:rFonts w:ascii="Times New Roman" w:hAnsi="Times New Roman" w:cs="Times New Roman"/>
          <w:b/>
          <w:sz w:val="24"/>
          <w:szCs w:val="24"/>
          <w:lang w:val="en-US"/>
        </w:rPr>
      </w:pPr>
      <w:r w:rsidRPr="004936FF">
        <w:rPr>
          <w:rFonts w:ascii="Times New Roman" w:hAnsi="Times New Roman" w:cs="Times New Roman"/>
          <w:b/>
          <w:sz w:val="24"/>
          <w:szCs w:val="24"/>
          <w:lang w:val="en-US"/>
        </w:rPr>
        <w:t xml:space="preserve">7. </w:t>
      </w:r>
      <w:r w:rsidRPr="000238A4">
        <w:rPr>
          <w:rFonts w:ascii="Times New Roman" w:hAnsi="Times New Roman" w:cs="Times New Roman"/>
          <w:b/>
          <w:sz w:val="24"/>
          <w:szCs w:val="24"/>
          <w:lang w:val="en-US"/>
        </w:rPr>
        <w:t>«</w:t>
      </w:r>
      <w:r w:rsidRPr="000238A4">
        <w:rPr>
          <w:rFonts w:ascii="Times New Roman" w:hAnsi="Times New Roman" w:cs="Times New Roman"/>
          <w:b/>
          <w:sz w:val="24"/>
          <w:szCs w:val="24"/>
        </w:rPr>
        <w:t>Веер</w:t>
      </w:r>
      <w:r w:rsidRPr="000238A4">
        <w:rPr>
          <w:rFonts w:ascii="Times New Roman" w:hAnsi="Times New Roman" w:cs="Times New Roman"/>
          <w:b/>
          <w:sz w:val="24"/>
          <w:szCs w:val="24"/>
          <w:lang w:val="en-US"/>
        </w:rPr>
        <w:t xml:space="preserve"> </w:t>
      </w:r>
      <w:r w:rsidRPr="000238A4">
        <w:rPr>
          <w:rFonts w:ascii="Times New Roman" w:hAnsi="Times New Roman" w:cs="Times New Roman"/>
          <w:b/>
          <w:sz w:val="24"/>
          <w:szCs w:val="24"/>
        </w:rPr>
        <w:t>самооценки</w:t>
      </w:r>
      <w:r w:rsidRPr="000238A4">
        <w:rPr>
          <w:rFonts w:ascii="Times New Roman" w:hAnsi="Times New Roman" w:cs="Times New Roman"/>
          <w:b/>
          <w:sz w:val="24"/>
          <w:szCs w:val="24"/>
          <w:lang w:val="en-US"/>
        </w:rPr>
        <w:t xml:space="preserve"> (self-esteem fan</w:t>
      </w:r>
      <w:proofErr w:type="gramStart"/>
      <w:r w:rsidRPr="000238A4">
        <w:rPr>
          <w:rFonts w:ascii="Times New Roman" w:hAnsi="Times New Roman" w:cs="Times New Roman"/>
          <w:b/>
          <w:sz w:val="24"/>
          <w:szCs w:val="24"/>
          <w:lang w:val="en-US"/>
        </w:rPr>
        <w:t>)»</w:t>
      </w:r>
      <w:proofErr w:type="gramEnd"/>
      <w:r w:rsidRPr="000238A4">
        <w:rPr>
          <w:rFonts w:ascii="Times New Roman" w:hAnsi="Times New Roman" w:cs="Times New Roman"/>
          <w:b/>
          <w:sz w:val="24"/>
          <w:szCs w:val="24"/>
          <w:lang w:val="en-US"/>
        </w:rPr>
        <w:t xml:space="preserve"> </w:t>
      </w:r>
    </w:p>
    <w:p w:rsidR="004936FF" w:rsidRPr="000238A4" w:rsidRDefault="004936FF" w:rsidP="004936FF">
      <w:pPr>
        <w:autoSpaceDE w:val="0"/>
        <w:autoSpaceDN w:val="0"/>
        <w:adjustRightInd w:val="0"/>
        <w:spacing w:after="0" w:line="360" w:lineRule="auto"/>
        <w:jc w:val="both"/>
        <w:rPr>
          <w:rFonts w:ascii="Times New Roman" w:hAnsi="Times New Roman" w:cs="Times New Roman"/>
          <w:sz w:val="24"/>
          <w:szCs w:val="24"/>
        </w:rPr>
      </w:pPr>
      <w:proofErr w:type="gramStart"/>
      <w:r w:rsidRPr="000238A4">
        <w:rPr>
          <w:rFonts w:ascii="Times New Roman" w:hAnsi="Times New Roman" w:cs="Times New Roman"/>
          <w:sz w:val="24"/>
          <w:szCs w:val="24"/>
        </w:rPr>
        <w:t>Обучающему</w:t>
      </w:r>
      <w:proofErr w:type="gramEnd"/>
      <w:r w:rsidRPr="000238A4">
        <w:rPr>
          <w:rFonts w:ascii="Times New Roman" w:hAnsi="Times New Roman" w:cs="Times New Roman"/>
          <w:sz w:val="24"/>
          <w:szCs w:val="24"/>
        </w:rPr>
        <w:t xml:space="preserve"> выдается лист бумаги, дается задание сложить его гармошкой, чтобы   получился веер. Складок нужно сделать </w:t>
      </w:r>
      <w:proofErr w:type="gramStart"/>
      <w:r w:rsidRPr="000238A4">
        <w:rPr>
          <w:rFonts w:ascii="Times New Roman" w:hAnsi="Times New Roman" w:cs="Times New Roman"/>
          <w:sz w:val="24"/>
          <w:szCs w:val="24"/>
        </w:rPr>
        <w:t>столько</w:t>
      </w:r>
      <w:proofErr w:type="gramEnd"/>
      <w:r w:rsidRPr="000238A4">
        <w:rPr>
          <w:rFonts w:ascii="Times New Roman" w:hAnsi="Times New Roman" w:cs="Times New Roman"/>
          <w:sz w:val="24"/>
          <w:szCs w:val="24"/>
        </w:rPr>
        <w:t xml:space="preserve"> сколько букв в имени. </w:t>
      </w:r>
      <w:proofErr w:type="gramStart"/>
      <w:r w:rsidRPr="000238A4">
        <w:rPr>
          <w:rFonts w:ascii="Times New Roman" w:hAnsi="Times New Roman" w:cs="Times New Roman"/>
          <w:sz w:val="24"/>
          <w:szCs w:val="24"/>
        </w:rPr>
        <w:t>Например</w:t>
      </w:r>
      <w:proofErr w:type="gramEnd"/>
      <w:r w:rsidRPr="000238A4">
        <w:rPr>
          <w:rFonts w:ascii="Times New Roman" w:hAnsi="Times New Roman" w:cs="Times New Roman"/>
          <w:sz w:val="24"/>
          <w:szCs w:val="24"/>
        </w:rPr>
        <w:t xml:space="preserve">  имя </w:t>
      </w:r>
      <w:proofErr w:type="spellStart"/>
      <w:r w:rsidRPr="000238A4">
        <w:rPr>
          <w:rFonts w:ascii="Times New Roman" w:hAnsi="Times New Roman" w:cs="Times New Roman"/>
          <w:sz w:val="24"/>
          <w:szCs w:val="24"/>
          <w:lang w:val="en-US"/>
        </w:rPr>
        <w:t>Alina</w:t>
      </w:r>
      <w:proofErr w:type="spellEnd"/>
      <w:r w:rsidRPr="000238A4">
        <w:rPr>
          <w:rFonts w:ascii="Times New Roman" w:hAnsi="Times New Roman" w:cs="Times New Roman"/>
          <w:sz w:val="24"/>
          <w:szCs w:val="24"/>
        </w:rPr>
        <w:t>-</w:t>
      </w:r>
      <w:r w:rsidRPr="000238A4">
        <w:rPr>
          <w:rFonts w:ascii="Times New Roman" w:hAnsi="Times New Roman" w:cs="Times New Roman"/>
          <w:sz w:val="24"/>
          <w:szCs w:val="24"/>
          <w:lang w:val="en-US"/>
        </w:rPr>
        <w:t>active</w:t>
      </w:r>
      <w:r w:rsidRPr="000238A4">
        <w:rPr>
          <w:rFonts w:ascii="Times New Roman" w:hAnsi="Times New Roman" w:cs="Times New Roman"/>
          <w:sz w:val="24"/>
          <w:szCs w:val="24"/>
        </w:rPr>
        <w:t xml:space="preserve">, </w:t>
      </w:r>
      <w:r w:rsidRPr="000238A4">
        <w:rPr>
          <w:rFonts w:ascii="Times New Roman" w:hAnsi="Times New Roman" w:cs="Times New Roman"/>
          <w:sz w:val="24"/>
          <w:szCs w:val="24"/>
          <w:lang w:val="en-US"/>
        </w:rPr>
        <w:t>lively</w:t>
      </w:r>
      <w:r w:rsidRPr="000238A4">
        <w:rPr>
          <w:rFonts w:ascii="Times New Roman" w:hAnsi="Times New Roman" w:cs="Times New Roman"/>
          <w:sz w:val="24"/>
          <w:szCs w:val="24"/>
        </w:rPr>
        <w:t xml:space="preserve">, </w:t>
      </w:r>
      <w:r w:rsidRPr="000238A4">
        <w:rPr>
          <w:rFonts w:ascii="Times New Roman" w:hAnsi="Times New Roman" w:cs="Times New Roman"/>
          <w:sz w:val="24"/>
          <w:szCs w:val="24"/>
          <w:lang w:val="en-US"/>
        </w:rPr>
        <w:t>intelligent</w:t>
      </w:r>
      <w:r w:rsidRPr="000238A4">
        <w:rPr>
          <w:rFonts w:ascii="Times New Roman" w:hAnsi="Times New Roman" w:cs="Times New Roman"/>
          <w:sz w:val="24"/>
          <w:szCs w:val="24"/>
        </w:rPr>
        <w:t xml:space="preserve">, </w:t>
      </w:r>
      <w:r w:rsidRPr="000238A4">
        <w:rPr>
          <w:rFonts w:ascii="Times New Roman" w:hAnsi="Times New Roman" w:cs="Times New Roman"/>
          <w:sz w:val="24"/>
          <w:szCs w:val="24"/>
          <w:lang w:val="en-US"/>
        </w:rPr>
        <w:t>nice</w:t>
      </w:r>
      <w:r w:rsidRPr="000238A4">
        <w:rPr>
          <w:rFonts w:ascii="Times New Roman" w:hAnsi="Times New Roman" w:cs="Times New Roman"/>
          <w:sz w:val="24"/>
          <w:szCs w:val="24"/>
        </w:rPr>
        <w:t xml:space="preserve">, </w:t>
      </w:r>
      <w:r w:rsidRPr="000238A4">
        <w:rPr>
          <w:rFonts w:ascii="Times New Roman" w:hAnsi="Times New Roman" w:cs="Times New Roman"/>
          <w:sz w:val="24"/>
          <w:szCs w:val="24"/>
          <w:lang w:val="en-US"/>
        </w:rPr>
        <w:t>ambitious</w:t>
      </w:r>
      <w:r w:rsidRPr="000238A4">
        <w:rPr>
          <w:rFonts w:ascii="Times New Roman" w:hAnsi="Times New Roman" w:cs="Times New Roman"/>
          <w:sz w:val="24"/>
          <w:szCs w:val="24"/>
        </w:rPr>
        <w:t xml:space="preserve">. Для старших ребят можно давать задание анализировать свой веер и </w:t>
      </w:r>
      <w:proofErr w:type="gramStart"/>
      <w:r w:rsidRPr="000238A4">
        <w:rPr>
          <w:rFonts w:ascii="Times New Roman" w:hAnsi="Times New Roman" w:cs="Times New Roman"/>
          <w:sz w:val="24"/>
          <w:szCs w:val="24"/>
        </w:rPr>
        <w:t>качества</w:t>
      </w:r>
      <w:proofErr w:type="gramEnd"/>
      <w:r w:rsidRPr="000238A4">
        <w:rPr>
          <w:rFonts w:ascii="Times New Roman" w:hAnsi="Times New Roman" w:cs="Times New Roman"/>
          <w:sz w:val="24"/>
          <w:szCs w:val="24"/>
        </w:rPr>
        <w:t xml:space="preserve"> которые выбрали, для младших школьников задание упрощаем. Например</w:t>
      </w:r>
      <w:r w:rsidRPr="000238A4">
        <w:rPr>
          <w:rFonts w:ascii="Times New Roman" w:hAnsi="Times New Roman" w:cs="Times New Roman"/>
          <w:sz w:val="24"/>
          <w:szCs w:val="24"/>
          <w:lang w:val="en-US"/>
        </w:rPr>
        <w:t xml:space="preserve">: I think I am active because I always do sports. </w:t>
      </w:r>
      <w:r w:rsidRPr="000238A4">
        <w:rPr>
          <w:rFonts w:ascii="Times New Roman" w:hAnsi="Times New Roman" w:cs="Times New Roman"/>
          <w:sz w:val="24"/>
          <w:szCs w:val="24"/>
        </w:rPr>
        <w:t xml:space="preserve">Данная технология помогает научить детей писать их имя, формирует знание лексики (прилагательные) а также поднимает самооценку обучающихся. </w:t>
      </w:r>
      <w:r>
        <w:rPr>
          <w:rFonts w:ascii="Times New Roman" w:hAnsi="Times New Roman" w:cs="Times New Roman"/>
          <w:sz w:val="24"/>
          <w:szCs w:val="24"/>
        </w:rPr>
        <w:t>Например, веер самооценки Ам</w:t>
      </w:r>
      <w:r w:rsidRPr="000238A4">
        <w:rPr>
          <w:rFonts w:ascii="Times New Roman" w:hAnsi="Times New Roman" w:cs="Times New Roman"/>
          <w:sz w:val="24"/>
          <w:szCs w:val="24"/>
        </w:rPr>
        <w:t>ина и Егор из 4 класса.</w:t>
      </w:r>
    </w:p>
    <w:p w:rsidR="004936FF" w:rsidRDefault="004936FF" w:rsidP="004936FF">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21B0407">
            <wp:extent cx="1725295" cy="1292225"/>
            <wp:effectExtent l="0" t="0" r="8255" b="31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25295" cy="1292225"/>
                    </a:xfrm>
                    <a:prstGeom prst="rect">
                      <a:avLst/>
                    </a:prstGeom>
                    <a:noFill/>
                  </pic:spPr>
                </pic:pic>
              </a:graphicData>
            </a:graphic>
          </wp:inline>
        </w:drawing>
      </w:r>
      <w:r>
        <w:rPr>
          <w:rFonts w:ascii="Times New Roman" w:hAnsi="Times New Roman" w:cs="Times New Roman"/>
          <w:noProof/>
          <w:sz w:val="24"/>
          <w:szCs w:val="24"/>
          <w:lang w:eastAsia="ru-RU"/>
        </w:rPr>
        <w:drawing>
          <wp:inline distT="0" distB="0" distL="0" distR="0" wp14:anchorId="49C1CE81">
            <wp:extent cx="1365885" cy="1017905"/>
            <wp:effectExtent l="0" t="0" r="571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65885" cy="1017905"/>
                    </a:xfrm>
                    <a:prstGeom prst="rect">
                      <a:avLst/>
                    </a:prstGeom>
                    <a:noFill/>
                  </pic:spPr>
                </pic:pic>
              </a:graphicData>
            </a:graphic>
          </wp:inline>
        </w:drawing>
      </w:r>
    </w:p>
    <w:p w:rsidR="004936FF" w:rsidRPr="004936FF" w:rsidRDefault="004936FF" w:rsidP="004936FF">
      <w:pPr>
        <w:rPr>
          <w:rFonts w:ascii="Times New Roman" w:hAnsi="Times New Roman" w:cs="Times New Roman"/>
          <w:sz w:val="24"/>
          <w:szCs w:val="24"/>
        </w:rPr>
      </w:pPr>
      <w:r>
        <w:rPr>
          <w:rFonts w:ascii="Times New Roman" w:hAnsi="Times New Roman" w:cs="Times New Roman"/>
          <w:b/>
          <w:sz w:val="24"/>
          <w:szCs w:val="24"/>
        </w:rPr>
        <w:lastRenderedPageBreak/>
        <w:t xml:space="preserve"> 8. </w:t>
      </w:r>
      <w:r w:rsidRPr="004936FF">
        <w:rPr>
          <w:rFonts w:ascii="Times New Roman" w:hAnsi="Times New Roman" w:cs="Times New Roman"/>
          <w:b/>
          <w:sz w:val="24"/>
          <w:szCs w:val="24"/>
        </w:rPr>
        <w:t>«</w:t>
      </w:r>
      <w:r w:rsidRPr="004936FF">
        <w:rPr>
          <w:rFonts w:ascii="Times New Roman" w:hAnsi="Times New Roman" w:cs="Times New Roman"/>
          <w:b/>
          <w:sz w:val="24"/>
          <w:szCs w:val="24"/>
          <w:lang w:val="en-US"/>
        </w:rPr>
        <w:t>Mind</w:t>
      </w:r>
      <w:r w:rsidRPr="004936FF">
        <w:rPr>
          <w:rFonts w:ascii="Times New Roman" w:hAnsi="Times New Roman" w:cs="Times New Roman"/>
          <w:b/>
          <w:sz w:val="24"/>
          <w:szCs w:val="24"/>
        </w:rPr>
        <w:t xml:space="preserve"> </w:t>
      </w:r>
      <w:r w:rsidRPr="004936FF">
        <w:rPr>
          <w:rFonts w:ascii="Times New Roman" w:hAnsi="Times New Roman" w:cs="Times New Roman"/>
          <w:b/>
          <w:sz w:val="24"/>
          <w:szCs w:val="24"/>
          <w:lang w:val="en-US"/>
        </w:rPr>
        <w:t>map</w:t>
      </w:r>
      <w:r w:rsidRPr="004936FF">
        <w:rPr>
          <w:rFonts w:ascii="Times New Roman" w:hAnsi="Times New Roman" w:cs="Times New Roman"/>
          <w:b/>
          <w:sz w:val="24"/>
          <w:szCs w:val="24"/>
        </w:rPr>
        <w:t>»</w:t>
      </w:r>
      <w:r w:rsidRPr="004936FF">
        <w:rPr>
          <w:rFonts w:ascii="Times New Roman" w:hAnsi="Times New Roman" w:cs="Times New Roman"/>
          <w:sz w:val="24"/>
          <w:szCs w:val="24"/>
        </w:rPr>
        <w:t xml:space="preserve">-ментальные карты, автором является Тони </w:t>
      </w:r>
      <w:proofErr w:type="spellStart"/>
      <w:r w:rsidRPr="004936FF">
        <w:rPr>
          <w:rFonts w:ascii="Times New Roman" w:hAnsi="Times New Roman" w:cs="Times New Roman"/>
          <w:sz w:val="24"/>
          <w:szCs w:val="24"/>
        </w:rPr>
        <w:t>Бьюзан</w:t>
      </w:r>
      <w:proofErr w:type="spellEnd"/>
      <w:r w:rsidRPr="004936FF">
        <w:rPr>
          <w:rFonts w:ascii="Times New Roman" w:hAnsi="Times New Roman" w:cs="Times New Roman"/>
          <w:sz w:val="24"/>
          <w:szCs w:val="24"/>
        </w:rPr>
        <w:t xml:space="preserve"> (2003), данная технология помогает учащимся визуализировать процесс мышления по заданному вопросу или проблеме, теме или в рамках конкретной лексики. Можно использовать при индивидуальной и групповой работе, для выработки идей, также в начале урока для постановки цели или повторения лексики предыдущего</w:t>
      </w:r>
    </w:p>
    <w:p w:rsidR="004936FF" w:rsidRPr="00C55AA9" w:rsidRDefault="004936FF" w:rsidP="004936FF">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9. </w:t>
      </w:r>
      <w:r w:rsidRPr="001B213A">
        <w:rPr>
          <w:rFonts w:ascii="Times New Roman" w:hAnsi="Times New Roman" w:cs="Times New Roman"/>
          <w:sz w:val="24"/>
          <w:szCs w:val="24"/>
        </w:rPr>
        <w:t xml:space="preserve">Составление сложных предложений с противопоставительными союзами </w:t>
      </w:r>
      <w:r w:rsidR="00C55AA9" w:rsidRPr="00C55AA9">
        <w:rPr>
          <w:rFonts w:ascii="Times New Roman" w:hAnsi="Times New Roman" w:cs="Times New Roman"/>
          <w:b/>
          <w:sz w:val="24"/>
          <w:szCs w:val="24"/>
        </w:rPr>
        <w:t>“</w:t>
      </w:r>
      <w:r w:rsidR="00C55AA9">
        <w:rPr>
          <w:rFonts w:ascii="Times New Roman" w:hAnsi="Times New Roman" w:cs="Times New Roman"/>
          <w:b/>
          <w:sz w:val="24"/>
          <w:szCs w:val="24"/>
          <w:lang w:val="en-US"/>
        </w:rPr>
        <w:t>BUT</w:t>
      </w:r>
      <w:r w:rsidR="00C55AA9" w:rsidRPr="00C55AA9">
        <w:rPr>
          <w:rFonts w:ascii="Times New Roman" w:hAnsi="Times New Roman" w:cs="Times New Roman"/>
          <w:b/>
          <w:sz w:val="24"/>
          <w:szCs w:val="24"/>
        </w:rPr>
        <w:t>”</w:t>
      </w:r>
      <w:r w:rsidRPr="001B213A">
        <w:rPr>
          <w:rFonts w:ascii="Times New Roman" w:hAnsi="Times New Roman" w:cs="Times New Roman"/>
          <w:sz w:val="24"/>
          <w:szCs w:val="24"/>
        </w:rPr>
        <w:t xml:space="preserve"> и </w:t>
      </w:r>
      <w:r w:rsidR="00C55AA9" w:rsidRPr="00C55AA9">
        <w:rPr>
          <w:rFonts w:ascii="Times New Roman" w:hAnsi="Times New Roman" w:cs="Times New Roman"/>
          <w:b/>
          <w:sz w:val="24"/>
          <w:szCs w:val="24"/>
        </w:rPr>
        <w:t>“</w:t>
      </w:r>
      <w:r w:rsidR="00C55AA9">
        <w:rPr>
          <w:rFonts w:ascii="Times New Roman" w:hAnsi="Times New Roman" w:cs="Times New Roman"/>
          <w:b/>
          <w:sz w:val="24"/>
          <w:szCs w:val="24"/>
          <w:lang w:val="en-US"/>
        </w:rPr>
        <w:t>HOWEVER</w:t>
      </w:r>
      <w:r w:rsidR="00C55AA9" w:rsidRPr="00C55AA9">
        <w:rPr>
          <w:rFonts w:ascii="Times New Roman" w:hAnsi="Times New Roman" w:cs="Times New Roman"/>
          <w:b/>
          <w:sz w:val="24"/>
          <w:szCs w:val="24"/>
        </w:rPr>
        <w:t>”</w:t>
      </w:r>
    </w:p>
    <w:p w:rsidR="00C55AA9" w:rsidRDefault="00C55AA9" w:rsidP="00C55AA9">
      <w:pPr>
        <w:rPr>
          <w:lang w:val="en-US"/>
        </w:rPr>
      </w:pPr>
      <w:r>
        <w:rPr>
          <w:rFonts w:ascii="Times New Roman" w:hAnsi="Times New Roman" w:cs="Times New Roman"/>
          <w:noProof/>
          <w:sz w:val="24"/>
          <w:szCs w:val="24"/>
          <w:lang w:eastAsia="ru-RU"/>
        </w:rPr>
        <w:drawing>
          <wp:inline distT="0" distB="0" distL="0" distR="0" wp14:anchorId="5EA93064" wp14:editId="1BB25741">
            <wp:extent cx="4730750" cy="2962910"/>
            <wp:effectExtent l="0" t="0" r="0" b="889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30750" cy="2962910"/>
                    </a:xfrm>
                    <a:prstGeom prst="rect">
                      <a:avLst/>
                    </a:prstGeom>
                    <a:noFill/>
                  </pic:spPr>
                </pic:pic>
              </a:graphicData>
            </a:graphic>
          </wp:inline>
        </w:drawing>
      </w:r>
    </w:p>
    <w:p w:rsidR="00C55AA9" w:rsidRDefault="00C55AA9" w:rsidP="00C55AA9">
      <w:pPr>
        <w:rPr>
          <w:rFonts w:ascii="Times New Roman" w:hAnsi="Times New Roman" w:cs="Times New Roman"/>
          <w:sz w:val="24"/>
          <w:szCs w:val="24"/>
          <w:lang w:val="en-US"/>
        </w:rPr>
      </w:pPr>
      <w:r w:rsidRPr="00C55AA9">
        <w:t xml:space="preserve"> </w:t>
      </w:r>
      <w:r w:rsidRPr="00C55AA9">
        <w:rPr>
          <w:rFonts w:ascii="Times New Roman" w:hAnsi="Times New Roman" w:cs="Times New Roman"/>
          <w:sz w:val="24"/>
          <w:szCs w:val="24"/>
        </w:rPr>
        <w:t>В заключение следует отметить, что креативное письмо формирует не только языковую компетенцию студентов, навыки чтения и  письма, лексические и  грамматические навыки, куда входит и правильное употребление языковых единиц, но и творческое</w:t>
      </w:r>
      <w:r w:rsidRPr="00C55AA9">
        <w:rPr>
          <w:rFonts w:ascii="Times New Roman" w:hAnsi="Times New Roman" w:cs="Times New Roman"/>
          <w:sz w:val="24"/>
          <w:szCs w:val="24"/>
        </w:rPr>
        <w:t xml:space="preserve"> </w:t>
      </w:r>
      <w:r w:rsidRPr="00C55AA9">
        <w:rPr>
          <w:rFonts w:ascii="Times New Roman" w:hAnsi="Times New Roman" w:cs="Times New Roman"/>
          <w:sz w:val="24"/>
          <w:szCs w:val="24"/>
        </w:rPr>
        <w:t>мышление. Это и  опыт работы в команде, эффективное управление временем и др., что позволяет формировать навыки, необходимые в новом веке.</w:t>
      </w:r>
    </w:p>
    <w:p w:rsidR="00270C63" w:rsidRDefault="00270C63" w:rsidP="00C55AA9">
      <w:pPr>
        <w:rPr>
          <w:rFonts w:ascii="Times New Roman" w:hAnsi="Times New Roman" w:cs="Times New Roman"/>
          <w:sz w:val="24"/>
          <w:szCs w:val="24"/>
          <w:lang w:val="en-US"/>
        </w:rPr>
      </w:pPr>
    </w:p>
    <w:p w:rsidR="00270C63" w:rsidRDefault="00270C63" w:rsidP="00270C63">
      <w:pPr>
        <w:jc w:val="center"/>
        <w:rPr>
          <w:rFonts w:ascii="Times New Roman" w:hAnsi="Times New Roman" w:cs="Times New Roman"/>
          <w:sz w:val="24"/>
          <w:szCs w:val="24"/>
        </w:rPr>
      </w:pPr>
      <w:r>
        <w:rPr>
          <w:rFonts w:ascii="Times New Roman" w:hAnsi="Times New Roman" w:cs="Times New Roman"/>
          <w:sz w:val="24"/>
          <w:szCs w:val="24"/>
        </w:rPr>
        <w:t>Список использованной литературы</w:t>
      </w:r>
    </w:p>
    <w:p w:rsidR="00270C63" w:rsidRPr="007B7F7B" w:rsidRDefault="009849DC" w:rsidP="00270C63">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1.</w:t>
      </w:r>
      <w:r w:rsidR="00270C63" w:rsidRPr="007B7F7B">
        <w:rPr>
          <w:rFonts w:ascii="Times New Roman" w:hAnsi="Times New Roman" w:cs="Times New Roman"/>
          <w:sz w:val="28"/>
          <w:szCs w:val="28"/>
        </w:rPr>
        <w:t>Вебинар «Учимся мыслить креативно на уроках английского языка» от 16.05.2022, Просвещение</w:t>
      </w:r>
    </w:p>
    <w:p w:rsidR="00270C63" w:rsidRDefault="009849DC" w:rsidP="00270C63">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2</w:t>
      </w:r>
      <w:r w:rsidR="00270C63">
        <w:rPr>
          <w:rFonts w:ascii="Times New Roman" w:hAnsi="Times New Roman" w:cs="Times New Roman"/>
          <w:sz w:val="28"/>
          <w:szCs w:val="28"/>
        </w:rPr>
        <w:t>.</w:t>
      </w:r>
      <w:r w:rsidR="00270C63" w:rsidRPr="007B7F7B">
        <w:rPr>
          <w:rFonts w:ascii="Times New Roman" w:hAnsi="Times New Roman" w:cs="Times New Roman"/>
          <w:sz w:val="28"/>
          <w:szCs w:val="28"/>
        </w:rPr>
        <w:t>Коптелова И. Е. Игры со словами// Журнал «Иностранные языки в школе», №1, 2003- с.10</w:t>
      </w:r>
    </w:p>
    <w:p w:rsidR="00270C63" w:rsidRPr="007B7F7B" w:rsidRDefault="009849DC" w:rsidP="00270C63">
      <w:pPr>
        <w:spacing w:after="0" w:line="360" w:lineRule="auto"/>
        <w:ind w:firstLine="709"/>
        <w:rPr>
          <w:rFonts w:ascii="Times New Roman" w:hAnsi="Times New Roman" w:cs="Times New Roman"/>
          <w:sz w:val="28"/>
          <w:szCs w:val="28"/>
        </w:rPr>
      </w:pPr>
      <w:r>
        <w:t>3</w:t>
      </w:r>
      <w:r w:rsidR="00270C63">
        <w:t>.</w:t>
      </w:r>
      <w:r w:rsidR="00270C63" w:rsidRPr="00EA135B">
        <w:t xml:space="preserve"> </w:t>
      </w:r>
      <w:r w:rsidR="00270C63" w:rsidRPr="00EA135B">
        <w:rPr>
          <w:rFonts w:ascii="Times New Roman" w:hAnsi="Times New Roman" w:cs="Times New Roman"/>
          <w:color w:val="0000FF"/>
          <w:sz w:val="28"/>
          <w:szCs w:val="28"/>
          <w:u w:val="single"/>
        </w:rPr>
        <w:t>Креативное мышление на уроках английского языка https://infourok.ru/kreativnoe-myshlenie-na-urokah-anglijskogo-yazyka-6541656.html6.</w:t>
      </w:r>
    </w:p>
    <w:p w:rsidR="009849DC" w:rsidRDefault="009849DC" w:rsidP="009849DC">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4. </w:t>
      </w:r>
      <w:r w:rsidRPr="009849DC">
        <w:rPr>
          <w:rFonts w:ascii="Times New Roman" w:hAnsi="Times New Roman" w:cs="Times New Roman"/>
          <w:sz w:val="28"/>
          <w:szCs w:val="28"/>
        </w:rPr>
        <w:t>Технология креативного письма в обучении иностранному языку в вузе</w:t>
      </w:r>
      <w:r>
        <w:rPr>
          <w:rFonts w:ascii="Times New Roman" w:hAnsi="Times New Roman" w:cs="Times New Roman"/>
          <w:sz w:val="28"/>
          <w:szCs w:val="28"/>
        </w:rPr>
        <w:t xml:space="preserve">. </w:t>
      </w:r>
      <w:r w:rsidRPr="009849DC">
        <w:rPr>
          <w:rFonts w:ascii="Times New Roman" w:hAnsi="Times New Roman" w:cs="Times New Roman"/>
          <w:sz w:val="28"/>
          <w:szCs w:val="28"/>
        </w:rPr>
        <w:t xml:space="preserve">В.А. </w:t>
      </w:r>
      <w:proofErr w:type="spellStart"/>
      <w:r w:rsidRPr="009849DC">
        <w:rPr>
          <w:rFonts w:ascii="Times New Roman" w:hAnsi="Times New Roman" w:cs="Times New Roman"/>
          <w:sz w:val="28"/>
          <w:szCs w:val="28"/>
        </w:rPr>
        <w:t>Покидова</w:t>
      </w:r>
      <w:proofErr w:type="spellEnd"/>
      <w:r w:rsidRPr="009849DC">
        <w:rPr>
          <w:rFonts w:ascii="Times New Roman" w:hAnsi="Times New Roman" w:cs="Times New Roman"/>
          <w:sz w:val="28"/>
          <w:szCs w:val="28"/>
        </w:rPr>
        <w:t>, Новосибирский государственный технический университет</w:t>
      </w:r>
      <w:r>
        <w:rPr>
          <w:rFonts w:ascii="Times New Roman" w:hAnsi="Times New Roman" w:cs="Times New Roman"/>
          <w:sz w:val="28"/>
          <w:szCs w:val="28"/>
        </w:rPr>
        <w:t>,</w:t>
      </w:r>
      <w:r w:rsidRPr="009849DC">
        <w:t xml:space="preserve"> </w:t>
      </w:r>
      <w:proofErr w:type="spellStart"/>
      <w:r w:rsidRPr="009849DC">
        <w:rPr>
          <w:rFonts w:ascii="Times New Roman" w:hAnsi="Times New Roman" w:cs="Times New Roman"/>
          <w:sz w:val="28"/>
          <w:szCs w:val="28"/>
        </w:rPr>
        <w:t>Vysshee</w:t>
      </w:r>
      <w:proofErr w:type="spellEnd"/>
      <w:r w:rsidRPr="009849DC">
        <w:rPr>
          <w:rFonts w:ascii="Times New Roman" w:hAnsi="Times New Roman" w:cs="Times New Roman"/>
          <w:sz w:val="28"/>
          <w:szCs w:val="28"/>
        </w:rPr>
        <w:t xml:space="preserve"> </w:t>
      </w:r>
      <w:proofErr w:type="spellStart"/>
      <w:r w:rsidRPr="009849DC">
        <w:rPr>
          <w:rFonts w:ascii="Times New Roman" w:hAnsi="Times New Roman" w:cs="Times New Roman"/>
          <w:sz w:val="28"/>
          <w:szCs w:val="28"/>
        </w:rPr>
        <w:t>obrazovanie</w:t>
      </w:r>
      <w:proofErr w:type="spellEnd"/>
      <w:r w:rsidRPr="009849DC">
        <w:rPr>
          <w:rFonts w:ascii="Times New Roman" w:hAnsi="Times New Roman" w:cs="Times New Roman"/>
          <w:sz w:val="28"/>
          <w:szCs w:val="28"/>
        </w:rPr>
        <w:t xml:space="preserve"> segodnya_2016_3_64.pdf</w:t>
      </w:r>
    </w:p>
    <w:p w:rsidR="00270C63" w:rsidRPr="00270C63" w:rsidRDefault="00270C63" w:rsidP="00270C63">
      <w:pPr>
        <w:rPr>
          <w:rFonts w:ascii="Times New Roman" w:hAnsi="Times New Roman" w:cs="Times New Roman"/>
          <w:sz w:val="24"/>
          <w:szCs w:val="24"/>
        </w:rPr>
        <w:sectPr w:rsidR="00270C63" w:rsidRPr="00270C63" w:rsidSect="004936FF">
          <w:type w:val="continuous"/>
          <w:pgSz w:w="11906" w:h="16838"/>
          <w:pgMar w:top="426" w:right="850" w:bottom="993" w:left="1701" w:header="708" w:footer="708" w:gutter="0"/>
          <w:cols w:space="708"/>
          <w:docGrid w:linePitch="360"/>
        </w:sectPr>
      </w:pPr>
    </w:p>
    <w:p w:rsidR="006D3EC7" w:rsidRPr="00270C63" w:rsidRDefault="006D3EC7" w:rsidP="00C55AA9">
      <w:pPr>
        <w:spacing w:line="360" w:lineRule="auto"/>
        <w:jc w:val="both"/>
        <w:rPr>
          <w:rFonts w:ascii="Times New Roman" w:hAnsi="Times New Roman" w:cs="Times New Roman"/>
          <w:sz w:val="24"/>
          <w:szCs w:val="24"/>
        </w:rPr>
      </w:pPr>
    </w:p>
    <w:sectPr w:rsidR="006D3EC7" w:rsidRPr="00270C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809"/>
    <w:rsid w:val="00002AD0"/>
    <w:rsid w:val="000238A4"/>
    <w:rsid w:val="001B213A"/>
    <w:rsid w:val="00270C63"/>
    <w:rsid w:val="002F6641"/>
    <w:rsid w:val="00486809"/>
    <w:rsid w:val="004936FF"/>
    <w:rsid w:val="006D3EC7"/>
    <w:rsid w:val="00851BF1"/>
    <w:rsid w:val="009849DC"/>
    <w:rsid w:val="00C55AA9"/>
    <w:rsid w:val="00CB72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B213A"/>
  </w:style>
  <w:style w:type="paragraph" w:styleId="a3">
    <w:name w:val="Balloon Text"/>
    <w:basedOn w:val="a"/>
    <w:link w:val="a4"/>
    <w:uiPriority w:val="99"/>
    <w:semiHidden/>
    <w:unhideWhenUsed/>
    <w:rsid w:val="001B21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B21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B213A"/>
  </w:style>
  <w:style w:type="paragraph" w:styleId="a3">
    <w:name w:val="Balloon Text"/>
    <w:basedOn w:val="a"/>
    <w:link w:val="a4"/>
    <w:uiPriority w:val="99"/>
    <w:semiHidden/>
    <w:unhideWhenUsed/>
    <w:rsid w:val="001B21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B21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6</Pages>
  <Words>1280</Words>
  <Characters>7300</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Uchitel</dc:creator>
  <cp:keywords/>
  <dc:description/>
  <cp:lastModifiedBy>Uchitel</cp:lastModifiedBy>
  <cp:revision>8</cp:revision>
  <dcterms:created xsi:type="dcterms:W3CDTF">2024-09-27T06:59:00Z</dcterms:created>
  <dcterms:modified xsi:type="dcterms:W3CDTF">2024-09-29T18:47:00Z</dcterms:modified>
</cp:coreProperties>
</file>