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5B" w:rsidRDefault="006E395B" w:rsidP="00AC0214">
      <w:pPr>
        <w:pStyle w:val="a4"/>
        <w:jc w:val="both"/>
        <w:rPr>
          <w:rFonts w:ascii="Times New Roman" w:hAnsi="Times New Roman"/>
          <w:b/>
          <w:sz w:val="24"/>
          <w:szCs w:val="24"/>
        </w:rPr>
      </w:pPr>
    </w:p>
    <w:p w:rsidR="006E395B" w:rsidRDefault="006E395B" w:rsidP="00AC0214">
      <w:pPr>
        <w:pStyle w:val="a4"/>
        <w:jc w:val="both"/>
        <w:rPr>
          <w:rFonts w:ascii="Times New Roman" w:hAnsi="Times New Roman"/>
          <w:b/>
          <w:sz w:val="24"/>
          <w:szCs w:val="24"/>
        </w:rPr>
      </w:pPr>
      <w:r>
        <w:rPr>
          <w:rFonts w:ascii="Times New Roman" w:hAnsi="Times New Roman"/>
          <w:b/>
          <w:sz w:val="24"/>
          <w:szCs w:val="24"/>
        </w:rPr>
        <w:t xml:space="preserve">                                                              </w:t>
      </w:r>
    </w:p>
    <w:p w:rsidR="006E395B" w:rsidRPr="006E395B" w:rsidRDefault="006E395B" w:rsidP="00AC0214">
      <w:pPr>
        <w:pStyle w:val="a4"/>
        <w:jc w:val="both"/>
        <w:rPr>
          <w:rFonts w:ascii="Times New Roman" w:hAnsi="Times New Roman"/>
          <w:sz w:val="28"/>
          <w:szCs w:val="24"/>
        </w:rPr>
      </w:pPr>
      <w:r w:rsidRPr="006E395B">
        <w:rPr>
          <w:rFonts w:ascii="Times New Roman" w:hAnsi="Times New Roman"/>
          <w:sz w:val="28"/>
          <w:szCs w:val="24"/>
        </w:rPr>
        <w:t xml:space="preserve">                                    </w:t>
      </w:r>
      <w:r>
        <w:rPr>
          <w:rFonts w:ascii="Times New Roman" w:hAnsi="Times New Roman"/>
          <w:sz w:val="28"/>
          <w:szCs w:val="24"/>
        </w:rPr>
        <w:t xml:space="preserve">                    </w:t>
      </w:r>
      <w:r w:rsidRPr="006E395B">
        <w:rPr>
          <w:rFonts w:ascii="Times New Roman" w:hAnsi="Times New Roman"/>
          <w:sz w:val="28"/>
          <w:szCs w:val="24"/>
        </w:rPr>
        <w:t xml:space="preserve"> </w:t>
      </w:r>
    </w:p>
    <w:p w:rsidR="006E395B" w:rsidRPr="006E395B" w:rsidRDefault="006E395B" w:rsidP="005E7916">
      <w:pPr>
        <w:spacing w:after="0" w:line="240" w:lineRule="auto"/>
        <w:jc w:val="center"/>
        <w:rPr>
          <w:rFonts w:ascii="Times New Roman" w:eastAsia="Times New Roman" w:hAnsi="Times New Roman"/>
          <w:sz w:val="28"/>
          <w:szCs w:val="28"/>
          <w:lang w:eastAsia="ru-RU"/>
        </w:rPr>
      </w:pPr>
      <w:r w:rsidRPr="006E395B">
        <w:rPr>
          <w:rFonts w:ascii="Times New Roman" w:eastAsia="Times New Roman" w:hAnsi="Times New Roman"/>
          <w:sz w:val="28"/>
          <w:szCs w:val="28"/>
          <w:lang w:eastAsia="ru-RU"/>
        </w:rPr>
        <w:t xml:space="preserve">Муниципальное </w:t>
      </w:r>
      <w:r w:rsidR="00AC0214">
        <w:rPr>
          <w:rFonts w:ascii="Times New Roman" w:eastAsia="Times New Roman" w:hAnsi="Times New Roman"/>
          <w:sz w:val="28"/>
          <w:szCs w:val="28"/>
          <w:lang w:eastAsia="ru-RU"/>
        </w:rPr>
        <w:t>автономно</w:t>
      </w:r>
      <w:r w:rsidRPr="006E395B">
        <w:rPr>
          <w:rFonts w:ascii="Times New Roman" w:eastAsia="Times New Roman" w:hAnsi="Times New Roman"/>
          <w:sz w:val="28"/>
          <w:szCs w:val="28"/>
          <w:lang w:eastAsia="ru-RU"/>
        </w:rPr>
        <w:t>е общеобразовательное учреждение</w:t>
      </w:r>
    </w:p>
    <w:p w:rsidR="006E395B" w:rsidRDefault="006E395B" w:rsidP="005E79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C0214">
        <w:rPr>
          <w:rFonts w:ascii="Times New Roman" w:eastAsia="Times New Roman" w:hAnsi="Times New Roman"/>
          <w:sz w:val="28"/>
          <w:szCs w:val="28"/>
          <w:lang w:eastAsia="ru-RU"/>
        </w:rPr>
        <w:t>Татарско-Сугутская СОШ»</w:t>
      </w:r>
    </w:p>
    <w:p w:rsidR="00AC0214" w:rsidRPr="000046EB" w:rsidRDefault="00AC0214" w:rsidP="005E7916">
      <w:pPr>
        <w:spacing w:after="0" w:line="240" w:lineRule="auto"/>
        <w:jc w:val="center"/>
        <w:rPr>
          <w:rFonts w:ascii="Times New Roman" w:eastAsia="Times New Roman" w:hAnsi="Times New Roman"/>
          <w:smallCaps/>
          <w:sz w:val="24"/>
          <w:szCs w:val="28"/>
          <w:lang w:eastAsia="ru-RU"/>
        </w:rPr>
      </w:pPr>
      <w:r>
        <w:rPr>
          <w:rFonts w:ascii="Times New Roman" w:eastAsia="Times New Roman" w:hAnsi="Times New Roman"/>
          <w:sz w:val="28"/>
          <w:szCs w:val="28"/>
          <w:lang w:eastAsia="ru-RU"/>
        </w:rPr>
        <w:t>Батыревского муниципального округа Чувашской Республики</w:t>
      </w:r>
    </w:p>
    <w:p w:rsidR="006E395B" w:rsidRPr="000046EB" w:rsidRDefault="006E395B" w:rsidP="00AC0214">
      <w:pPr>
        <w:spacing w:after="0" w:line="240" w:lineRule="auto"/>
        <w:jc w:val="both"/>
        <w:rPr>
          <w:rFonts w:ascii="Times New Roman" w:eastAsia="Times New Roman" w:hAnsi="Times New Roman"/>
          <w:sz w:val="24"/>
          <w:szCs w:val="28"/>
          <w:lang w:eastAsia="ru-RU"/>
        </w:rPr>
      </w:pPr>
    </w:p>
    <w:p w:rsidR="006E395B" w:rsidRPr="006E395B" w:rsidRDefault="006E395B" w:rsidP="00AC0214">
      <w:pPr>
        <w:jc w:val="both"/>
        <w:rPr>
          <w:rFonts w:ascii="Times New Roman" w:hAnsi="Times New Roman"/>
        </w:rPr>
      </w:pPr>
    </w:p>
    <w:p w:rsidR="006E395B" w:rsidRPr="006E395B" w:rsidRDefault="006E395B" w:rsidP="00AC0214">
      <w:pPr>
        <w:jc w:val="both"/>
        <w:rPr>
          <w:rFonts w:ascii="Times New Roman" w:hAnsi="Times New Roman"/>
        </w:rPr>
      </w:pPr>
    </w:p>
    <w:p w:rsidR="006E395B" w:rsidRPr="006E395B" w:rsidRDefault="006E395B" w:rsidP="00AC0214">
      <w:pPr>
        <w:jc w:val="both"/>
        <w:rPr>
          <w:rFonts w:ascii="Times New Roman" w:hAnsi="Times New Roman"/>
          <w:sz w:val="28"/>
          <w:szCs w:val="28"/>
        </w:rPr>
      </w:pPr>
    </w:p>
    <w:p w:rsidR="006E395B" w:rsidRPr="000046EB" w:rsidRDefault="006E395B" w:rsidP="005E7916">
      <w:pPr>
        <w:jc w:val="center"/>
        <w:rPr>
          <w:rFonts w:ascii="Times New Roman" w:hAnsi="Times New Roman"/>
          <w:sz w:val="40"/>
          <w:szCs w:val="28"/>
        </w:rPr>
      </w:pPr>
      <w:r w:rsidRPr="000046EB">
        <w:rPr>
          <w:rFonts w:ascii="Times New Roman" w:hAnsi="Times New Roman"/>
          <w:sz w:val="40"/>
          <w:szCs w:val="28"/>
        </w:rPr>
        <w:t>Проектная работа</w:t>
      </w:r>
    </w:p>
    <w:p w:rsidR="006E395B" w:rsidRPr="000046EB" w:rsidRDefault="006E395B" w:rsidP="005E7916">
      <w:pPr>
        <w:spacing w:after="0"/>
        <w:jc w:val="center"/>
        <w:rPr>
          <w:rFonts w:ascii="Times New Roman" w:hAnsi="Times New Roman"/>
          <w:sz w:val="36"/>
          <w:szCs w:val="28"/>
          <w:u w:val="single"/>
        </w:rPr>
      </w:pPr>
      <w:r w:rsidRPr="000046EB">
        <w:rPr>
          <w:rFonts w:ascii="Times New Roman" w:hAnsi="Times New Roman"/>
          <w:sz w:val="36"/>
          <w:szCs w:val="28"/>
          <w:u w:val="single"/>
        </w:rPr>
        <w:t>«Бизнес план</w:t>
      </w:r>
    </w:p>
    <w:p w:rsidR="006E395B" w:rsidRPr="000046EB" w:rsidRDefault="006E395B" w:rsidP="005E7916">
      <w:pPr>
        <w:spacing w:after="0"/>
        <w:jc w:val="center"/>
        <w:rPr>
          <w:rFonts w:ascii="Times New Roman" w:hAnsi="Times New Roman"/>
          <w:sz w:val="36"/>
          <w:szCs w:val="28"/>
          <w:u w:val="single"/>
        </w:rPr>
      </w:pPr>
      <w:r w:rsidRPr="000046EB">
        <w:rPr>
          <w:rFonts w:ascii="Times New Roman" w:hAnsi="Times New Roman"/>
          <w:sz w:val="36"/>
          <w:szCs w:val="28"/>
          <w:u w:val="single"/>
        </w:rPr>
        <w:t>по выращиванию рассады цветов»</w:t>
      </w:r>
    </w:p>
    <w:p w:rsidR="006E395B" w:rsidRPr="000046EB" w:rsidRDefault="006E395B" w:rsidP="00AC0214">
      <w:pPr>
        <w:spacing w:after="0"/>
        <w:jc w:val="both"/>
        <w:rPr>
          <w:rFonts w:ascii="Times New Roman" w:hAnsi="Times New Roman"/>
          <w:sz w:val="28"/>
        </w:rPr>
      </w:pPr>
    </w:p>
    <w:p w:rsidR="006E395B" w:rsidRPr="006E395B" w:rsidRDefault="006E395B" w:rsidP="00AC0214">
      <w:pPr>
        <w:spacing w:after="0"/>
        <w:jc w:val="both"/>
        <w:rPr>
          <w:rFonts w:ascii="Times New Roman" w:hAnsi="Times New Roman"/>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Default="006E395B" w:rsidP="00AC0214">
      <w:pPr>
        <w:spacing w:after="0"/>
        <w:jc w:val="both"/>
        <w:rPr>
          <w:rFonts w:ascii="Times New Roman" w:hAnsi="Times New Roman"/>
          <w:sz w:val="24"/>
          <w:szCs w:val="24"/>
        </w:rPr>
      </w:pPr>
    </w:p>
    <w:p w:rsidR="006E395B" w:rsidRPr="000046EB" w:rsidRDefault="00AC0214" w:rsidP="005E7916">
      <w:pPr>
        <w:spacing w:after="0"/>
        <w:jc w:val="right"/>
        <w:rPr>
          <w:rFonts w:ascii="Times New Roman" w:hAnsi="Times New Roman"/>
          <w:sz w:val="28"/>
          <w:szCs w:val="24"/>
        </w:rPr>
      </w:pPr>
      <w:r>
        <w:rPr>
          <w:rFonts w:ascii="Times New Roman" w:hAnsi="Times New Roman"/>
          <w:sz w:val="28"/>
          <w:szCs w:val="24"/>
        </w:rPr>
        <w:t>Авторы: ученик 6 класса МА</w:t>
      </w:r>
      <w:r w:rsidR="006E395B" w:rsidRPr="000046EB">
        <w:rPr>
          <w:rFonts w:ascii="Times New Roman" w:hAnsi="Times New Roman"/>
          <w:sz w:val="28"/>
          <w:szCs w:val="24"/>
        </w:rPr>
        <w:t>ОУ</w:t>
      </w:r>
    </w:p>
    <w:p w:rsidR="006E395B" w:rsidRDefault="006E395B" w:rsidP="005E7916">
      <w:pPr>
        <w:spacing w:after="0"/>
        <w:jc w:val="right"/>
        <w:rPr>
          <w:rFonts w:ascii="Times New Roman" w:hAnsi="Times New Roman"/>
          <w:sz w:val="28"/>
          <w:szCs w:val="24"/>
        </w:rPr>
      </w:pPr>
      <w:r w:rsidRPr="000046EB">
        <w:rPr>
          <w:rFonts w:ascii="Times New Roman" w:hAnsi="Times New Roman"/>
          <w:sz w:val="28"/>
          <w:szCs w:val="24"/>
        </w:rPr>
        <w:t xml:space="preserve"> «</w:t>
      </w:r>
      <w:r w:rsidR="00AC0214">
        <w:rPr>
          <w:rFonts w:ascii="Times New Roman" w:hAnsi="Times New Roman"/>
          <w:sz w:val="28"/>
          <w:szCs w:val="24"/>
        </w:rPr>
        <w:t>Татарско-Сугутская СОШ</w:t>
      </w:r>
      <w:r w:rsidRPr="000046EB">
        <w:rPr>
          <w:rFonts w:ascii="Times New Roman" w:hAnsi="Times New Roman"/>
          <w:sz w:val="28"/>
          <w:szCs w:val="24"/>
        </w:rPr>
        <w:t>»</w:t>
      </w:r>
    </w:p>
    <w:p w:rsidR="00AC0214" w:rsidRPr="000046EB" w:rsidRDefault="00AC0214" w:rsidP="005E7916">
      <w:pPr>
        <w:spacing w:after="0"/>
        <w:jc w:val="right"/>
        <w:rPr>
          <w:rFonts w:ascii="Times New Roman" w:hAnsi="Times New Roman"/>
          <w:sz w:val="28"/>
          <w:szCs w:val="24"/>
        </w:rPr>
      </w:pPr>
      <w:r>
        <w:rPr>
          <w:rFonts w:ascii="Times New Roman" w:hAnsi="Times New Roman"/>
          <w:sz w:val="28"/>
          <w:szCs w:val="24"/>
        </w:rPr>
        <w:t xml:space="preserve">Вахитов Булат, </w:t>
      </w:r>
    </w:p>
    <w:p w:rsidR="006E395B" w:rsidRPr="000046EB" w:rsidRDefault="005E7916" w:rsidP="005E7916">
      <w:pPr>
        <w:spacing w:after="0"/>
        <w:jc w:val="center"/>
        <w:rPr>
          <w:rFonts w:ascii="Times New Roman" w:hAnsi="Times New Roman"/>
          <w:sz w:val="28"/>
          <w:szCs w:val="24"/>
        </w:rPr>
      </w:pPr>
      <w:r>
        <w:rPr>
          <w:rFonts w:ascii="Times New Roman" w:hAnsi="Times New Roman"/>
          <w:sz w:val="28"/>
          <w:szCs w:val="24"/>
        </w:rPr>
        <w:t xml:space="preserve">                                                                   </w:t>
      </w:r>
      <w:r w:rsidR="006E395B" w:rsidRPr="000046EB">
        <w:rPr>
          <w:rFonts w:ascii="Times New Roman" w:hAnsi="Times New Roman"/>
          <w:sz w:val="28"/>
          <w:szCs w:val="24"/>
        </w:rPr>
        <w:t xml:space="preserve">Руководитель: </w:t>
      </w:r>
    </w:p>
    <w:p w:rsidR="006E395B" w:rsidRDefault="006E395B" w:rsidP="00AC0214">
      <w:pPr>
        <w:spacing w:after="0"/>
        <w:jc w:val="both"/>
        <w:rPr>
          <w:rFonts w:ascii="Times New Roman" w:hAnsi="Times New Roman"/>
          <w:sz w:val="24"/>
        </w:rPr>
      </w:pPr>
    </w:p>
    <w:p w:rsidR="002214C7" w:rsidRDefault="002214C7" w:rsidP="00AC0214">
      <w:pPr>
        <w:spacing w:after="0"/>
        <w:jc w:val="both"/>
        <w:rPr>
          <w:rFonts w:ascii="Times New Roman" w:hAnsi="Times New Roman"/>
          <w:sz w:val="24"/>
        </w:rPr>
      </w:pPr>
    </w:p>
    <w:p w:rsidR="002214C7" w:rsidRDefault="002214C7" w:rsidP="00AC0214">
      <w:pPr>
        <w:spacing w:after="0"/>
        <w:jc w:val="both"/>
        <w:rPr>
          <w:rFonts w:ascii="Times New Roman" w:hAnsi="Times New Roman"/>
          <w:sz w:val="24"/>
        </w:rPr>
      </w:pPr>
    </w:p>
    <w:p w:rsidR="002214C7" w:rsidRDefault="002214C7" w:rsidP="00AC0214">
      <w:pPr>
        <w:spacing w:after="0"/>
        <w:jc w:val="both"/>
        <w:rPr>
          <w:rFonts w:ascii="Times New Roman" w:hAnsi="Times New Roman"/>
          <w:sz w:val="24"/>
        </w:rPr>
      </w:pPr>
    </w:p>
    <w:p w:rsidR="002214C7" w:rsidRDefault="002214C7" w:rsidP="00AC0214">
      <w:pPr>
        <w:spacing w:after="0"/>
        <w:jc w:val="both"/>
        <w:rPr>
          <w:rFonts w:ascii="Times New Roman" w:hAnsi="Times New Roman"/>
          <w:sz w:val="24"/>
        </w:rPr>
      </w:pPr>
    </w:p>
    <w:p w:rsidR="002214C7" w:rsidRPr="000046EB" w:rsidRDefault="002214C7" w:rsidP="00AC0214">
      <w:pPr>
        <w:spacing w:after="0"/>
        <w:jc w:val="both"/>
        <w:rPr>
          <w:rFonts w:ascii="Times New Roman" w:hAnsi="Times New Roman"/>
          <w:sz w:val="24"/>
        </w:rPr>
      </w:pPr>
    </w:p>
    <w:p w:rsidR="002214C7" w:rsidRDefault="002214C7" w:rsidP="002214C7">
      <w:pPr>
        <w:pStyle w:val="a4"/>
        <w:rPr>
          <w:rFonts w:ascii="Times New Roman" w:hAnsi="Times New Roman"/>
        </w:rPr>
      </w:pPr>
    </w:p>
    <w:p w:rsidR="006E395B" w:rsidRPr="005E7916" w:rsidRDefault="002214C7" w:rsidP="002214C7">
      <w:pPr>
        <w:pStyle w:val="a4"/>
        <w:rPr>
          <w:rFonts w:ascii="Times New Roman" w:hAnsi="Times New Roman"/>
          <w:sz w:val="28"/>
          <w:szCs w:val="28"/>
        </w:rPr>
      </w:pPr>
      <w:r>
        <w:rPr>
          <w:rFonts w:ascii="Times New Roman" w:hAnsi="Times New Roman"/>
        </w:rPr>
        <w:t xml:space="preserve">                                                                             </w:t>
      </w:r>
      <w:r w:rsidR="00AC0214" w:rsidRPr="005E7916">
        <w:rPr>
          <w:rFonts w:ascii="Times New Roman" w:hAnsi="Times New Roman"/>
          <w:sz w:val="28"/>
          <w:szCs w:val="28"/>
        </w:rPr>
        <w:t>д.Татарские Сугуты</w:t>
      </w:r>
    </w:p>
    <w:p w:rsidR="006E395B" w:rsidRDefault="006E395B" w:rsidP="00AC0214">
      <w:pPr>
        <w:pStyle w:val="a4"/>
        <w:jc w:val="both"/>
        <w:rPr>
          <w:rFonts w:ascii="Times New Roman" w:hAnsi="Times New Roman"/>
          <w:b/>
          <w:sz w:val="24"/>
          <w:szCs w:val="24"/>
        </w:rPr>
      </w:pPr>
    </w:p>
    <w:p w:rsidR="006E395B" w:rsidRDefault="006E395B"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Pr="00DC20FF" w:rsidRDefault="00DC20FF" w:rsidP="00AC0214">
      <w:pPr>
        <w:spacing w:after="0"/>
        <w:jc w:val="both"/>
        <w:rPr>
          <w:rFonts w:ascii="Times New Roman" w:hAnsi="Times New Roman"/>
          <w:sz w:val="28"/>
          <w:szCs w:val="28"/>
        </w:rPr>
      </w:pPr>
      <w:r w:rsidRPr="00DC20FF">
        <w:rPr>
          <w:rFonts w:ascii="Times New Roman" w:hAnsi="Times New Roman"/>
          <w:sz w:val="28"/>
          <w:szCs w:val="28"/>
        </w:rPr>
        <w:t>Содержание</w:t>
      </w:r>
    </w:p>
    <w:p w:rsidR="00DC20FF" w:rsidRPr="00DC20FF" w:rsidRDefault="00DC20FF" w:rsidP="00AC0214">
      <w:pPr>
        <w:spacing w:after="0"/>
        <w:jc w:val="both"/>
        <w:rPr>
          <w:rFonts w:ascii="Times New Roman" w:hAnsi="Times New Roman"/>
          <w:sz w:val="28"/>
          <w:szCs w:val="28"/>
        </w:rPr>
      </w:pPr>
    </w:p>
    <w:p w:rsidR="00DC20FF" w:rsidRPr="00DC20FF" w:rsidRDefault="00DC20FF" w:rsidP="00AC0214">
      <w:pPr>
        <w:spacing w:after="0"/>
        <w:jc w:val="both"/>
        <w:rPr>
          <w:rFonts w:ascii="Times New Roman" w:hAnsi="Times New Roman"/>
          <w:sz w:val="28"/>
          <w:szCs w:val="28"/>
        </w:rPr>
      </w:pPr>
    </w:p>
    <w:p w:rsid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1</w:t>
      </w:r>
      <w:r w:rsidR="00DC20FF">
        <w:rPr>
          <w:rFonts w:ascii="Times New Roman" w:hAnsi="Times New Roman"/>
          <w:sz w:val="28"/>
          <w:szCs w:val="28"/>
        </w:rPr>
        <w:t xml:space="preserve">. Описание </w:t>
      </w:r>
      <w:r w:rsidR="00DC20FF" w:rsidRPr="00DC20FF">
        <w:rPr>
          <w:rFonts w:ascii="Times New Roman" w:hAnsi="Times New Roman"/>
          <w:sz w:val="28"/>
          <w:szCs w:val="28"/>
        </w:rPr>
        <w:t xml:space="preserve"> проекта</w:t>
      </w:r>
      <w:r w:rsidR="00DC20FF">
        <w:rPr>
          <w:rFonts w:ascii="Times New Roman" w:hAnsi="Times New Roman"/>
          <w:sz w:val="28"/>
          <w:szCs w:val="28"/>
        </w:rPr>
        <w:t xml:space="preserve">  …………………………………………………….стр.</w:t>
      </w:r>
      <w:r w:rsidR="00DC20FF" w:rsidRPr="00DC20FF">
        <w:rPr>
          <w:rFonts w:ascii="Times New Roman" w:hAnsi="Times New Roman"/>
          <w:sz w:val="28"/>
          <w:szCs w:val="28"/>
        </w:rPr>
        <w:t xml:space="preserve"> </w:t>
      </w:r>
      <w:r w:rsidR="00A95703">
        <w:rPr>
          <w:rFonts w:ascii="Times New Roman" w:hAnsi="Times New Roman"/>
          <w:sz w:val="28"/>
          <w:szCs w:val="28"/>
        </w:rPr>
        <w:t>3</w:t>
      </w:r>
      <w:r w:rsidR="00DC20FF" w:rsidRPr="00DC20FF">
        <w:rPr>
          <w:rFonts w:ascii="Times New Roman" w:hAnsi="Times New Roman"/>
          <w:sz w:val="28"/>
          <w:szCs w:val="28"/>
        </w:rPr>
        <w:t xml:space="preserve">   </w:t>
      </w:r>
    </w:p>
    <w:p w:rsidR="00C05B47"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4"/>
        </w:rPr>
        <w:t>2</w:t>
      </w:r>
      <w:r w:rsidR="00C05B47">
        <w:rPr>
          <w:rFonts w:ascii="Times New Roman" w:hAnsi="Times New Roman"/>
          <w:sz w:val="28"/>
          <w:szCs w:val="24"/>
        </w:rPr>
        <w:t xml:space="preserve">. </w:t>
      </w:r>
      <w:r w:rsidR="00C05B47" w:rsidRPr="00C05B47">
        <w:rPr>
          <w:rFonts w:ascii="Times New Roman" w:hAnsi="Times New Roman"/>
          <w:sz w:val="28"/>
          <w:szCs w:val="24"/>
        </w:rPr>
        <w:t>Цели и задачи проекта</w:t>
      </w:r>
      <w:r w:rsidR="00C05B47">
        <w:rPr>
          <w:rFonts w:ascii="Times New Roman" w:hAnsi="Times New Roman"/>
          <w:sz w:val="28"/>
          <w:szCs w:val="24"/>
        </w:rPr>
        <w:t>………………………………………………….стр.</w:t>
      </w:r>
      <w:r w:rsidR="00A95703">
        <w:rPr>
          <w:rFonts w:ascii="Times New Roman" w:hAnsi="Times New Roman"/>
          <w:sz w:val="28"/>
          <w:szCs w:val="24"/>
        </w:rPr>
        <w:t>4</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3</w:t>
      </w:r>
      <w:r w:rsidR="00DC20FF" w:rsidRPr="00DC20FF">
        <w:rPr>
          <w:rFonts w:ascii="Times New Roman" w:hAnsi="Times New Roman"/>
          <w:sz w:val="28"/>
          <w:szCs w:val="28"/>
        </w:rPr>
        <w:t>. Анализ рынка. Маркетинговый план</w:t>
      </w:r>
      <w:r w:rsidR="00C05B47">
        <w:rPr>
          <w:rFonts w:ascii="Times New Roman" w:hAnsi="Times New Roman"/>
          <w:sz w:val="28"/>
          <w:szCs w:val="28"/>
        </w:rPr>
        <w:t>………………………………….стр.</w:t>
      </w:r>
      <w:r w:rsidR="00A95703">
        <w:rPr>
          <w:rFonts w:ascii="Times New Roman" w:hAnsi="Times New Roman"/>
          <w:sz w:val="28"/>
          <w:szCs w:val="28"/>
        </w:rPr>
        <w:t>5</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4</w:t>
      </w:r>
      <w:r w:rsidR="00DC20FF" w:rsidRPr="00DC20FF">
        <w:rPr>
          <w:rFonts w:ascii="Times New Roman" w:hAnsi="Times New Roman"/>
          <w:sz w:val="28"/>
          <w:szCs w:val="28"/>
        </w:rPr>
        <w:t>.  Производственный план</w:t>
      </w:r>
      <w:r w:rsidR="00C05B47">
        <w:rPr>
          <w:rFonts w:ascii="Times New Roman" w:hAnsi="Times New Roman"/>
          <w:sz w:val="28"/>
          <w:szCs w:val="28"/>
        </w:rPr>
        <w:t>……………………………………………….стр.</w:t>
      </w:r>
      <w:r w:rsidR="002214C7">
        <w:rPr>
          <w:rFonts w:ascii="Times New Roman" w:hAnsi="Times New Roman"/>
          <w:sz w:val="28"/>
          <w:szCs w:val="28"/>
        </w:rPr>
        <w:t>5</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5</w:t>
      </w:r>
      <w:r w:rsidR="00DC20FF" w:rsidRPr="00DC20FF">
        <w:rPr>
          <w:rFonts w:ascii="Times New Roman" w:hAnsi="Times New Roman"/>
          <w:sz w:val="28"/>
          <w:szCs w:val="28"/>
        </w:rPr>
        <w:t>.Организационный план</w:t>
      </w:r>
      <w:r w:rsidR="00C05B47">
        <w:rPr>
          <w:rFonts w:ascii="Times New Roman" w:hAnsi="Times New Roman"/>
          <w:sz w:val="28"/>
          <w:szCs w:val="28"/>
        </w:rPr>
        <w:t>………………………………………………….стр.</w:t>
      </w:r>
      <w:r w:rsidR="00A95703">
        <w:rPr>
          <w:rFonts w:ascii="Times New Roman" w:hAnsi="Times New Roman"/>
          <w:sz w:val="28"/>
          <w:szCs w:val="28"/>
        </w:rPr>
        <w:t>6</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6</w:t>
      </w:r>
      <w:r w:rsidR="00DC20FF" w:rsidRPr="00DC20FF">
        <w:rPr>
          <w:rFonts w:ascii="Times New Roman" w:hAnsi="Times New Roman"/>
          <w:sz w:val="28"/>
          <w:szCs w:val="28"/>
        </w:rPr>
        <w:t>. Финансовый план</w:t>
      </w:r>
      <w:r w:rsidR="00C05B47">
        <w:rPr>
          <w:rFonts w:ascii="Times New Roman" w:hAnsi="Times New Roman"/>
          <w:sz w:val="28"/>
          <w:szCs w:val="28"/>
        </w:rPr>
        <w:t>………………………………………………………..стр.</w:t>
      </w:r>
      <w:r w:rsidR="00A95703">
        <w:rPr>
          <w:rFonts w:ascii="Times New Roman" w:hAnsi="Times New Roman"/>
          <w:sz w:val="28"/>
          <w:szCs w:val="28"/>
        </w:rPr>
        <w:t>7</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7</w:t>
      </w:r>
      <w:r w:rsidR="00DC20FF" w:rsidRPr="00DC20FF">
        <w:rPr>
          <w:rFonts w:ascii="Times New Roman" w:hAnsi="Times New Roman"/>
          <w:sz w:val="28"/>
          <w:szCs w:val="28"/>
        </w:rPr>
        <w:t>. Анализ рисков</w:t>
      </w:r>
      <w:r w:rsidR="00C05B47">
        <w:rPr>
          <w:rFonts w:ascii="Times New Roman" w:hAnsi="Times New Roman"/>
          <w:sz w:val="28"/>
          <w:szCs w:val="28"/>
        </w:rPr>
        <w:t>……………………………………………………………стр.</w:t>
      </w:r>
      <w:r w:rsidR="00A95703">
        <w:rPr>
          <w:rFonts w:ascii="Times New Roman" w:hAnsi="Times New Roman"/>
          <w:sz w:val="28"/>
          <w:szCs w:val="28"/>
        </w:rPr>
        <w:t>8</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8</w:t>
      </w:r>
      <w:r w:rsidR="00DC20FF" w:rsidRPr="00DC20FF">
        <w:rPr>
          <w:rFonts w:ascii="Times New Roman" w:hAnsi="Times New Roman"/>
          <w:sz w:val="28"/>
          <w:szCs w:val="28"/>
        </w:rPr>
        <w:t>. Заключение</w:t>
      </w:r>
      <w:r w:rsidR="00C05B47">
        <w:rPr>
          <w:rFonts w:ascii="Times New Roman" w:hAnsi="Times New Roman"/>
          <w:sz w:val="28"/>
          <w:szCs w:val="28"/>
        </w:rPr>
        <w:t>……………………………………………………………….стр.</w:t>
      </w:r>
      <w:r w:rsidR="002214C7">
        <w:rPr>
          <w:rFonts w:ascii="Times New Roman" w:hAnsi="Times New Roman"/>
          <w:sz w:val="28"/>
          <w:szCs w:val="28"/>
        </w:rPr>
        <w:t>9</w:t>
      </w:r>
    </w:p>
    <w:p w:rsidR="00DC20FF" w:rsidRPr="00DC20FF" w:rsidRDefault="00DA2833" w:rsidP="00AC0214">
      <w:pPr>
        <w:spacing w:after="0" w:line="360" w:lineRule="auto"/>
        <w:jc w:val="both"/>
        <w:rPr>
          <w:rFonts w:ascii="Times New Roman" w:hAnsi="Times New Roman"/>
          <w:sz w:val="28"/>
          <w:szCs w:val="28"/>
        </w:rPr>
      </w:pPr>
      <w:r>
        <w:rPr>
          <w:rFonts w:ascii="Times New Roman" w:hAnsi="Times New Roman"/>
          <w:sz w:val="28"/>
          <w:szCs w:val="28"/>
        </w:rPr>
        <w:t>9</w:t>
      </w:r>
      <w:r w:rsidR="00DC20FF" w:rsidRPr="00DC20FF">
        <w:rPr>
          <w:rFonts w:ascii="Times New Roman" w:hAnsi="Times New Roman"/>
          <w:sz w:val="28"/>
          <w:szCs w:val="28"/>
        </w:rPr>
        <w:t>. Литература</w:t>
      </w:r>
      <w:r w:rsidR="00C05B47">
        <w:rPr>
          <w:rFonts w:ascii="Times New Roman" w:hAnsi="Times New Roman"/>
          <w:sz w:val="28"/>
          <w:szCs w:val="28"/>
        </w:rPr>
        <w:t>………………………………………………………………стр.</w:t>
      </w:r>
      <w:r w:rsidR="002214C7">
        <w:rPr>
          <w:rFonts w:ascii="Times New Roman" w:hAnsi="Times New Roman"/>
          <w:sz w:val="28"/>
          <w:szCs w:val="28"/>
        </w:rPr>
        <w:t>10</w:t>
      </w:r>
    </w:p>
    <w:p w:rsidR="00DC20FF" w:rsidRPr="00DC20FF" w:rsidRDefault="00DC20FF" w:rsidP="00AC0214">
      <w:pPr>
        <w:spacing w:after="0" w:line="360" w:lineRule="auto"/>
        <w:jc w:val="both"/>
        <w:rPr>
          <w:rFonts w:ascii="Times New Roman" w:hAnsi="Times New Roman"/>
          <w:sz w:val="24"/>
          <w:szCs w:val="24"/>
        </w:rPr>
      </w:pPr>
    </w:p>
    <w:p w:rsidR="00DC20FF" w:rsidRPr="00DC20FF" w:rsidRDefault="00DC20FF" w:rsidP="00AC0214">
      <w:pPr>
        <w:spacing w:after="0" w:line="360" w:lineRule="auto"/>
        <w:jc w:val="both"/>
        <w:rPr>
          <w:rFonts w:ascii="Times New Roman" w:hAnsi="Times New Roman"/>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DC20FF" w:rsidRDefault="00DC20FF" w:rsidP="00AC0214">
      <w:pPr>
        <w:pStyle w:val="a4"/>
        <w:jc w:val="both"/>
        <w:rPr>
          <w:rFonts w:ascii="Times New Roman" w:hAnsi="Times New Roman"/>
          <w:b/>
          <w:sz w:val="24"/>
          <w:szCs w:val="24"/>
        </w:rPr>
      </w:pPr>
    </w:p>
    <w:p w:rsidR="00C05B47" w:rsidRDefault="00C05B47"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6E395B" w:rsidRDefault="006E395B"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DA2833" w:rsidRDefault="00DA2833" w:rsidP="00AC0214">
      <w:pPr>
        <w:pStyle w:val="a4"/>
        <w:jc w:val="both"/>
        <w:rPr>
          <w:rFonts w:ascii="Times New Roman" w:hAnsi="Times New Roman"/>
          <w:b/>
          <w:sz w:val="24"/>
          <w:szCs w:val="24"/>
        </w:rPr>
      </w:pPr>
    </w:p>
    <w:p w:rsidR="002214C7" w:rsidRDefault="00C16F61" w:rsidP="00AC0214">
      <w:pPr>
        <w:pStyle w:val="a4"/>
        <w:jc w:val="both"/>
        <w:rPr>
          <w:rFonts w:ascii="Times New Roman" w:hAnsi="Times New Roman"/>
          <w:b/>
          <w:sz w:val="24"/>
          <w:szCs w:val="24"/>
        </w:rPr>
      </w:pPr>
      <w:r>
        <w:rPr>
          <w:rFonts w:ascii="Times New Roman" w:hAnsi="Times New Roman"/>
          <w:b/>
          <w:sz w:val="24"/>
          <w:szCs w:val="24"/>
        </w:rPr>
        <w:t xml:space="preserve">                                         </w:t>
      </w:r>
      <w:r w:rsidR="00A95703">
        <w:rPr>
          <w:rFonts w:ascii="Times New Roman" w:hAnsi="Times New Roman"/>
          <w:b/>
          <w:sz w:val="24"/>
          <w:szCs w:val="24"/>
        </w:rPr>
        <w:t xml:space="preserve">   </w:t>
      </w:r>
    </w:p>
    <w:p w:rsidR="002214C7" w:rsidRDefault="002214C7" w:rsidP="00AC0214">
      <w:pPr>
        <w:pStyle w:val="a4"/>
        <w:jc w:val="both"/>
        <w:rPr>
          <w:rFonts w:ascii="Times New Roman" w:hAnsi="Times New Roman"/>
          <w:b/>
          <w:sz w:val="24"/>
          <w:szCs w:val="24"/>
        </w:rPr>
      </w:pPr>
    </w:p>
    <w:p w:rsidR="002214C7" w:rsidRDefault="002214C7" w:rsidP="00AC0214">
      <w:pPr>
        <w:pStyle w:val="a4"/>
        <w:jc w:val="both"/>
        <w:rPr>
          <w:rFonts w:ascii="Times New Roman" w:hAnsi="Times New Roman"/>
          <w:b/>
          <w:sz w:val="24"/>
          <w:szCs w:val="24"/>
        </w:rPr>
      </w:pPr>
    </w:p>
    <w:p w:rsidR="002214C7" w:rsidRDefault="002214C7" w:rsidP="00AC0214">
      <w:pPr>
        <w:pStyle w:val="a4"/>
        <w:jc w:val="both"/>
        <w:rPr>
          <w:rFonts w:ascii="Times New Roman" w:hAnsi="Times New Roman"/>
          <w:b/>
          <w:sz w:val="24"/>
          <w:szCs w:val="24"/>
        </w:rPr>
      </w:pPr>
    </w:p>
    <w:p w:rsidR="00A95703" w:rsidRDefault="00A95703" w:rsidP="00AC0214">
      <w:pPr>
        <w:pStyle w:val="a4"/>
        <w:jc w:val="both"/>
        <w:rPr>
          <w:rFonts w:ascii="Times New Roman" w:hAnsi="Times New Roman"/>
          <w:b/>
          <w:sz w:val="24"/>
          <w:szCs w:val="24"/>
        </w:rPr>
      </w:pPr>
      <w:r>
        <w:rPr>
          <w:rFonts w:ascii="Times New Roman" w:hAnsi="Times New Roman"/>
          <w:b/>
          <w:sz w:val="24"/>
          <w:szCs w:val="24"/>
        </w:rPr>
        <w:t xml:space="preserve">              </w:t>
      </w:r>
    </w:p>
    <w:p w:rsidR="00A95703" w:rsidRDefault="00A95703" w:rsidP="00AC0214">
      <w:pPr>
        <w:pStyle w:val="a4"/>
        <w:jc w:val="both"/>
        <w:rPr>
          <w:rFonts w:ascii="Times New Roman" w:hAnsi="Times New Roman"/>
          <w:b/>
          <w:sz w:val="24"/>
          <w:szCs w:val="24"/>
        </w:rPr>
      </w:pPr>
    </w:p>
    <w:p w:rsidR="00AF6F76" w:rsidRPr="00CA57B5" w:rsidRDefault="00C16F61" w:rsidP="00AC0214">
      <w:pPr>
        <w:pStyle w:val="a4"/>
        <w:jc w:val="both"/>
        <w:rPr>
          <w:rFonts w:ascii="Times New Roman" w:hAnsi="Times New Roman"/>
          <w:b/>
          <w:sz w:val="28"/>
          <w:szCs w:val="24"/>
        </w:rPr>
      </w:pPr>
      <w:r>
        <w:rPr>
          <w:rFonts w:ascii="Times New Roman" w:hAnsi="Times New Roman"/>
          <w:b/>
          <w:sz w:val="24"/>
          <w:szCs w:val="24"/>
        </w:rPr>
        <w:t xml:space="preserve"> </w:t>
      </w:r>
      <w:r w:rsidR="00DA2833">
        <w:rPr>
          <w:rFonts w:ascii="Times New Roman" w:hAnsi="Times New Roman"/>
          <w:b/>
          <w:sz w:val="24"/>
          <w:szCs w:val="24"/>
        </w:rPr>
        <w:t>1</w:t>
      </w:r>
      <w:r w:rsidR="00C05B47">
        <w:rPr>
          <w:rFonts w:ascii="Times New Roman" w:hAnsi="Times New Roman"/>
          <w:b/>
          <w:sz w:val="24"/>
          <w:szCs w:val="24"/>
        </w:rPr>
        <w:t xml:space="preserve">. </w:t>
      </w:r>
      <w:r w:rsidR="00AF6F76" w:rsidRPr="00CA57B5">
        <w:rPr>
          <w:rFonts w:ascii="Times New Roman" w:hAnsi="Times New Roman"/>
          <w:b/>
          <w:sz w:val="28"/>
          <w:szCs w:val="24"/>
        </w:rPr>
        <w:t>Описание проекта</w:t>
      </w:r>
    </w:p>
    <w:p w:rsidR="00A95703" w:rsidRDefault="00A95703" w:rsidP="00AC0214">
      <w:pPr>
        <w:pStyle w:val="a7"/>
        <w:shd w:val="clear" w:color="auto" w:fill="FFFFFF"/>
        <w:spacing w:before="0" w:beforeAutospacing="0" w:after="96" w:afterAutospacing="0"/>
        <w:jc w:val="both"/>
        <w:rPr>
          <w:b/>
          <w:sz w:val="28"/>
        </w:rPr>
      </w:pPr>
    </w:p>
    <w:p w:rsidR="0071456D" w:rsidRDefault="00AF6F76" w:rsidP="00AC0214">
      <w:pPr>
        <w:pStyle w:val="a7"/>
        <w:shd w:val="clear" w:color="auto" w:fill="FFFFFF"/>
        <w:spacing w:before="0" w:beforeAutospacing="0" w:after="96" w:afterAutospacing="0"/>
        <w:jc w:val="both"/>
        <w:rPr>
          <w:b/>
          <w:sz w:val="28"/>
        </w:rPr>
      </w:pPr>
      <w:r w:rsidRPr="00CA57B5">
        <w:rPr>
          <w:b/>
          <w:sz w:val="28"/>
        </w:rPr>
        <w:t xml:space="preserve">Актуальность проекта, описание проблемы </w:t>
      </w:r>
    </w:p>
    <w:p w:rsidR="00AF6F76" w:rsidRPr="00CA57B5" w:rsidRDefault="0027010F" w:rsidP="00AC0214">
      <w:pPr>
        <w:spacing w:after="0" w:line="259" w:lineRule="auto"/>
        <w:ind w:firstLine="708"/>
        <w:jc w:val="both"/>
        <w:rPr>
          <w:rFonts w:ascii="Times New Roman" w:hAnsi="Times New Roman"/>
          <w:sz w:val="32"/>
        </w:rPr>
      </w:pPr>
      <w:r w:rsidRPr="00CA57B5">
        <w:rPr>
          <w:rFonts w:ascii="Times New Roman" w:hAnsi="Times New Roman"/>
          <w:sz w:val="28"/>
        </w:rPr>
        <w:t>Зачем в школе оранжерея? Является ли эта проблема актуальной</w:t>
      </w:r>
      <w:r w:rsidRPr="00CA57B5">
        <w:rPr>
          <w:rFonts w:ascii="Times New Roman" w:hAnsi="Times New Roman"/>
          <w:sz w:val="32"/>
        </w:rPr>
        <w:t xml:space="preserve">? </w:t>
      </w:r>
      <w:r w:rsidR="00AF6F76" w:rsidRPr="00CA57B5">
        <w:rPr>
          <w:rFonts w:ascii="Times New Roman" w:hAnsi="Times New Roman"/>
          <w:sz w:val="28"/>
        </w:rPr>
        <w:t>Школьная</w:t>
      </w:r>
      <w:r w:rsidR="0002033C" w:rsidRPr="00CA57B5">
        <w:rPr>
          <w:rFonts w:ascii="Times New Roman" w:hAnsi="Times New Roman"/>
          <w:sz w:val="28"/>
        </w:rPr>
        <w:t xml:space="preserve"> оранжерея</w:t>
      </w:r>
      <w:r w:rsidR="00AF6F76" w:rsidRPr="00CA57B5">
        <w:rPr>
          <w:rFonts w:ascii="Times New Roman" w:hAnsi="Times New Roman"/>
          <w:sz w:val="28"/>
        </w:rPr>
        <w:t xml:space="preserve"> - это лицо учебного </w:t>
      </w:r>
      <w:r w:rsidR="00AF6F76" w:rsidRPr="00CA57B5">
        <w:rPr>
          <w:rFonts w:ascii="Times New Roman" w:hAnsi="Times New Roman"/>
          <w:sz w:val="32"/>
        </w:rPr>
        <w:t>з</w:t>
      </w:r>
      <w:r w:rsidR="00AF6F76" w:rsidRPr="00CA57B5">
        <w:rPr>
          <w:rFonts w:ascii="Times New Roman" w:hAnsi="Times New Roman"/>
          <w:sz w:val="28"/>
        </w:rPr>
        <w:t>аведения и огромное пространство для создания творческих проектов. Её ухоженность и красот</w:t>
      </w:r>
      <w:r w:rsidR="00F82138">
        <w:rPr>
          <w:rFonts w:ascii="Times New Roman" w:hAnsi="Times New Roman"/>
          <w:sz w:val="28"/>
        </w:rPr>
        <w:t xml:space="preserve">а зависит от совместных усилий </w:t>
      </w:r>
      <w:r w:rsidR="00AF6F76" w:rsidRPr="00CA57B5">
        <w:rPr>
          <w:rFonts w:ascii="Times New Roman" w:hAnsi="Times New Roman"/>
          <w:sz w:val="28"/>
        </w:rPr>
        <w:t>учителей, учащихся и родителей. Наличие в школе множес</w:t>
      </w:r>
      <w:r w:rsidR="00F82138">
        <w:rPr>
          <w:rFonts w:ascii="Times New Roman" w:hAnsi="Times New Roman"/>
          <w:sz w:val="28"/>
        </w:rPr>
        <w:t xml:space="preserve">тва зеленых насаждений, цветущих растений </w:t>
      </w:r>
      <w:r w:rsidR="00AF6F76" w:rsidRPr="00CA57B5">
        <w:rPr>
          <w:rFonts w:ascii="Times New Roman" w:hAnsi="Times New Roman"/>
          <w:sz w:val="28"/>
        </w:rPr>
        <w:t>способствует экологическ</w:t>
      </w:r>
      <w:r w:rsidR="00F82138">
        <w:rPr>
          <w:rFonts w:ascii="Times New Roman" w:hAnsi="Times New Roman"/>
          <w:sz w:val="28"/>
        </w:rPr>
        <w:t xml:space="preserve">ому воспитанию детей. Растения </w:t>
      </w:r>
      <w:r w:rsidR="00AF6F76" w:rsidRPr="00CA57B5">
        <w:rPr>
          <w:rFonts w:ascii="Times New Roman" w:hAnsi="Times New Roman"/>
          <w:sz w:val="28"/>
        </w:rPr>
        <w:t>создают психологически благоприятную среду, положительно влияют на настроения людей, придают помещению ощущение постоянного праздника, поднимают настроение. К тому же, это способ создать свою особенную обстановку.</w:t>
      </w:r>
    </w:p>
    <w:p w:rsidR="00AF6F76" w:rsidRPr="00F82138" w:rsidRDefault="00AF6F76" w:rsidP="00AC0214">
      <w:pPr>
        <w:pStyle w:val="a7"/>
        <w:shd w:val="clear" w:color="auto" w:fill="FFFFFF"/>
        <w:spacing w:before="0" w:beforeAutospacing="0" w:after="0" w:afterAutospacing="0"/>
        <w:ind w:firstLine="708"/>
        <w:jc w:val="both"/>
        <w:rPr>
          <w:sz w:val="28"/>
        </w:rPr>
      </w:pPr>
      <w:r w:rsidRPr="00CA57B5">
        <w:rPr>
          <w:sz w:val="28"/>
        </w:rPr>
        <w:t>В нашей ш</w:t>
      </w:r>
      <w:r w:rsidR="00CA57B5">
        <w:rPr>
          <w:sz w:val="28"/>
        </w:rPr>
        <w:t>коле имеются зелёные насаждения в классах, н</w:t>
      </w:r>
      <w:r w:rsidRPr="00CA57B5">
        <w:rPr>
          <w:sz w:val="28"/>
        </w:rPr>
        <w:t>о их недостаточно в коридорах школы, нет стилевого единства в их оформлении. Решение этой проблемы возмож</w:t>
      </w:r>
      <w:r w:rsidR="006E395B">
        <w:rPr>
          <w:sz w:val="28"/>
        </w:rPr>
        <w:t xml:space="preserve">но при осуществлении </w:t>
      </w:r>
      <w:r w:rsidR="00DA2833" w:rsidRPr="00DA2833">
        <w:rPr>
          <w:color w:val="000000"/>
          <w:sz w:val="28"/>
        </w:rPr>
        <w:t>этого проекта</w:t>
      </w:r>
      <w:r w:rsidR="00F82138">
        <w:rPr>
          <w:sz w:val="28"/>
        </w:rPr>
        <w:t>.</w:t>
      </w:r>
    </w:p>
    <w:p w:rsidR="00CA57B5" w:rsidRPr="0071456D" w:rsidRDefault="00CA57B5" w:rsidP="00AC0214">
      <w:pPr>
        <w:spacing w:after="0" w:line="240" w:lineRule="auto"/>
        <w:jc w:val="both"/>
        <w:rPr>
          <w:rFonts w:ascii="Times New Roman" w:hAnsi="Times New Roman"/>
          <w:sz w:val="28"/>
          <w:szCs w:val="28"/>
        </w:rPr>
      </w:pPr>
      <w:r>
        <w:rPr>
          <w:rFonts w:ascii="Times New Roman" w:hAnsi="Times New Roman"/>
          <w:sz w:val="28"/>
          <w:szCs w:val="28"/>
        </w:rPr>
        <w:t xml:space="preserve">         П</w:t>
      </w:r>
      <w:r w:rsidR="00AC0214">
        <w:rPr>
          <w:rFonts w:ascii="Times New Roman" w:hAnsi="Times New Roman"/>
          <w:sz w:val="28"/>
          <w:szCs w:val="28"/>
        </w:rPr>
        <w:t>роект реализуется в течение 2024-2027</w:t>
      </w:r>
      <w:r>
        <w:rPr>
          <w:rFonts w:ascii="Times New Roman" w:hAnsi="Times New Roman"/>
          <w:sz w:val="28"/>
          <w:szCs w:val="28"/>
        </w:rPr>
        <w:t xml:space="preserve"> года. Идея проекта состоит в том, чтобы вырастить здоровые и</w:t>
      </w:r>
      <w:r w:rsidR="005021C2">
        <w:rPr>
          <w:rFonts w:ascii="Times New Roman" w:hAnsi="Times New Roman"/>
          <w:sz w:val="28"/>
          <w:szCs w:val="28"/>
        </w:rPr>
        <w:t xml:space="preserve"> крепкие растения с последующим оформлением школы и </w:t>
      </w:r>
      <w:r>
        <w:rPr>
          <w:rFonts w:ascii="Times New Roman" w:hAnsi="Times New Roman"/>
          <w:sz w:val="28"/>
          <w:szCs w:val="28"/>
        </w:rPr>
        <w:t>реализацией их населению и различным учреждениям с целью получения прибыли. Теоретическая значимость проекта заключается в подготовке к самостоятельной жизни в условиях нынешней рыночной экономики, умение применять знания на практике, получение новых знаний и умений, научится искать, анализировать и составлять бизнес-план. На основе полученных результатов открывается возможность начать своё дело и реально зарабатывать деньги в условиях села</w:t>
      </w:r>
      <w:r w:rsidRPr="0071456D">
        <w:rPr>
          <w:rFonts w:ascii="Times New Roman" w:hAnsi="Times New Roman"/>
          <w:sz w:val="28"/>
          <w:szCs w:val="28"/>
        </w:rPr>
        <w:t>.</w:t>
      </w:r>
      <w:r w:rsidR="0071456D" w:rsidRPr="0071456D">
        <w:rPr>
          <w:rFonts w:ascii="Times New Roman" w:hAnsi="Times New Roman"/>
          <w:color w:val="000000"/>
          <w:sz w:val="27"/>
          <w:szCs w:val="27"/>
          <w:shd w:val="clear" w:color="auto" w:fill="FFFFFF"/>
        </w:rPr>
        <w:t xml:space="preserve"> </w:t>
      </w:r>
      <w:r w:rsidR="0071456D" w:rsidRPr="0071456D">
        <w:rPr>
          <w:rFonts w:ascii="Times New Roman" w:hAnsi="Times New Roman"/>
          <w:color w:val="000000"/>
          <w:sz w:val="28"/>
          <w:szCs w:val="27"/>
          <w:shd w:val="clear" w:color="auto" w:fill="FFFFFF"/>
        </w:rPr>
        <w:t>Выращивание рассады для продажи является перспективным и востребованным бизнесом. Главной особенностью в организации выращивания и продажи рассады является сезонный характер ведения бизнеса (весна и начало лета). С другой стороны, данный бизнес не требует больших затрат, а получаемые доходы превышают расходы в десятки раз.</w:t>
      </w:r>
    </w:p>
    <w:p w:rsidR="00CA57B5" w:rsidRPr="0071456D" w:rsidRDefault="00CA57B5" w:rsidP="00AC0214">
      <w:pPr>
        <w:pStyle w:val="a7"/>
        <w:shd w:val="clear" w:color="auto" w:fill="FFFFFF"/>
        <w:spacing w:before="0" w:beforeAutospacing="0" w:after="0" w:afterAutospacing="0"/>
        <w:jc w:val="both"/>
        <w:rPr>
          <w:sz w:val="28"/>
        </w:rPr>
      </w:pPr>
    </w:p>
    <w:p w:rsidR="00AF6F76" w:rsidRPr="0071456D" w:rsidRDefault="00AF6F76" w:rsidP="00AC0214">
      <w:pPr>
        <w:pStyle w:val="a4"/>
        <w:jc w:val="both"/>
        <w:rPr>
          <w:rFonts w:ascii="Times New Roman" w:hAnsi="Times New Roman"/>
          <w:i/>
          <w:sz w:val="10"/>
          <w:szCs w:val="8"/>
        </w:rPr>
      </w:pPr>
      <w:r w:rsidRPr="0071456D">
        <w:rPr>
          <w:rFonts w:ascii="Times New Roman" w:hAnsi="Times New Roman"/>
          <w:i/>
          <w:sz w:val="10"/>
          <w:szCs w:val="8"/>
        </w:rPr>
        <w:t xml:space="preserve">    </w:t>
      </w:r>
    </w:p>
    <w:p w:rsidR="00F82BC0" w:rsidRPr="00CA57B5" w:rsidRDefault="00F82BC0" w:rsidP="00AC0214">
      <w:pPr>
        <w:pStyle w:val="a4"/>
        <w:jc w:val="both"/>
        <w:rPr>
          <w:rFonts w:ascii="Times New Roman" w:hAnsi="Times New Roman"/>
          <w:b/>
          <w:sz w:val="28"/>
          <w:szCs w:val="24"/>
        </w:rPr>
      </w:pPr>
      <w:r w:rsidRPr="00CA57B5">
        <w:rPr>
          <w:rFonts w:ascii="Times New Roman" w:hAnsi="Times New Roman"/>
          <w:b/>
          <w:sz w:val="28"/>
          <w:szCs w:val="24"/>
        </w:rPr>
        <w:t xml:space="preserve">              </w:t>
      </w:r>
    </w:p>
    <w:p w:rsidR="00A95703" w:rsidRDefault="00DA2833" w:rsidP="00AC0214">
      <w:pPr>
        <w:pStyle w:val="a4"/>
        <w:jc w:val="both"/>
        <w:rPr>
          <w:rFonts w:ascii="Times New Roman" w:hAnsi="Times New Roman"/>
          <w:b/>
          <w:sz w:val="28"/>
          <w:szCs w:val="24"/>
        </w:rPr>
      </w:pPr>
      <w:r>
        <w:rPr>
          <w:rFonts w:ascii="Times New Roman" w:hAnsi="Times New Roman"/>
          <w:b/>
          <w:sz w:val="28"/>
          <w:szCs w:val="24"/>
        </w:rPr>
        <w:t xml:space="preserve">                                               </w:t>
      </w: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A95703" w:rsidRDefault="00A95703" w:rsidP="00AC0214">
      <w:pPr>
        <w:pStyle w:val="a4"/>
        <w:jc w:val="both"/>
        <w:rPr>
          <w:rFonts w:ascii="Times New Roman" w:hAnsi="Times New Roman"/>
          <w:b/>
          <w:sz w:val="28"/>
          <w:szCs w:val="24"/>
        </w:rPr>
      </w:pPr>
    </w:p>
    <w:p w:rsidR="00F82138" w:rsidRDefault="00F82138" w:rsidP="00AC0214">
      <w:pPr>
        <w:pStyle w:val="a4"/>
        <w:jc w:val="both"/>
        <w:rPr>
          <w:rFonts w:ascii="Times New Roman" w:hAnsi="Times New Roman"/>
          <w:b/>
          <w:sz w:val="28"/>
          <w:szCs w:val="24"/>
        </w:rPr>
      </w:pPr>
    </w:p>
    <w:p w:rsidR="00F82138" w:rsidRDefault="00DA2833" w:rsidP="00AC0214">
      <w:pPr>
        <w:pStyle w:val="a4"/>
        <w:jc w:val="both"/>
        <w:rPr>
          <w:rFonts w:ascii="Times New Roman" w:hAnsi="Times New Roman"/>
          <w:b/>
          <w:sz w:val="28"/>
          <w:szCs w:val="24"/>
        </w:rPr>
      </w:pPr>
      <w:r>
        <w:rPr>
          <w:rFonts w:ascii="Times New Roman" w:hAnsi="Times New Roman"/>
          <w:b/>
          <w:sz w:val="28"/>
          <w:szCs w:val="24"/>
        </w:rPr>
        <w:t xml:space="preserve">   </w:t>
      </w:r>
    </w:p>
    <w:p w:rsidR="00F82138" w:rsidRDefault="00F82138" w:rsidP="00AC0214">
      <w:pPr>
        <w:pStyle w:val="a4"/>
        <w:jc w:val="both"/>
        <w:rPr>
          <w:rFonts w:ascii="Times New Roman" w:hAnsi="Times New Roman"/>
          <w:b/>
          <w:sz w:val="28"/>
          <w:szCs w:val="24"/>
        </w:rPr>
      </w:pPr>
    </w:p>
    <w:p w:rsidR="00AC0214" w:rsidRDefault="00AC0214" w:rsidP="00AC0214">
      <w:pPr>
        <w:pStyle w:val="a4"/>
        <w:jc w:val="both"/>
        <w:rPr>
          <w:rFonts w:ascii="Times New Roman" w:hAnsi="Times New Roman"/>
          <w:b/>
          <w:sz w:val="28"/>
          <w:szCs w:val="24"/>
        </w:rPr>
      </w:pPr>
    </w:p>
    <w:p w:rsidR="00A95703" w:rsidRDefault="00DA2833" w:rsidP="00AC0214">
      <w:pPr>
        <w:pStyle w:val="a4"/>
        <w:jc w:val="both"/>
        <w:rPr>
          <w:rFonts w:ascii="Times New Roman" w:hAnsi="Times New Roman"/>
          <w:b/>
          <w:sz w:val="28"/>
          <w:szCs w:val="24"/>
        </w:rPr>
      </w:pPr>
      <w:r>
        <w:rPr>
          <w:rFonts w:ascii="Times New Roman" w:hAnsi="Times New Roman"/>
          <w:b/>
          <w:sz w:val="28"/>
          <w:szCs w:val="24"/>
        </w:rPr>
        <w:t>2</w:t>
      </w:r>
      <w:r w:rsidR="00C05B47">
        <w:rPr>
          <w:rFonts w:ascii="Times New Roman" w:hAnsi="Times New Roman"/>
          <w:b/>
          <w:sz w:val="28"/>
          <w:szCs w:val="24"/>
        </w:rPr>
        <w:t xml:space="preserve">. </w:t>
      </w:r>
      <w:r w:rsidR="00417289" w:rsidRPr="00CA57B5">
        <w:rPr>
          <w:rFonts w:ascii="Times New Roman" w:hAnsi="Times New Roman"/>
          <w:b/>
          <w:sz w:val="28"/>
          <w:szCs w:val="24"/>
        </w:rPr>
        <w:t>Цели и задачи проекта</w:t>
      </w:r>
    </w:p>
    <w:p w:rsidR="00AC0214" w:rsidRPr="00AC0214" w:rsidRDefault="00AC0214" w:rsidP="00AC0214">
      <w:pPr>
        <w:pStyle w:val="a4"/>
        <w:jc w:val="both"/>
        <w:rPr>
          <w:rFonts w:ascii="Times New Roman" w:hAnsi="Times New Roman"/>
          <w:b/>
          <w:sz w:val="28"/>
          <w:szCs w:val="24"/>
        </w:rPr>
      </w:pPr>
    </w:p>
    <w:p w:rsidR="00EB61B7" w:rsidRDefault="00417289" w:rsidP="00AC0214">
      <w:pPr>
        <w:pStyle w:val="a7"/>
        <w:shd w:val="clear" w:color="auto" w:fill="FFFFFF"/>
        <w:spacing w:before="0" w:beforeAutospacing="0" w:after="96" w:afterAutospacing="0" w:line="192" w:lineRule="atLeast"/>
        <w:jc w:val="both"/>
        <w:rPr>
          <w:color w:val="000000"/>
          <w:sz w:val="28"/>
        </w:rPr>
      </w:pPr>
      <w:r w:rsidRPr="00CA57B5">
        <w:rPr>
          <w:b/>
          <w:color w:val="000000"/>
          <w:sz w:val="28"/>
        </w:rPr>
        <w:t xml:space="preserve">Цель: </w:t>
      </w:r>
    </w:p>
    <w:p w:rsidR="00EB61B7" w:rsidRDefault="00EB61B7" w:rsidP="00AC0214">
      <w:pPr>
        <w:pStyle w:val="a5"/>
        <w:spacing w:after="0"/>
        <w:ind w:left="142"/>
        <w:jc w:val="both"/>
        <w:rPr>
          <w:rFonts w:ascii="Times New Roman" w:hAnsi="Times New Roman"/>
          <w:sz w:val="28"/>
          <w:szCs w:val="28"/>
        </w:rPr>
      </w:pPr>
      <w:r>
        <w:rPr>
          <w:rFonts w:ascii="Times New Roman" w:hAnsi="Times New Roman"/>
          <w:sz w:val="28"/>
          <w:szCs w:val="28"/>
        </w:rPr>
        <w:t xml:space="preserve"> 1.Создание базы для обучения учащихся основам пр</w:t>
      </w:r>
      <w:r w:rsidR="004C7260">
        <w:rPr>
          <w:rFonts w:ascii="Times New Roman" w:hAnsi="Times New Roman"/>
          <w:sz w:val="28"/>
          <w:szCs w:val="28"/>
        </w:rPr>
        <w:t>едпринимательства и растениеводства,</w:t>
      </w:r>
      <w:r>
        <w:rPr>
          <w:rFonts w:ascii="Times New Roman" w:hAnsi="Times New Roman"/>
          <w:sz w:val="28"/>
          <w:szCs w:val="28"/>
        </w:rPr>
        <w:t xml:space="preserve"> с получением практических навыков по данным предметам.</w:t>
      </w:r>
    </w:p>
    <w:p w:rsidR="00EB61B7" w:rsidRDefault="00EB61B7" w:rsidP="00AC0214">
      <w:pPr>
        <w:autoSpaceDE w:val="0"/>
        <w:spacing w:after="0"/>
        <w:ind w:left="150"/>
        <w:jc w:val="both"/>
        <w:rPr>
          <w:rFonts w:ascii="Times New Roman" w:hAnsi="Times New Roman"/>
          <w:sz w:val="28"/>
          <w:szCs w:val="28"/>
        </w:rPr>
      </w:pPr>
      <w:r>
        <w:rPr>
          <w:rFonts w:ascii="Times New Roman" w:hAnsi="Times New Roman"/>
          <w:sz w:val="28"/>
          <w:szCs w:val="28"/>
        </w:rPr>
        <w:t xml:space="preserve"> 2. Выращивание рассады однолетних и многолетних цветов для продажи населению и учреждениям </w:t>
      </w:r>
    </w:p>
    <w:p w:rsidR="00EB61B7" w:rsidRDefault="00EB61B7" w:rsidP="00AC0214">
      <w:pPr>
        <w:tabs>
          <w:tab w:val="left" w:pos="993"/>
        </w:tabs>
        <w:spacing w:after="0"/>
        <w:ind w:left="142"/>
        <w:jc w:val="both"/>
        <w:rPr>
          <w:rFonts w:ascii="Times New Roman" w:hAnsi="Times New Roman"/>
          <w:sz w:val="28"/>
          <w:szCs w:val="28"/>
        </w:rPr>
      </w:pPr>
      <w:r>
        <w:rPr>
          <w:rFonts w:ascii="Times New Roman" w:hAnsi="Times New Roman"/>
          <w:sz w:val="28"/>
          <w:szCs w:val="28"/>
        </w:rPr>
        <w:t xml:space="preserve"> 3.  Создание источника дохода для учащихся и в целом для школы.</w:t>
      </w:r>
    </w:p>
    <w:p w:rsidR="00EB61B7" w:rsidRPr="000D1BCB" w:rsidRDefault="00EB61B7" w:rsidP="00AC0214">
      <w:pPr>
        <w:pStyle w:val="a7"/>
        <w:shd w:val="clear" w:color="auto" w:fill="FFFFFF"/>
        <w:spacing w:before="0" w:beforeAutospacing="0" w:after="96" w:afterAutospacing="0" w:line="192" w:lineRule="atLeast"/>
        <w:jc w:val="both"/>
        <w:rPr>
          <w:rStyle w:val="a8"/>
          <w:b w:val="0"/>
          <w:bCs w:val="0"/>
          <w:sz w:val="28"/>
        </w:rPr>
      </w:pPr>
      <w:r>
        <w:rPr>
          <w:color w:val="000000"/>
          <w:sz w:val="28"/>
        </w:rPr>
        <w:t xml:space="preserve">   4. </w:t>
      </w:r>
      <w:r>
        <w:rPr>
          <w:sz w:val="28"/>
        </w:rPr>
        <w:t>С</w:t>
      </w:r>
      <w:r w:rsidR="00417289" w:rsidRPr="00CA57B5">
        <w:rPr>
          <w:sz w:val="28"/>
        </w:rPr>
        <w:t>оздание условий для вовлечения учащихся в общественно значимую трудовую деятельность по благоустройству и озеленению школы.</w:t>
      </w:r>
    </w:p>
    <w:p w:rsidR="00417289" w:rsidRPr="00CA57B5" w:rsidRDefault="00417289" w:rsidP="00AC0214">
      <w:pPr>
        <w:pStyle w:val="a7"/>
        <w:shd w:val="clear" w:color="auto" w:fill="FFFFFF"/>
        <w:spacing w:before="0" w:beforeAutospacing="0" w:after="96" w:afterAutospacing="0" w:line="192" w:lineRule="atLeast"/>
        <w:jc w:val="both"/>
        <w:rPr>
          <w:rFonts w:ascii="Helvetica" w:hAnsi="Helvetica" w:cs="Helvetica"/>
          <w:color w:val="333333"/>
          <w:sz w:val="18"/>
          <w:szCs w:val="16"/>
        </w:rPr>
      </w:pPr>
      <w:r w:rsidRPr="00CA57B5">
        <w:rPr>
          <w:rStyle w:val="a8"/>
          <w:sz w:val="28"/>
        </w:rPr>
        <w:t>Задачи:</w:t>
      </w:r>
      <w:r w:rsidRPr="00CA57B5">
        <w:rPr>
          <w:rFonts w:ascii="Helvetica" w:hAnsi="Helvetica" w:cs="Helvetica"/>
          <w:color w:val="333333"/>
          <w:sz w:val="18"/>
          <w:szCs w:val="16"/>
        </w:rPr>
        <w:t xml:space="preserve"> </w:t>
      </w:r>
    </w:p>
    <w:p w:rsidR="00417289" w:rsidRPr="00CA57B5" w:rsidRDefault="00417289" w:rsidP="00AC0214">
      <w:pPr>
        <w:spacing w:after="0" w:line="240" w:lineRule="auto"/>
        <w:jc w:val="both"/>
        <w:rPr>
          <w:rFonts w:ascii="Times New Roman" w:hAnsi="Times New Roman"/>
          <w:sz w:val="28"/>
          <w:szCs w:val="24"/>
        </w:rPr>
      </w:pPr>
      <w:r w:rsidRPr="00CA57B5">
        <w:rPr>
          <w:rFonts w:ascii="Times New Roman" w:hAnsi="Times New Roman"/>
          <w:sz w:val="28"/>
          <w:szCs w:val="24"/>
        </w:rPr>
        <w:t>1. Выбор команды проекта.</w:t>
      </w:r>
    </w:p>
    <w:p w:rsidR="00417289" w:rsidRDefault="004C7260" w:rsidP="00AC0214">
      <w:pPr>
        <w:pStyle w:val="a7"/>
        <w:shd w:val="clear" w:color="auto" w:fill="FFFFFF"/>
        <w:spacing w:before="0" w:beforeAutospacing="0" w:after="96" w:afterAutospacing="0"/>
        <w:jc w:val="both"/>
        <w:rPr>
          <w:sz w:val="28"/>
        </w:rPr>
      </w:pPr>
      <w:r>
        <w:rPr>
          <w:sz w:val="28"/>
        </w:rPr>
        <w:t xml:space="preserve">2. Расширение </w:t>
      </w:r>
      <w:r w:rsidR="00417289" w:rsidRPr="00CA57B5">
        <w:rPr>
          <w:sz w:val="28"/>
        </w:rPr>
        <w:t>зна</w:t>
      </w:r>
      <w:r w:rsidR="00EB61B7">
        <w:rPr>
          <w:sz w:val="28"/>
        </w:rPr>
        <w:t xml:space="preserve">ний учащихся </w:t>
      </w:r>
      <w:r w:rsidR="00417289" w:rsidRPr="00CA57B5">
        <w:rPr>
          <w:sz w:val="28"/>
        </w:rPr>
        <w:t xml:space="preserve">о комнатных </w:t>
      </w:r>
      <w:r>
        <w:rPr>
          <w:sz w:val="28"/>
        </w:rPr>
        <w:t xml:space="preserve">растениях, развитие практических навыков </w:t>
      </w:r>
      <w:r w:rsidR="00417289" w:rsidRPr="00CA57B5">
        <w:rPr>
          <w:sz w:val="28"/>
        </w:rPr>
        <w:t>ухода за комнатными растениями.</w:t>
      </w:r>
    </w:p>
    <w:p w:rsidR="00417289" w:rsidRPr="00CA57B5" w:rsidRDefault="00417289" w:rsidP="00AC0214">
      <w:pPr>
        <w:pStyle w:val="a7"/>
        <w:shd w:val="clear" w:color="auto" w:fill="FFFFFF"/>
        <w:spacing w:before="0" w:beforeAutospacing="0" w:after="96" w:afterAutospacing="0"/>
        <w:jc w:val="both"/>
        <w:rPr>
          <w:sz w:val="28"/>
        </w:rPr>
      </w:pPr>
      <w:r>
        <w:rPr>
          <w:sz w:val="28"/>
          <w:szCs w:val="28"/>
        </w:rPr>
        <w:t>3.Приобрести навыки по выращиванию рассады и посадке цветковых культур</w:t>
      </w:r>
    </w:p>
    <w:p w:rsidR="00417289" w:rsidRPr="00CA57B5" w:rsidRDefault="00417289" w:rsidP="00AC0214">
      <w:pPr>
        <w:spacing w:after="0" w:line="240" w:lineRule="auto"/>
        <w:jc w:val="both"/>
        <w:rPr>
          <w:rFonts w:ascii="Times New Roman" w:hAnsi="Times New Roman"/>
          <w:sz w:val="28"/>
          <w:szCs w:val="24"/>
        </w:rPr>
      </w:pPr>
      <w:r>
        <w:rPr>
          <w:rFonts w:ascii="Times New Roman" w:hAnsi="Times New Roman"/>
          <w:sz w:val="28"/>
          <w:szCs w:val="24"/>
        </w:rPr>
        <w:t>4</w:t>
      </w:r>
      <w:r w:rsidRPr="00CA57B5">
        <w:rPr>
          <w:rFonts w:ascii="Times New Roman" w:hAnsi="Times New Roman"/>
          <w:sz w:val="28"/>
          <w:szCs w:val="24"/>
        </w:rPr>
        <w:t>.Продумывание</w:t>
      </w:r>
      <w:r w:rsidR="004C7260">
        <w:rPr>
          <w:rFonts w:ascii="Times New Roman" w:hAnsi="Times New Roman"/>
          <w:sz w:val="28"/>
          <w:szCs w:val="24"/>
        </w:rPr>
        <w:t xml:space="preserve"> </w:t>
      </w:r>
      <w:r>
        <w:rPr>
          <w:rFonts w:ascii="Times New Roman" w:hAnsi="Times New Roman"/>
          <w:sz w:val="28"/>
          <w:szCs w:val="24"/>
        </w:rPr>
        <w:t xml:space="preserve">рекламы </w:t>
      </w:r>
      <w:r w:rsidR="004C7260">
        <w:rPr>
          <w:rFonts w:ascii="Times New Roman" w:hAnsi="Times New Roman"/>
          <w:sz w:val="28"/>
          <w:szCs w:val="24"/>
        </w:rPr>
        <w:t xml:space="preserve">и производственного </w:t>
      </w:r>
      <w:r w:rsidRPr="00CA57B5">
        <w:rPr>
          <w:rFonts w:ascii="Times New Roman" w:hAnsi="Times New Roman"/>
          <w:sz w:val="28"/>
          <w:szCs w:val="24"/>
        </w:rPr>
        <w:t>плана.</w:t>
      </w:r>
    </w:p>
    <w:p w:rsidR="00417289" w:rsidRPr="00CA57B5" w:rsidRDefault="005C2A89" w:rsidP="00AC0214">
      <w:pPr>
        <w:spacing w:after="0" w:line="240" w:lineRule="auto"/>
        <w:jc w:val="both"/>
        <w:rPr>
          <w:rFonts w:ascii="Times New Roman" w:hAnsi="Times New Roman"/>
          <w:sz w:val="28"/>
          <w:szCs w:val="24"/>
        </w:rPr>
      </w:pPr>
      <w:r>
        <w:rPr>
          <w:rFonts w:ascii="Times New Roman" w:hAnsi="Times New Roman"/>
          <w:sz w:val="28"/>
          <w:szCs w:val="24"/>
        </w:rPr>
        <w:t>5</w:t>
      </w:r>
      <w:r w:rsidR="00417289" w:rsidRPr="00CA57B5">
        <w:rPr>
          <w:rFonts w:ascii="Times New Roman" w:hAnsi="Times New Roman"/>
          <w:sz w:val="28"/>
          <w:szCs w:val="24"/>
        </w:rPr>
        <w:t>. Поку</w:t>
      </w:r>
      <w:r w:rsidR="004C7260">
        <w:rPr>
          <w:rFonts w:ascii="Times New Roman" w:hAnsi="Times New Roman"/>
          <w:sz w:val="28"/>
          <w:szCs w:val="24"/>
        </w:rPr>
        <w:t>пка ресурсов для посадки: горшков</w:t>
      </w:r>
      <w:r w:rsidR="00417289" w:rsidRPr="00CA57B5">
        <w:rPr>
          <w:rFonts w:ascii="Times New Roman" w:hAnsi="Times New Roman"/>
          <w:sz w:val="28"/>
          <w:szCs w:val="24"/>
        </w:rPr>
        <w:t xml:space="preserve">, </w:t>
      </w:r>
      <w:r w:rsidR="004C7260">
        <w:rPr>
          <w:rFonts w:ascii="Times New Roman" w:hAnsi="Times New Roman"/>
          <w:sz w:val="28"/>
          <w:szCs w:val="24"/>
        </w:rPr>
        <w:t>почво</w:t>
      </w:r>
      <w:r w:rsidR="00417289" w:rsidRPr="00CA57B5">
        <w:rPr>
          <w:rFonts w:ascii="Times New Roman" w:hAnsi="Times New Roman"/>
          <w:sz w:val="28"/>
          <w:szCs w:val="24"/>
        </w:rPr>
        <w:t>грунта, удобрения.</w:t>
      </w:r>
    </w:p>
    <w:p w:rsidR="00417289" w:rsidRPr="00CA57B5" w:rsidRDefault="005C2A89" w:rsidP="00AC0214">
      <w:pPr>
        <w:spacing w:after="0" w:line="240" w:lineRule="auto"/>
        <w:jc w:val="both"/>
        <w:rPr>
          <w:rFonts w:ascii="Times New Roman" w:hAnsi="Times New Roman"/>
          <w:sz w:val="28"/>
          <w:szCs w:val="24"/>
        </w:rPr>
      </w:pPr>
      <w:r>
        <w:rPr>
          <w:rFonts w:ascii="Times New Roman" w:hAnsi="Times New Roman"/>
          <w:sz w:val="28"/>
          <w:szCs w:val="24"/>
        </w:rPr>
        <w:t>6</w:t>
      </w:r>
      <w:r w:rsidR="00417289" w:rsidRPr="00CA57B5">
        <w:rPr>
          <w:rFonts w:ascii="Times New Roman" w:hAnsi="Times New Roman"/>
          <w:sz w:val="28"/>
          <w:szCs w:val="24"/>
        </w:rPr>
        <w:t>. Посадка цветов.</w:t>
      </w:r>
    </w:p>
    <w:p w:rsidR="00417289" w:rsidRPr="00CA57B5" w:rsidRDefault="00417289" w:rsidP="00AC0214">
      <w:pPr>
        <w:pStyle w:val="a7"/>
        <w:shd w:val="clear" w:color="auto" w:fill="FFFFFF"/>
        <w:spacing w:before="0" w:beforeAutospacing="0" w:after="96" w:afterAutospacing="0"/>
        <w:jc w:val="both"/>
        <w:rPr>
          <w:sz w:val="28"/>
        </w:rPr>
      </w:pPr>
      <w:r w:rsidRPr="00CA57B5">
        <w:rPr>
          <w:sz w:val="28"/>
        </w:rPr>
        <w:t xml:space="preserve">7. </w:t>
      </w:r>
      <w:r w:rsidRPr="00CA57B5">
        <w:rPr>
          <w:sz w:val="28"/>
          <w:shd w:val="clear" w:color="auto" w:fill="FFFFFF"/>
        </w:rPr>
        <w:t>Уход за посаженными цветочными культурами.</w:t>
      </w:r>
    </w:p>
    <w:p w:rsidR="00F82BC0" w:rsidRPr="00CA57B5" w:rsidRDefault="005C2A89" w:rsidP="00AC0214">
      <w:pPr>
        <w:pStyle w:val="a4"/>
        <w:jc w:val="both"/>
        <w:rPr>
          <w:rFonts w:ascii="Times New Roman" w:hAnsi="Times New Roman"/>
          <w:b/>
          <w:sz w:val="28"/>
          <w:szCs w:val="24"/>
        </w:rPr>
      </w:pPr>
      <w:r>
        <w:rPr>
          <w:rFonts w:ascii="Times New Roman" w:hAnsi="Times New Roman"/>
          <w:sz w:val="28"/>
          <w:szCs w:val="28"/>
        </w:rPr>
        <w:t>8</w:t>
      </w:r>
      <w:r w:rsidR="00417289">
        <w:rPr>
          <w:rFonts w:ascii="Times New Roman" w:hAnsi="Times New Roman"/>
          <w:sz w:val="28"/>
          <w:szCs w:val="28"/>
        </w:rPr>
        <w:t>.Реализация расс</w:t>
      </w:r>
      <w:r w:rsidR="00007FC8">
        <w:rPr>
          <w:rFonts w:ascii="Times New Roman" w:hAnsi="Times New Roman"/>
          <w:sz w:val="28"/>
          <w:szCs w:val="28"/>
        </w:rPr>
        <w:t>ады с целью получения прибыли</w:t>
      </w:r>
      <w:r w:rsidR="00417289">
        <w:rPr>
          <w:rFonts w:ascii="Times New Roman" w:hAnsi="Times New Roman"/>
          <w:sz w:val="28"/>
          <w:szCs w:val="28"/>
        </w:rPr>
        <w:t>.</w:t>
      </w:r>
    </w:p>
    <w:p w:rsidR="00DA2833" w:rsidRDefault="00DA2833" w:rsidP="00AC0214">
      <w:pPr>
        <w:spacing w:after="0"/>
        <w:jc w:val="both"/>
        <w:rPr>
          <w:rFonts w:ascii="Times New Roman" w:hAnsi="Times New Roman"/>
          <w:b/>
          <w:sz w:val="28"/>
          <w:szCs w:val="28"/>
        </w:rPr>
      </w:pPr>
    </w:p>
    <w:p w:rsidR="00A95703" w:rsidRDefault="00DA2833" w:rsidP="00AC0214">
      <w:pPr>
        <w:spacing w:after="0"/>
        <w:jc w:val="both"/>
        <w:rPr>
          <w:rFonts w:ascii="Times New Roman" w:hAnsi="Times New Roman"/>
          <w:b/>
          <w:sz w:val="28"/>
          <w:szCs w:val="28"/>
        </w:rPr>
      </w:pPr>
      <w:r>
        <w:rPr>
          <w:rFonts w:ascii="Times New Roman" w:hAnsi="Times New Roman"/>
          <w:b/>
          <w:sz w:val="28"/>
          <w:szCs w:val="28"/>
        </w:rPr>
        <w:t xml:space="preserve">                                                    </w:t>
      </w: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2214C7" w:rsidRDefault="002214C7" w:rsidP="00AC0214">
      <w:pPr>
        <w:spacing w:after="0"/>
        <w:jc w:val="both"/>
        <w:rPr>
          <w:rFonts w:ascii="Times New Roman" w:hAnsi="Times New Roman"/>
          <w:b/>
          <w:sz w:val="28"/>
          <w:szCs w:val="28"/>
        </w:rPr>
      </w:pPr>
      <w:bookmarkStart w:id="0" w:name="_GoBack"/>
      <w:bookmarkEnd w:id="0"/>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A95703" w:rsidRDefault="00A95703" w:rsidP="00AC0214">
      <w:pPr>
        <w:spacing w:after="0"/>
        <w:jc w:val="both"/>
        <w:rPr>
          <w:rFonts w:ascii="Times New Roman" w:hAnsi="Times New Roman"/>
          <w:b/>
          <w:sz w:val="28"/>
          <w:szCs w:val="28"/>
        </w:rPr>
      </w:pPr>
    </w:p>
    <w:p w:rsidR="005021C2" w:rsidRDefault="00DA2833" w:rsidP="00AC0214">
      <w:pPr>
        <w:spacing w:after="0"/>
        <w:jc w:val="both"/>
        <w:rPr>
          <w:rFonts w:ascii="Times New Roman" w:hAnsi="Times New Roman"/>
          <w:b/>
          <w:sz w:val="28"/>
          <w:szCs w:val="28"/>
        </w:rPr>
      </w:pPr>
      <w:r>
        <w:rPr>
          <w:rFonts w:ascii="Times New Roman" w:hAnsi="Times New Roman"/>
          <w:b/>
          <w:sz w:val="28"/>
          <w:szCs w:val="28"/>
        </w:rPr>
        <w:lastRenderedPageBreak/>
        <w:t xml:space="preserve">  3</w:t>
      </w:r>
      <w:r w:rsidR="005C2A89">
        <w:rPr>
          <w:rFonts w:ascii="Times New Roman" w:hAnsi="Times New Roman"/>
          <w:b/>
          <w:sz w:val="28"/>
          <w:szCs w:val="28"/>
        </w:rPr>
        <w:t>.</w:t>
      </w:r>
      <w:r w:rsidR="005021C2">
        <w:rPr>
          <w:rFonts w:ascii="Times New Roman" w:hAnsi="Times New Roman"/>
          <w:b/>
          <w:sz w:val="28"/>
          <w:szCs w:val="28"/>
        </w:rPr>
        <w:t>Анализ рынка.</w:t>
      </w:r>
    </w:p>
    <w:p w:rsidR="00DC20FF" w:rsidRDefault="00DC20FF" w:rsidP="00AC0214">
      <w:pPr>
        <w:spacing w:after="0"/>
        <w:jc w:val="both"/>
        <w:rPr>
          <w:rFonts w:ascii="Times New Roman" w:hAnsi="Times New Roman"/>
          <w:b/>
          <w:sz w:val="28"/>
          <w:szCs w:val="28"/>
        </w:rPr>
      </w:pPr>
    </w:p>
    <w:p w:rsidR="005021C2" w:rsidRDefault="005021C2" w:rsidP="00AC0214">
      <w:pPr>
        <w:spacing w:after="0" w:line="360" w:lineRule="auto"/>
        <w:ind w:left="142" w:firstLine="566"/>
        <w:jc w:val="both"/>
        <w:rPr>
          <w:rFonts w:ascii="Times New Roman" w:hAnsi="Times New Roman"/>
          <w:sz w:val="28"/>
          <w:szCs w:val="28"/>
        </w:rPr>
      </w:pPr>
      <w:r>
        <w:rPr>
          <w:rFonts w:ascii="Times New Roman" w:hAnsi="Times New Roman"/>
          <w:sz w:val="28"/>
          <w:szCs w:val="28"/>
        </w:rPr>
        <w:t xml:space="preserve">Основными потребителями будут местные жители </w:t>
      </w:r>
      <w:r w:rsidR="00AC0214">
        <w:rPr>
          <w:rFonts w:ascii="Times New Roman" w:hAnsi="Times New Roman"/>
          <w:sz w:val="28"/>
          <w:szCs w:val="28"/>
        </w:rPr>
        <w:t>деревни Татарские Сугуты</w:t>
      </w:r>
      <w:r>
        <w:rPr>
          <w:rFonts w:ascii="Times New Roman" w:hAnsi="Times New Roman"/>
          <w:sz w:val="28"/>
          <w:szCs w:val="28"/>
        </w:rPr>
        <w:t>, а так же к числу потребителей можно отнести учреждения, готовые сделать заказы на качественную рассаду цветов</w:t>
      </w:r>
      <w:r w:rsidR="00AC0214">
        <w:rPr>
          <w:rFonts w:ascii="Times New Roman" w:hAnsi="Times New Roman"/>
          <w:sz w:val="28"/>
          <w:szCs w:val="28"/>
        </w:rPr>
        <w:t>.</w:t>
      </w:r>
    </w:p>
    <w:p w:rsidR="00A95703" w:rsidRPr="00AC0214" w:rsidRDefault="00A95703" w:rsidP="00AC0214">
      <w:pPr>
        <w:spacing w:after="0" w:line="360" w:lineRule="auto"/>
        <w:ind w:left="142" w:firstLine="566"/>
        <w:jc w:val="both"/>
        <w:rPr>
          <w:rFonts w:ascii="Times New Roman" w:hAnsi="Times New Roman"/>
          <w:sz w:val="28"/>
          <w:szCs w:val="28"/>
        </w:rPr>
      </w:pPr>
      <w:r>
        <w:rPr>
          <w:rFonts w:ascii="Times New Roman" w:hAnsi="Times New Roman"/>
          <w:sz w:val="28"/>
          <w:szCs w:val="28"/>
        </w:rPr>
        <w:t xml:space="preserve">    </w:t>
      </w:r>
      <w:r w:rsidR="005021C2">
        <w:rPr>
          <w:rFonts w:ascii="Times New Roman" w:hAnsi="Times New Roman"/>
          <w:sz w:val="28"/>
          <w:szCs w:val="28"/>
        </w:rPr>
        <w:t>Предполагается, что произведенная продукция буд</w:t>
      </w:r>
      <w:r w:rsidR="00AC0214">
        <w:rPr>
          <w:rFonts w:ascii="Times New Roman" w:hAnsi="Times New Roman"/>
          <w:sz w:val="28"/>
          <w:szCs w:val="28"/>
        </w:rPr>
        <w:t>ет реализовываться в основном–</w:t>
      </w:r>
      <w:r w:rsidR="005021C2">
        <w:rPr>
          <w:rFonts w:ascii="Times New Roman" w:hAnsi="Times New Roman"/>
          <w:sz w:val="28"/>
          <w:szCs w:val="28"/>
        </w:rPr>
        <w:t>самостоятельно. Для повышения спроса на наш товар, можно расклеить объявления, сообщить знакомым или дать объявление о продаже рассады.</w:t>
      </w:r>
    </w:p>
    <w:p w:rsidR="005021C2" w:rsidRDefault="005021C2" w:rsidP="00AC0214">
      <w:pPr>
        <w:spacing w:after="0"/>
        <w:ind w:left="720"/>
        <w:jc w:val="center"/>
        <w:rPr>
          <w:rFonts w:ascii="Times New Roman" w:hAnsi="Times New Roman"/>
          <w:b/>
          <w:sz w:val="28"/>
          <w:szCs w:val="28"/>
        </w:rPr>
      </w:pPr>
      <w:r>
        <w:rPr>
          <w:rFonts w:ascii="Times New Roman" w:hAnsi="Times New Roman"/>
          <w:b/>
          <w:sz w:val="28"/>
          <w:szCs w:val="28"/>
        </w:rPr>
        <w:t>Реклама:</w:t>
      </w:r>
    </w:p>
    <w:p w:rsidR="005021C2" w:rsidRDefault="005021C2" w:rsidP="00AC0214">
      <w:pPr>
        <w:spacing w:after="0"/>
        <w:jc w:val="both"/>
        <w:rPr>
          <w:rFonts w:ascii="Monotype Corsiva" w:hAnsi="Monotype Corsiva"/>
          <w:sz w:val="32"/>
          <w:szCs w:val="32"/>
        </w:rPr>
      </w:pPr>
    </w:p>
    <w:p w:rsidR="005021C2" w:rsidRPr="000046EB" w:rsidRDefault="005021C2" w:rsidP="00AC0214">
      <w:pPr>
        <w:spacing w:after="0"/>
        <w:ind w:left="360"/>
        <w:jc w:val="center"/>
        <w:rPr>
          <w:rFonts w:ascii="Monotype Corsiva" w:hAnsi="Monotype Corsiva"/>
          <w:i/>
          <w:sz w:val="40"/>
          <w:szCs w:val="32"/>
        </w:rPr>
      </w:pPr>
      <w:r w:rsidRPr="000046EB">
        <w:rPr>
          <w:rFonts w:ascii="Monotype Corsiva" w:hAnsi="Monotype Corsiva"/>
          <w:i/>
          <w:sz w:val="40"/>
          <w:szCs w:val="32"/>
        </w:rPr>
        <w:t>Только у нас и только для Вас!</w:t>
      </w:r>
    </w:p>
    <w:p w:rsidR="005021C2" w:rsidRPr="000046EB" w:rsidRDefault="005021C2" w:rsidP="00AC0214">
      <w:pPr>
        <w:spacing w:after="0"/>
        <w:ind w:left="720"/>
        <w:jc w:val="center"/>
        <w:rPr>
          <w:rFonts w:ascii="Monotype Corsiva" w:hAnsi="Monotype Corsiva"/>
          <w:i/>
          <w:sz w:val="40"/>
          <w:szCs w:val="32"/>
        </w:rPr>
      </w:pPr>
      <w:r w:rsidRPr="000046EB">
        <w:rPr>
          <w:rFonts w:ascii="Monotype Corsiva" w:hAnsi="Monotype Corsiva"/>
          <w:i/>
          <w:sz w:val="40"/>
          <w:szCs w:val="32"/>
        </w:rPr>
        <w:t>Хотите получить обилие цветов – обращайтесь к нам!</w:t>
      </w:r>
    </w:p>
    <w:p w:rsidR="005021C2" w:rsidRPr="000046EB" w:rsidRDefault="005021C2" w:rsidP="00AC0214">
      <w:pPr>
        <w:spacing w:after="0"/>
        <w:ind w:left="360"/>
        <w:jc w:val="center"/>
        <w:rPr>
          <w:rFonts w:ascii="Monotype Corsiva" w:hAnsi="Monotype Corsiva"/>
          <w:i/>
          <w:sz w:val="40"/>
          <w:szCs w:val="32"/>
        </w:rPr>
      </w:pPr>
      <w:r w:rsidRPr="000046EB">
        <w:rPr>
          <w:rFonts w:ascii="Monotype Corsiva" w:hAnsi="Monotype Corsiva"/>
          <w:i/>
          <w:sz w:val="40"/>
          <w:szCs w:val="32"/>
        </w:rPr>
        <w:t>Только у нас Вы можете приобрести отличную рассаду однолетних и многолетних цветов по низким и доступным ценам!</w:t>
      </w:r>
    </w:p>
    <w:p w:rsidR="005021C2" w:rsidRPr="000046EB" w:rsidRDefault="005021C2" w:rsidP="00AC0214">
      <w:pPr>
        <w:spacing w:after="0"/>
        <w:ind w:left="720"/>
        <w:jc w:val="center"/>
        <w:rPr>
          <w:rFonts w:ascii="Monotype Corsiva" w:hAnsi="Monotype Corsiva"/>
          <w:i/>
          <w:sz w:val="40"/>
          <w:szCs w:val="32"/>
        </w:rPr>
      </w:pPr>
      <w:r w:rsidRPr="000046EB">
        <w:rPr>
          <w:rFonts w:ascii="Monotype Corsiva" w:hAnsi="Monotype Corsiva"/>
          <w:i/>
          <w:sz w:val="40"/>
          <w:szCs w:val="32"/>
        </w:rPr>
        <w:t>Не раздумывайте ни минуты, покупайте здоровую рассаду,</w:t>
      </w:r>
      <w:r w:rsidR="004C7260" w:rsidRPr="000046EB">
        <w:rPr>
          <w:rFonts w:ascii="Monotype Corsiva" w:hAnsi="Monotype Corsiva"/>
          <w:i/>
          <w:sz w:val="40"/>
          <w:szCs w:val="32"/>
        </w:rPr>
        <w:t xml:space="preserve"> </w:t>
      </w:r>
      <w:r w:rsidRPr="000046EB">
        <w:rPr>
          <w:rFonts w:ascii="Monotype Corsiva" w:hAnsi="Monotype Corsiva"/>
          <w:i/>
          <w:sz w:val="40"/>
          <w:szCs w:val="32"/>
        </w:rPr>
        <w:t>выращенную на экологически чистом сырье!</w:t>
      </w:r>
    </w:p>
    <w:p w:rsidR="000D1BCB" w:rsidRPr="00AC0214" w:rsidRDefault="005021C2" w:rsidP="00AC0214">
      <w:pPr>
        <w:spacing w:after="0"/>
        <w:ind w:left="720"/>
        <w:jc w:val="center"/>
        <w:rPr>
          <w:rFonts w:ascii="Monotype Corsiva" w:hAnsi="Monotype Corsiva"/>
          <w:i/>
          <w:sz w:val="40"/>
          <w:szCs w:val="32"/>
        </w:rPr>
      </w:pPr>
      <w:r w:rsidRPr="000046EB">
        <w:rPr>
          <w:rFonts w:ascii="Monotype Corsiva" w:hAnsi="Monotype Corsiva"/>
          <w:i/>
          <w:sz w:val="40"/>
          <w:szCs w:val="32"/>
        </w:rPr>
        <w:t>Вы не пожалеете!</w:t>
      </w:r>
    </w:p>
    <w:p w:rsidR="000D1BCB" w:rsidRDefault="000D1BCB" w:rsidP="00AC0214">
      <w:pPr>
        <w:spacing w:after="0"/>
        <w:ind w:left="360"/>
        <w:jc w:val="both"/>
        <w:rPr>
          <w:rFonts w:ascii="Times New Roman" w:hAnsi="Times New Roman"/>
          <w:b/>
          <w:sz w:val="28"/>
          <w:szCs w:val="28"/>
        </w:rPr>
      </w:pPr>
    </w:p>
    <w:p w:rsidR="00F82138" w:rsidRDefault="00F82138" w:rsidP="00AC0214">
      <w:pPr>
        <w:spacing w:after="0"/>
        <w:jc w:val="both"/>
        <w:rPr>
          <w:rFonts w:ascii="Times New Roman" w:hAnsi="Times New Roman"/>
          <w:b/>
          <w:sz w:val="28"/>
          <w:szCs w:val="28"/>
        </w:rPr>
      </w:pPr>
    </w:p>
    <w:p w:rsidR="005021C2" w:rsidRDefault="00DA2833" w:rsidP="00AC0214">
      <w:pPr>
        <w:spacing w:after="0"/>
        <w:jc w:val="both"/>
        <w:rPr>
          <w:rFonts w:ascii="Times New Roman" w:hAnsi="Times New Roman"/>
          <w:b/>
          <w:sz w:val="28"/>
          <w:szCs w:val="28"/>
        </w:rPr>
      </w:pPr>
      <w:r>
        <w:rPr>
          <w:rFonts w:ascii="Times New Roman" w:hAnsi="Times New Roman"/>
          <w:b/>
          <w:sz w:val="28"/>
          <w:szCs w:val="28"/>
        </w:rPr>
        <w:t xml:space="preserve">   4</w:t>
      </w:r>
      <w:r w:rsidR="005C2A89">
        <w:rPr>
          <w:rFonts w:ascii="Times New Roman" w:hAnsi="Times New Roman"/>
          <w:b/>
          <w:sz w:val="28"/>
          <w:szCs w:val="28"/>
        </w:rPr>
        <w:t>.</w:t>
      </w:r>
      <w:r w:rsidR="005021C2">
        <w:rPr>
          <w:rFonts w:ascii="Times New Roman" w:hAnsi="Times New Roman"/>
          <w:b/>
          <w:sz w:val="28"/>
          <w:szCs w:val="28"/>
        </w:rPr>
        <w:t xml:space="preserve"> Производственный план.</w:t>
      </w:r>
    </w:p>
    <w:p w:rsidR="005021C2" w:rsidRDefault="005021C2" w:rsidP="00AC0214">
      <w:pPr>
        <w:pStyle w:val="a4"/>
        <w:jc w:val="both"/>
        <w:rPr>
          <w:rFonts w:ascii="Times New Roman" w:hAnsi="Times New Roman"/>
          <w:b/>
          <w:sz w:val="28"/>
          <w:szCs w:val="24"/>
        </w:rPr>
      </w:pPr>
    </w:p>
    <w:p w:rsidR="005021C2" w:rsidRDefault="00F82138" w:rsidP="00AC0214">
      <w:pPr>
        <w:autoSpaceDE w:val="0"/>
        <w:spacing w:after="0" w:line="360" w:lineRule="auto"/>
        <w:ind w:firstLine="708"/>
        <w:jc w:val="both"/>
        <w:rPr>
          <w:rFonts w:ascii="Times New Roman" w:hAnsi="Times New Roman"/>
          <w:sz w:val="28"/>
          <w:szCs w:val="28"/>
        </w:rPr>
      </w:pPr>
      <w:r>
        <w:rPr>
          <w:rFonts w:ascii="Times New Roman" w:hAnsi="Times New Roman"/>
          <w:sz w:val="28"/>
          <w:szCs w:val="28"/>
        </w:rPr>
        <w:t>В производственном отделе</w:t>
      </w:r>
      <w:r w:rsidR="005021C2">
        <w:rPr>
          <w:rFonts w:ascii="Times New Roman" w:hAnsi="Times New Roman"/>
          <w:sz w:val="28"/>
          <w:szCs w:val="28"/>
        </w:rPr>
        <w:t xml:space="preserve"> мы решили сделать полки и столы с ящиками для выращивания р</w:t>
      </w:r>
      <w:r>
        <w:rPr>
          <w:rFonts w:ascii="Times New Roman" w:hAnsi="Times New Roman"/>
          <w:sz w:val="28"/>
          <w:szCs w:val="28"/>
        </w:rPr>
        <w:t xml:space="preserve">ассады. В них мы предполагаем, </w:t>
      </w:r>
      <w:r w:rsidR="005021C2">
        <w:rPr>
          <w:rFonts w:ascii="Times New Roman" w:hAnsi="Times New Roman"/>
          <w:sz w:val="28"/>
          <w:szCs w:val="28"/>
        </w:rPr>
        <w:t xml:space="preserve">посеять семена многолетних и однолетних цветов, и выращивать на базе школы. Для этого в школьных мастерских силами учеников будут сделаны деревянные ящики. </w:t>
      </w:r>
    </w:p>
    <w:p w:rsidR="005021C2" w:rsidRDefault="005021C2" w:rsidP="00AC0214">
      <w:pPr>
        <w:autoSpaceDE w:val="0"/>
        <w:spacing w:after="0" w:line="360" w:lineRule="auto"/>
        <w:ind w:firstLine="708"/>
        <w:jc w:val="both"/>
        <w:rPr>
          <w:rFonts w:ascii="Times New Roman" w:hAnsi="Times New Roman"/>
          <w:sz w:val="28"/>
          <w:szCs w:val="28"/>
        </w:rPr>
      </w:pPr>
      <w:r>
        <w:rPr>
          <w:rFonts w:ascii="Times New Roman" w:hAnsi="Times New Roman"/>
          <w:sz w:val="28"/>
          <w:szCs w:val="28"/>
        </w:rPr>
        <w:t>Выбор семян для выращивания рассады играет огромную роль. Ведь будущие покупатели обязательно поинтересуются тем или иным сортом растения. Рассада на продажу должна выращиваться только из сортовых семян, поэтому посадочный материал закупаем в специализированных магазинах.</w:t>
      </w:r>
    </w:p>
    <w:p w:rsidR="00417289" w:rsidRDefault="00417289" w:rsidP="00AC0214">
      <w:pPr>
        <w:autoSpaceDE w:val="0"/>
        <w:spacing w:after="0" w:line="360" w:lineRule="auto"/>
        <w:jc w:val="both"/>
        <w:rPr>
          <w:rFonts w:ascii="Times New Roman" w:hAnsi="Times New Roman"/>
          <w:sz w:val="28"/>
          <w:szCs w:val="28"/>
        </w:rPr>
      </w:pPr>
    </w:p>
    <w:p w:rsidR="00AC0214" w:rsidRDefault="000046EB" w:rsidP="00AC0214">
      <w:pPr>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EB61B7" w:rsidRDefault="00DA2833" w:rsidP="00AC0214">
      <w:pPr>
        <w:spacing w:after="0" w:line="360" w:lineRule="auto"/>
        <w:jc w:val="both"/>
        <w:rPr>
          <w:rFonts w:ascii="Times New Roman" w:hAnsi="Times New Roman"/>
          <w:b/>
          <w:sz w:val="28"/>
          <w:szCs w:val="28"/>
        </w:rPr>
      </w:pPr>
      <w:r>
        <w:rPr>
          <w:rFonts w:ascii="Times New Roman" w:hAnsi="Times New Roman"/>
          <w:b/>
          <w:sz w:val="28"/>
          <w:szCs w:val="28"/>
        </w:rPr>
        <w:lastRenderedPageBreak/>
        <w:t>5</w:t>
      </w:r>
      <w:r w:rsidR="00C05B47">
        <w:rPr>
          <w:rFonts w:ascii="Times New Roman" w:hAnsi="Times New Roman"/>
          <w:b/>
          <w:sz w:val="28"/>
          <w:szCs w:val="28"/>
        </w:rPr>
        <w:t>.</w:t>
      </w:r>
      <w:r w:rsidR="00A95703">
        <w:rPr>
          <w:rFonts w:ascii="Times New Roman" w:hAnsi="Times New Roman"/>
          <w:b/>
          <w:sz w:val="28"/>
          <w:szCs w:val="28"/>
        </w:rPr>
        <w:t xml:space="preserve"> </w:t>
      </w:r>
      <w:r w:rsidR="00C05B47">
        <w:rPr>
          <w:rFonts w:ascii="Times New Roman" w:hAnsi="Times New Roman"/>
          <w:b/>
          <w:sz w:val="28"/>
          <w:szCs w:val="28"/>
        </w:rPr>
        <w:t>Организационный план</w:t>
      </w:r>
      <w:r w:rsidR="005C2A89" w:rsidRPr="005C2A89">
        <w:rPr>
          <w:rFonts w:ascii="Times New Roman" w:hAnsi="Times New Roman"/>
          <w:b/>
          <w:sz w:val="28"/>
          <w:szCs w:val="28"/>
        </w:rPr>
        <w:t xml:space="preserve">            </w:t>
      </w:r>
    </w:p>
    <w:p w:rsidR="00C05B47" w:rsidRPr="005C2A89" w:rsidRDefault="00C05B47" w:rsidP="00AC0214">
      <w:pPr>
        <w:pStyle w:val="a4"/>
        <w:numPr>
          <w:ilvl w:val="0"/>
          <w:numId w:val="20"/>
        </w:numPr>
        <w:jc w:val="both"/>
        <w:rPr>
          <w:rFonts w:ascii="Times New Roman" w:hAnsi="Times New Roman"/>
          <w:b/>
          <w:sz w:val="28"/>
          <w:szCs w:val="24"/>
        </w:rPr>
      </w:pPr>
      <w:r w:rsidRPr="005C2A89">
        <w:rPr>
          <w:rFonts w:ascii="Times New Roman" w:hAnsi="Times New Roman"/>
          <w:b/>
          <w:sz w:val="28"/>
          <w:szCs w:val="24"/>
        </w:rPr>
        <w:t>Команда проекта</w:t>
      </w:r>
    </w:p>
    <w:p w:rsidR="00C05B47" w:rsidRDefault="00C05B47" w:rsidP="00AC0214">
      <w:pPr>
        <w:pStyle w:val="a4"/>
        <w:jc w:val="both"/>
        <w:rPr>
          <w:rFonts w:ascii="Times New Roman" w:hAnsi="Times New Roman"/>
          <w:b/>
          <w:sz w:val="24"/>
          <w:szCs w:val="24"/>
        </w:rPr>
      </w:pPr>
    </w:p>
    <w:p w:rsidR="00C05B47" w:rsidRPr="00965A7C" w:rsidRDefault="00C05B47" w:rsidP="00AC0214">
      <w:pPr>
        <w:pStyle w:val="a4"/>
        <w:jc w:val="both"/>
        <w:rPr>
          <w:rFonts w:ascii="Times New Roman" w:hAnsi="Times New Roman"/>
          <w:b/>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252"/>
        <w:gridCol w:w="5528"/>
      </w:tblGrid>
      <w:tr w:rsidR="00C05B47" w:rsidRPr="00EB61B7" w:rsidTr="005E7916">
        <w:tc>
          <w:tcPr>
            <w:tcW w:w="534" w:type="dxa"/>
          </w:tcPr>
          <w:p w:rsidR="00C05B47" w:rsidRPr="00EB61B7" w:rsidRDefault="00C05B47" w:rsidP="00AC0214">
            <w:pPr>
              <w:pStyle w:val="a4"/>
              <w:jc w:val="both"/>
              <w:rPr>
                <w:rFonts w:ascii="Times New Roman" w:hAnsi="Times New Roman"/>
                <w:b/>
                <w:sz w:val="28"/>
                <w:szCs w:val="24"/>
                <w:lang w:eastAsia="ru-RU"/>
              </w:rPr>
            </w:pPr>
            <w:r w:rsidRPr="00EB61B7">
              <w:rPr>
                <w:rFonts w:ascii="Times New Roman" w:hAnsi="Times New Roman"/>
                <w:b/>
                <w:sz w:val="28"/>
                <w:szCs w:val="24"/>
                <w:lang w:eastAsia="ru-RU"/>
              </w:rPr>
              <w:t>№</w:t>
            </w:r>
          </w:p>
        </w:tc>
        <w:tc>
          <w:tcPr>
            <w:tcW w:w="4252" w:type="dxa"/>
          </w:tcPr>
          <w:p w:rsidR="00C05B47" w:rsidRPr="00EB61B7" w:rsidRDefault="00D820E6" w:rsidP="00AC0214">
            <w:pPr>
              <w:pStyle w:val="a4"/>
              <w:jc w:val="both"/>
              <w:rPr>
                <w:rFonts w:ascii="Times New Roman" w:hAnsi="Times New Roman"/>
                <w:b/>
                <w:sz w:val="28"/>
                <w:szCs w:val="24"/>
                <w:lang w:eastAsia="ru-RU"/>
              </w:rPr>
            </w:pPr>
            <w:r>
              <w:rPr>
                <w:rFonts w:ascii="Times New Roman" w:hAnsi="Times New Roman"/>
                <w:b/>
                <w:sz w:val="28"/>
                <w:szCs w:val="24"/>
                <w:lang w:eastAsia="ru-RU"/>
              </w:rPr>
              <w:t>Фамилия, имя учащегося</w:t>
            </w:r>
          </w:p>
        </w:tc>
        <w:tc>
          <w:tcPr>
            <w:tcW w:w="5528" w:type="dxa"/>
          </w:tcPr>
          <w:p w:rsidR="00C05B47" w:rsidRPr="00EB61B7" w:rsidRDefault="00C05B47" w:rsidP="00AC0214">
            <w:pPr>
              <w:pStyle w:val="a4"/>
              <w:jc w:val="both"/>
              <w:rPr>
                <w:rFonts w:ascii="Times New Roman" w:hAnsi="Times New Roman"/>
                <w:b/>
                <w:sz w:val="28"/>
                <w:szCs w:val="24"/>
                <w:lang w:eastAsia="ru-RU"/>
              </w:rPr>
            </w:pPr>
            <w:r w:rsidRPr="00EB61B7">
              <w:rPr>
                <w:rFonts w:ascii="Times New Roman" w:hAnsi="Times New Roman"/>
                <w:b/>
                <w:sz w:val="28"/>
                <w:szCs w:val="24"/>
                <w:lang w:eastAsia="ru-RU"/>
              </w:rPr>
              <w:t>Конта</w:t>
            </w:r>
            <w:r w:rsidR="004008A4">
              <w:rPr>
                <w:rFonts w:ascii="Times New Roman" w:hAnsi="Times New Roman"/>
                <w:b/>
                <w:sz w:val="28"/>
                <w:szCs w:val="24"/>
                <w:lang w:eastAsia="ru-RU"/>
              </w:rPr>
              <w:t>ктная информация (адрес</w:t>
            </w:r>
            <w:r w:rsidRPr="00EB61B7">
              <w:rPr>
                <w:rFonts w:ascii="Times New Roman" w:hAnsi="Times New Roman"/>
                <w:b/>
                <w:sz w:val="28"/>
                <w:szCs w:val="24"/>
                <w:lang w:eastAsia="ru-RU"/>
              </w:rPr>
              <w:t>)</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1</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Вахитов Булат</w:t>
            </w:r>
            <w:r w:rsidR="00D820E6">
              <w:rPr>
                <w:rFonts w:ascii="Times New Roman" w:hAnsi="Times New Roman"/>
                <w:sz w:val="28"/>
                <w:szCs w:val="24"/>
                <w:lang w:eastAsia="ru-RU"/>
              </w:rPr>
              <w:t xml:space="preserve"> </w:t>
            </w:r>
          </w:p>
        </w:tc>
        <w:tc>
          <w:tcPr>
            <w:tcW w:w="5528" w:type="dxa"/>
          </w:tcPr>
          <w:p w:rsidR="00C05B47" w:rsidRPr="00EB61B7" w:rsidRDefault="00514C70" w:rsidP="005E7916">
            <w:pPr>
              <w:pStyle w:val="a4"/>
              <w:jc w:val="both"/>
              <w:rPr>
                <w:rFonts w:ascii="Times New Roman" w:hAnsi="Times New Roman"/>
                <w:sz w:val="28"/>
                <w:szCs w:val="24"/>
                <w:lang w:eastAsia="ru-RU"/>
              </w:rPr>
            </w:pPr>
            <w:r>
              <w:rPr>
                <w:rFonts w:ascii="Times New Roman" w:hAnsi="Times New Roman"/>
                <w:sz w:val="28"/>
                <w:szCs w:val="24"/>
                <w:lang w:eastAsia="ru-RU"/>
              </w:rPr>
              <w:t>ул.</w:t>
            </w:r>
            <w:r w:rsidR="005E7916">
              <w:rPr>
                <w:rFonts w:ascii="Times New Roman" w:hAnsi="Times New Roman"/>
                <w:sz w:val="28"/>
                <w:szCs w:val="24"/>
                <w:lang w:eastAsia="ru-RU"/>
              </w:rPr>
              <w:t>Школьная</w:t>
            </w:r>
            <w:r w:rsidR="004008A4">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2</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Айзатуллова Азалия</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Лесная</w:t>
            </w:r>
            <w:r w:rsidR="00514C70">
              <w:rPr>
                <w:rFonts w:ascii="Times New Roman" w:hAnsi="Times New Roman"/>
                <w:sz w:val="28"/>
                <w:szCs w:val="24"/>
                <w:lang w:eastAsia="ru-RU"/>
              </w:rPr>
              <w:t xml:space="preserve">                       </w:t>
            </w:r>
          </w:p>
        </w:tc>
      </w:tr>
      <w:tr w:rsidR="00C05B47" w:rsidRPr="00EB61B7" w:rsidTr="005E7916">
        <w:trPr>
          <w:trHeight w:val="402"/>
        </w:trPr>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3</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Айзатуллова Айсылу</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ул.</w:t>
            </w:r>
            <w:r w:rsidR="005E7916">
              <w:rPr>
                <w:rFonts w:ascii="Times New Roman" w:hAnsi="Times New Roman"/>
                <w:sz w:val="28"/>
                <w:szCs w:val="24"/>
                <w:lang w:eastAsia="ru-RU"/>
              </w:rPr>
              <w:t>Школьная</w:t>
            </w:r>
            <w:r w:rsidR="00514C70">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4</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Гайнуллин Данир</w:t>
            </w:r>
          </w:p>
        </w:tc>
        <w:tc>
          <w:tcPr>
            <w:tcW w:w="5528" w:type="dxa"/>
          </w:tcPr>
          <w:p w:rsidR="00C05B47" w:rsidRPr="00EB61B7" w:rsidRDefault="00D820E6" w:rsidP="00AC0214">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 xml:space="preserve">Новая </w:t>
            </w:r>
            <w:r w:rsidR="00514C70">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5</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Махмутова Сюмбель</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 xml:space="preserve">Школьная </w:t>
            </w:r>
            <w:r w:rsidR="00514C70">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6</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Мухаметзянов Динар</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Центральная</w:t>
            </w:r>
            <w:r w:rsidR="00514C70">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7</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Куликов Ильнур</w:t>
            </w:r>
          </w:p>
        </w:tc>
        <w:tc>
          <w:tcPr>
            <w:tcW w:w="5528" w:type="dxa"/>
          </w:tcPr>
          <w:p w:rsidR="00C05B47" w:rsidRPr="00EB61B7" w:rsidRDefault="005E7916" w:rsidP="00AC0214">
            <w:pPr>
              <w:pStyle w:val="a4"/>
              <w:jc w:val="both"/>
              <w:rPr>
                <w:rFonts w:ascii="Times New Roman" w:hAnsi="Times New Roman"/>
                <w:sz w:val="28"/>
                <w:szCs w:val="24"/>
                <w:lang w:eastAsia="ru-RU"/>
              </w:rPr>
            </w:pPr>
            <w:r>
              <w:rPr>
                <w:rFonts w:ascii="Times New Roman" w:hAnsi="Times New Roman"/>
                <w:sz w:val="28"/>
                <w:szCs w:val="24"/>
                <w:lang w:eastAsia="ru-RU"/>
              </w:rPr>
              <w:t>ул. Молодежная</w:t>
            </w:r>
            <w:r w:rsidR="00514C70">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8</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Гайнуллов Алмаз</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Школьная</w:t>
            </w:r>
            <w:r w:rsidR="00514C70">
              <w:rPr>
                <w:rFonts w:ascii="Times New Roman" w:hAnsi="Times New Roman"/>
                <w:sz w:val="28"/>
                <w:szCs w:val="24"/>
                <w:lang w:eastAsia="ru-RU"/>
              </w:rPr>
              <w:t xml:space="preserve">     </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9</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Валиуллова Айсылу</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Школьная</w:t>
            </w:r>
          </w:p>
        </w:tc>
      </w:tr>
      <w:tr w:rsidR="00C05B47" w:rsidRPr="00EB61B7" w:rsidTr="005E7916">
        <w:tc>
          <w:tcPr>
            <w:tcW w:w="534" w:type="dxa"/>
          </w:tcPr>
          <w:p w:rsidR="00C05B47" w:rsidRPr="00EB61B7" w:rsidRDefault="00C05B47" w:rsidP="00AC0214">
            <w:pPr>
              <w:pStyle w:val="a4"/>
              <w:jc w:val="both"/>
              <w:rPr>
                <w:rFonts w:ascii="Times New Roman" w:hAnsi="Times New Roman"/>
                <w:sz w:val="28"/>
                <w:szCs w:val="24"/>
                <w:lang w:eastAsia="ru-RU"/>
              </w:rPr>
            </w:pPr>
            <w:r w:rsidRPr="00EB61B7">
              <w:rPr>
                <w:rFonts w:ascii="Times New Roman" w:hAnsi="Times New Roman"/>
                <w:sz w:val="28"/>
                <w:szCs w:val="24"/>
                <w:lang w:eastAsia="ru-RU"/>
              </w:rPr>
              <w:t>10</w:t>
            </w:r>
          </w:p>
        </w:tc>
        <w:tc>
          <w:tcPr>
            <w:tcW w:w="4252" w:type="dxa"/>
          </w:tcPr>
          <w:p w:rsidR="00C05B47" w:rsidRPr="00EB61B7" w:rsidRDefault="00AC0214" w:rsidP="00AC0214">
            <w:pPr>
              <w:pStyle w:val="a4"/>
              <w:jc w:val="both"/>
              <w:rPr>
                <w:rFonts w:ascii="Times New Roman" w:hAnsi="Times New Roman"/>
                <w:sz w:val="28"/>
                <w:szCs w:val="24"/>
                <w:lang w:eastAsia="ru-RU"/>
              </w:rPr>
            </w:pPr>
            <w:r>
              <w:rPr>
                <w:rFonts w:ascii="Times New Roman" w:hAnsi="Times New Roman"/>
                <w:sz w:val="28"/>
                <w:szCs w:val="24"/>
                <w:lang w:eastAsia="ru-RU"/>
              </w:rPr>
              <w:t>Мухутдинов Нияз</w:t>
            </w:r>
          </w:p>
        </w:tc>
        <w:tc>
          <w:tcPr>
            <w:tcW w:w="5528" w:type="dxa"/>
          </w:tcPr>
          <w:p w:rsidR="00C05B47" w:rsidRPr="00EB61B7" w:rsidRDefault="00D820E6" w:rsidP="005E7916">
            <w:pPr>
              <w:pStyle w:val="a4"/>
              <w:jc w:val="both"/>
              <w:rPr>
                <w:rFonts w:ascii="Times New Roman" w:hAnsi="Times New Roman"/>
                <w:sz w:val="28"/>
                <w:szCs w:val="24"/>
                <w:lang w:eastAsia="ru-RU"/>
              </w:rPr>
            </w:pPr>
            <w:r>
              <w:rPr>
                <w:rFonts w:ascii="Times New Roman" w:hAnsi="Times New Roman"/>
                <w:sz w:val="28"/>
                <w:szCs w:val="24"/>
                <w:lang w:eastAsia="ru-RU"/>
              </w:rPr>
              <w:t xml:space="preserve">ул. </w:t>
            </w:r>
            <w:r w:rsidR="005E7916">
              <w:rPr>
                <w:rFonts w:ascii="Times New Roman" w:hAnsi="Times New Roman"/>
                <w:sz w:val="28"/>
                <w:szCs w:val="24"/>
                <w:lang w:eastAsia="ru-RU"/>
              </w:rPr>
              <w:t>Новая</w:t>
            </w:r>
            <w:r w:rsidR="00514C70">
              <w:rPr>
                <w:rFonts w:ascii="Times New Roman" w:hAnsi="Times New Roman"/>
                <w:sz w:val="28"/>
                <w:szCs w:val="24"/>
                <w:lang w:eastAsia="ru-RU"/>
              </w:rPr>
              <w:t xml:space="preserve">                          </w:t>
            </w:r>
          </w:p>
        </w:tc>
      </w:tr>
    </w:tbl>
    <w:p w:rsidR="00C05B47" w:rsidRPr="005E7916" w:rsidRDefault="00C05B47" w:rsidP="005E7916">
      <w:pPr>
        <w:pStyle w:val="a4"/>
        <w:numPr>
          <w:ilvl w:val="0"/>
          <w:numId w:val="20"/>
        </w:numPr>
        <w:jc w:val="both"/>
        <w:rPr>
          <w:rFonts w:ascii="Times New Roman" w:hAnsi="Times New Roman"/>
          <w:b/>
          <w:sz w:val="28"/>
          <w:szCs w:val="24"/>
        </w:rPr>
      </w:pPr>
      <w:r w:rsidRPr="005E7916">
        <w:rPr>
          <w:rFonts w:ascii="Times New Roman" w:hAnsi="Times New Roman"/>
          <w:b/>
          <w:sz w:val="28"/>
          <w:szCs w:val="24"/>
        </w:rPr>
        <w:t>Рабочий план реализации проекта</w:t>
      </w:r>
    </w:p>
    <w:p w:rsidR="00C05B47" w:rsidRPr="00965A7C" w:rsidRDefault="00C05B47" w:rsidP="00AC0214">
      <w:pPr>
        <w:pStyle w:val="a4"/>
        <w:jc w:val="both"/>
        <w:rPr>
          <w:rFonts w:ascii="Times New Roman" w:hAnsi="Times New Roman"/>
          <w:b/>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746"/>
        <w:gridCol w:w="2884"/>
      </w:tblGrid>
      <w:tr w:rsidR="00C05B47" w:rsidRPr="00EB61B7" w:rsidTr="005E7916">
        <w:trPr>
          <w:trHeight w:val="338"/>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w:t>
            </w:r>
          </w:p>
        </w:tc>
        <w:tc>
          <w:tcPr>
            <w:tcW w:w="6746"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Мероприятие</w:t>
            </w:r>
          </w:p>
        </w:tc>
        <w:tc>
          <w:tcPr>
            <w:tcW w:w="28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Сроки проведения</w:t>
            </w:r>
          </w:p>
        </w:tc>
      </w:tr>
      <w:tr w:rsidR="00C05B47" w:rsidRPr="00EB61B7" w:rsidTr="005E7916">
        <w:trPr>
          <w:trHeight w:val="300"/>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1</w:t>
            </w:r>
          </w:p>
          <w:p w:rsidR="00C05B47" w:rsidRPr="00EB61B7" w:rsidRDefault="00C05B47" w:rsidP="00AC0214">
            <w:pPr>
              <w:pStyle w:val="a4"/>
              <w:jc w:val="both"/>
              <w:rPr>
                <w:rFonts w:ascii="Times New Roman" w:hAnsi="Times New Roman"/>
                <w:b/>
                <w:sz w:val="28"/>
                <w:szCs w:val="28"/>
                <w:lang w:eastAsia="ru-RU"/>
              </w:rPr>
            </w:pP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sz w:val="28"/>
                <w:szCs w:val="28"/>
              </w:rPr>
              <w:t>С</w:t>
            </w:r>
            <w:r w:rsidRPr="00EB61B7">
              <w:rPr>
                <w:rFonts w:ascii="Times New Roman" w:hAnsi="Times New Roman"/>
                <w:sz w:val="28"/>
                <w:szCs w:val="28"/>
              </w:rPr>
              <w:t>оздание команды проекта</w:t>
            </w:r>
          </w:p>
        </w:tc>
        <w:tc>
          <w:tcPr>
            <w:tcW w:w="2884" w:type="dxa"/>
          </w:tcPr>
          <w:p w:rsidR="00C05B47" w:rsidRPr="00EB61B7" w:rsidRDefault="00C05B47" w:rsidP="00AC0214">
            <w:pPr>
              <w:pStyle w:val="a4"/>
              <w:jc w:val="both"/>
              <w:rPr>
                <w:rFonts w:ascii="Times New Roman" w:hAnsi="Times New Roman"/>
                <w:sz w:val="28"/>
                <w:szCs w:val="28"/>
                <w:lang w:eastAsia="ru-RU"/>
              </w:rPr>
            </w:pPr>
            <w:r w:rsidRPr="00EB61B7">
              <w:rPr>
                <w:rFonts w:ascii="Times New Roman" w:hAnsi="Times New Roman"/>
                <w:sz w:val="28"/>
                <w:szCs w:val="28"/>
                <w:lang w:eastAsia="ru-RU"/>
              </w:rPr>
              <w:t>октябрь</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2</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rFonts w:ascii="Times New Roman" w:hAnsi="Times New Roman"/>
                <w:sz w:val="28"/>
                <w:szCs w:val="28"/>
              </w:rPr>
              <w:t>Обучение команды правилам посадки растений</w:t>
            </w:r>
          </w:p>
        </w:tc>
        <w:tc>
          <w:tcPr>
            <w:tcW w:w="2884" w:type="dxa"/>
          </w:tcPr>
          <w:p w:rsidR="00C05B47" w:rsidRPr="00EB61B7" w:rsidRDefault="00A95703" w:rsidP="00AC0214">
            <w:pPr>
              <w:pStyle w:val="a4"/>
              <w:jc w:val="both"/>
              <w:rPr>
                <w:rFonts w:ascii="Times New Roman" w:hAnsi="Times New Roman"/>
                <w:sz w:val="28"/>
                <w:szCs w:val="28"/>
                <w:lang w:eastAsia="ru-RU"/>
              </w:rPr>
            </w:pPr>
            <w:r>
              <w:rPr>
                <w:rFonts w:ascii="Times New Roman" w:hAnsi="Times New Roman"/>
                <w:sz w:val="28"/>
                <w:szCs w:val="28"/>
                <w:lang w:eastAsia="ru-RU"/>
              </w:rPr>
              <w:t>ноябрь</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3</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rFonts w:ascii="Times New Roman" w:hAnsi="Times New Roman"/>
                <w:sz w:val="28"/>
                <w:szCs w:val="28"/>
              </w:rPr>
              <w:t xml:space="preserve">Составление плана озеленения рекреации </w:t>
            </w:r>
          </w:p>
        </w:tc>
        <w:tc>
          <w:tcPr>
            <w:tcW w:w="2884" w:type="dxa"/>
          </w:tcPr>
          <w:p w:rsidR="00C05B47" w:rsidRPr="00EB61B7" w:rsidRDefault="0071456D" w:rsidP="00AC0214">
            <w:pPr>
              <w:pStyle w:val="a4"/>
              <w:jc w:val="both"/>
              <w:rPr>
                <w:rFonts w:ascii="Times New Roman" w:hAnsi="Times New Roman"/>
                <w:sz w:val="28"/>
                <w:szCs w:val="28"/>
                <w:lang w:eastAsia="ru-RU"/>
              </w:rPr>
            </w:pPr>
            <w:r>
              <w:rPr>
                <w:rFonts w:ascii="Times New Roman" w:hAnsi="Times New Roman"/>
                <w:sz w:val="28"/>
                <w:szCs w:val="28"/>
                <w:lang w:eastAsia="ru-RU"/>
              </w:rPr>
              <w:t>декабрь</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4</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rFonts w:ascii="Times New Roman" w:hAnsi="Times New Roman"/>
                <w:sz w:val="28"/>
                <w:szCs w:val="28"/>
              </w:rPr>
              <w:t>Сбор семян для посадки цветов (Каждый ученик из класса приносит семена цветов)</w:t>
            </w:r>
          </w:p>
        </w:tc>
        <w:tc>
          <w:tcPr>
            <w:tcW w:w="2884" w:type="dxa"/>
          </w:tcPr>
          <w:p w:rsidR="00C05B47" w:rsidRPr="00EB61B7" w:rsidRDefault="0071456D" w:rsidP="00AC0214">
            <w:pPr>
              <w:pStyle w:val="a4"/>
              <w:jc w:val="both"/>
              <w:rPr>
                <w:rFonts w:ascii="Times New Roman" w:hAnsi="Times New Roman"/>
                <w:sz w:val="28"/>
                <w:szCs w:val="28"/>
                <w:lang w:eastAsia="ru-RU"/>
              </w:rPr>
            </w:pPr>
            <w:r>
              <w:rPr>
                <w:rFonts w:ascii="Times New Roman" w:hAnsi="Times New Roman"/>
                <w:sz w:val="28"/>
                <w:szCs w:val="28"/>
                <w:lang w:eastAsia="ru-RU"/>
              </w:rPr>
              <w:t>январь</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5</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rFonts w:ascii="Times New Roman" w:hAnsi="Times New Roman"/>
                <w:sz w:val="28"/>
                <w:szCs w:val="28"/>
              </w:rPr>
              <w:t>Закупка цветочных горшков, почвогрунта, удобрения</w:t>
            </w:r>
          </w:p>
        </w:tc>
        <w:tc>
          <w:tcPr>
            <w:tcW w:w="2884" w:type="dxa"/>
          </w:tcPr>
          <w:p w:rsidR="00C05B47" w:rsidRPr="00EB61B7" w:rsidRDefault="0071456D" w:rsidP="00AC0214">
            <w:pPr>
              <w:pStyle w:val="a4"/>
              <w:jc w:val="both"/>
              <w:rPr>
                <w:rFonts w:ascii="Times New Roman" w:hAnsi="Times New Roman"/>
                <w:b/>
                <w:sz w:val="28"/>
                <w:szCs w:val="28"/>
                <w:lang w:eastAsia="ru-RU"/>
              </w:rPr>
            </w:pPr>
            <w:r>
              <w:rPr>
                <w:rFonts w:ascii="Times New Roman" w:hAnsi="Times New Roman"/>
                <w:sz w:val="28"/>
                <w:szCs w:val="28"/>
                <w:lang w:eastAsia="ru-RU"/>
              </w:rPr>
              <w:t>январь</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6</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Pr>
                <w:rFonts w:ascii="Times New Roman" w:hAnsi="Times New Roman"/>
                <w:sz w:val="28"/>
                <w:szCs w:val="28"/>
              </w:rPr>
              <w:t>Посадка рассады</w:t>
            </w:r>
          </w:p>
        </w:tc>
        <w:tc>
          <w:tcPr>
            <w:tcW w:w="2884" w:type="dxa"/>
          </w:tcPr>
          <w:p w:rsidR="00C05B47" w:rsidRPr="00EB61B7" w:rsidRDefault="0071456D" w:rsidP="00AC0214">
            <w:pPr>
              <w:pStyle w:val="a4"/>
              <w:jc w:val="both"/>
              <w:rPr>
                <w:rFonts w:ascii="Times New Roman" w:hAnsi="Times New Roman"/>
                <w:b/>
                <w:sz w:val="28"/>
                <w:szCs w:val="28"/>
                <w:lang w:eastAsia="ru-RU"/>
              </w:rPr>
            </w:pPr>
            <w:r>
              <w:rPr>
                <w:rFonts w:ascii="Times New Roman" w:hAnsi="Times New Roman"/>
                <w:sz w:val="28"/>
                <w:szCs w:val="28"/>
                <w:lang w:eastAsia="ru-RU"/>
              </w:rPr>
              <w:t>февраль</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sidRPr="00EB61B7">
              <w:rPr>
                <w:rFonts w:ascii="Times New Roman" w:hAnsi="Times New Roman"/>
                <w:b/>
                <w:sz w:val="28"/>
                <w:szCs w:val="28"/>
                <w:lang w:eastAsia="ru-RU"/>
              </w:rPr>
              <w:t>7</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rFonts w:ascii="Times New Roman" w:hAnsi="Times New Roman"/>
                <w:sz w:val="28"/>
                <w:szCs w:val="28"/>
              </w:rPr>
              <w:t>Продажа рассады</w:t>
            </w:r>
          </w:p>
        </w:tc>
        <w:tc>
          <w:tcPr>
            <w:tcW w:w="2884" w:type="dxa"/>
          </w:tcPr>
          <w:p w:rsidR="00C05B47" w:rsidRPr="00EB61B7" w:rsidRDefault="0071456D" w:rsidP="00AC0214">
            <w:pPr>
              <w:pStyle w:val="a4"/>
              <w:jc w:val="both"/>
              <w:rPr>
                <w:rFonts w:ascii="Times New Roman" w:hAnsi="Times New Roman"/>
                <w:sz w:val="28"/>
                <w:szCs w:val="28"/>
                <w:lang w:eastAsia="ru-RU"/>
              </w:rPr>
            </w:pPr>
            <w:r>
              <w:rPr>
                <w:rFonts w:ascii="Times New Roman" w:hAnsi="Times New Roman"/>
                <w:sz w:val="28"/>
                <w:szCs w:val="28"/>
                <w:lang w:eastAsia="ru-RU"/>
              </w:rPr>
              <w:t>март</w:t>
            </w:r>
          </w:p>
        </w:tc>
      </w:tr>
      <w:tr w:rsidR="00C05B47" w:rsidRPr="00EB61B7" w:rsidTr="005E7916">
        <w:trPr>
          <w:trHeight w:val="283"/>
        </w:trPr>
        <w:tc>
          <w:tcPr>
            <w:tcW w:w="684" w:type="dxa"/>
          </w:tcPr>
          <w:p w:rsidR="00C05B47" w:rsidRPr="00EB61B7" w:rsidRDefault="00C05B47" w:rsidP="00AC0214">
            <w:pPr>
              <w:pStyle w:val="a4"/>
              <w:jc w:val="both"/>
              <w:rPr>
                <w:rFonts w:ascii="Times New Roman" w:hAnsi="Times New Roman"/>
                <w:b/>
                <w:sz w:val="28"/>
                <w:szCs w:val="28"/>
                <w:lang w:eastAsia="ru-RU"/>
              </w:rPr>
            </w:pPr>
            <w:r>
              <w:rPr>
                <w:rFonts w:ascii="Times New Roman" w:hAnsi="Times New Roman"/>
                <w:b/>
                <w:sz w:val="28"/>
                <w:szCs w:val="28"/>
                <w:lang w:eastAsia="ru-RU"/>
              </w:rPr>
              <w:t>8</w:t>
            </w:r>
          </w:p>
        </w:tc>
        <w:tc>
          <w:tcPr>
            <w:tcW w:w="6746" w:type="dxa"/>
          </w:tcPr>
          <w:p w:rsidR="00C05B47" w:rsidRPr="00EB61B7" w:rsidRDefault="00C05B47" w:rsidP="00AC0214">
            <w:pPr>
              <w:pStyle w:val="a5"/>
              <w:spacing w:after="0" w:line="240" w:lineRule="auto"/>
              <w:ind w:left="0"/>
              <w:jc w:val="both"/>
              <w:rPr>
                <w:rFonts w:ascii="Times New Roman" w:hAnsi="Times New Roman"/>
                <w:sz w:val="28"/>
                <w:szCs w:val="28"/>
              </w:rPr>
            </w:pPr>
            <w:r w:rsidRPr="00EB61B7">
              <w:rPr>
                <w:rFonts w:ascii="Times New Roman" w:hAnsi="Times New Roman"/>
                <w:sz w:val="28"/>
                <w:szCs w:val="28"/>
                <w:shd w:val="clear" w:color="auto" w:fill="FFFFFF"/>
              </w:rPr>
              <w:t>Уход за посаженными цветочными культурами</w:t>
            </w:r>
          </w:p>
        </w:tc>
        <w:tc>
          <w:tcPr>
            <w:tcW w:w="2884" w:type="dxa"/>
          </w:tcPr>
          <w:p w:rsidR="00C05B47" w:rsidRPr="00EB61B7" w:rsidRDefault="00C05B47" w:rsidP="00AC0214">
            <w:pPr>
              <w:pStyle w:val="a4"/>
              <w:jc w:val="both"/>
              <w:rPr>
                <w:rFonts w:ascii="Times New Roman" w:hAnsi="Times New Roman"/>
                <w:sz w:val="28"/>
                <w:szCs w:val="28"/>
                <w:lang w:eastAsia="ru-RU"/>
              </w:rPr>
            </w:pPr>
            <w:r w:rsidRPr="00EB61B7">
              <w:rPr>
                <w:rFonts w:ascii="Times New Roman" w:hAnsi="Times New Roman"/>
                <w:sz w:val="28"/>
                <w:szCs w:val="28"/>
                <w:lang w:eastAsia="ru-RU"/>
              </w:rPr>
              <w:t>ежедневно</w:t>
            </w:r>
          </w:p>
        </w:tc>
      </w:tr>
    </w:tbl>
    <w:p w:rsidR="00F82138" w:rsidRDefault="00BA63B7" w:rsidP="00AC0214">
      <w:pPr>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CB181C" w:rsidRDefault="00DA2833" w:rsidP="00AC0214">
      <w:pPr>
        <w:spacing w:after="0" w:line="360" w:lineRule="auto"/>
        <w:jc w:val="both"/>
        <w:rPr>
          <w:rFonts w:ascii="Times New Roman" w:hAnsi="Times New Roman"/>
          <w:b/>
          <w:sz w:val="28"/>
          <w:szCs w:val="28"/>
        </w:rPr>
      </w:pPr>
      <w:r>
        <w:rPr>
          <w:rFonts w:ascii="Times New Roman" w:hAnsi="Times New Roman"/>
          <w:b/>
          <w:sz w:val="28"/>
          <w:szCs w:val="28"/>
        </w:rPr>
        <w:t xml:space="preserve">  6</w:t>
      </w:r>
      <w:r w:rsidR="00C05B47">
        <w:rPr>
          <w:rFonts w:ascii="Times New Roman" w:hAnsi="Times New Roman"/>
          <w:b/>
          <w:sz w:val="28"/>
          <w:szCs w:val="28"/>
        </w:rPr>
        <w:t>.Финансовый план</w:t>
      </w:r>
    </w:p>
    <w:p w:rsidR="00417289" w:rsidRPr="005C2A89" w:rsidRDefault="005C2A89" w:rsidP="00AC0214">
      <w:pPr>
        <w:spacing w:after="0" w:line="360" w:lineRule="auto"/>
        <w:jc w:val="both"/>
        <w:rPr>
          <w:rFonts w:ascii="Times New Roman" w:hAnsi="Times New Roman"/>
          <w:b/>
          <w:sz w:val="28"/>
          <w:szCs w:val="28"/>
        </w:rPr>
      </w:pPr>
      <w:r w:rsidRPr="005C2A89">
        <w:rPr>
          <w:rFonts w:ascii="Times New Roman" w:hAnsi="Times New Roman"/>
          <w:b/>
          <w:sz w:val="28"/>
          <w:szCs w:val="28"/>
        </w:rPr>
        <w:t xml:space="preserve"> </w:t>
      </w:r>
      <w:r w:rsidR="00417289" w:rsidRPr="005C2A89">
        <w:rPr>
          <w:rFonts w:ascii="Times New Roman" w:hAnsi="Times New Roman"/>
          <w:b/>
          <w:sz w:val="28"/>
          <w:szCs w:val="28"/>
        </w:rPr>
        <w:t>Затраты на покупку семян и удобрений приведены в</w:t>
      </w:r>
    </w:p>
    <w:p w:rsidR="00417289" w:rsidRPr="005C2A89" w:rsidRDefault="00417289" w:rsidP="00AC0214">
      <w:pPr>
        <w:spacing w:after="0" w:line="360" w:lineRule="auto"/>
        <w:jc w:val="both"/>
        <w:rPr>
          <w:rFonts w:ascii="Times New Roman" w:hAnsi="Times New Roman"/>
          <w:b/>
          <w:i/>
          <w:sz w:val="28"/>
          <w:szCs w:val="28"/>
        </w:rPr>
      </w:pPr>
      <w:r w:rsidRPr="005C2A89">
        <w:rPr>
          <w:rFonts w:ascii="Times New Roman" w:hAnsi="Times New Roman"/>
          <w:b/>
          <w:i/>
          <w:sz w:val="28"/>
          <w:szCs w:val="28"/>
        </w:rPr>
        <w:t>таблице №1</w:t>
      </w:r>
    </w:p>
    <w:tbl>
      <w:tblPr>
        <w:tblW w:w="0" w:type="auto"/>
        <w:tblInd w:w="88" w:type="dxa"/>
        <w:tblLayout w:type="fixed"/>
        <w:tblLook w:val="0000" w:firstRow="0" w:lastRow="0" w:firstColumn="0" w:lastColumn="0" w:noHBand="0" w:noVBand="0"/>
      </w:tblPr>
      <w:tblGrid>
        <w:gridCol w:w="583"/>
        <w:gridCol w:w="3261"/>
        <w:gridCol w:w="1278"/>
        <w:gridCol w:w="3541"/>
        <w:gridCol w:w="1568"/>
      </w:tblGrid>
      <w:tr w:rsidR="00417289" w:rsidTr="00865BDB">
        <w:trPr>
          <w:trHeight w:val="285"/>
        </w:trPr>
        <w:tc>
          <w:tcPr>
            <w:tcW w:w="583" w:type="dxa"/>
            <w:tcBorders>
              <w:top w:val="single" w:sz="1"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w:t>
            </w:r>
          </w:p>
        </w:tc>
        <w:tc>
          <w:tcPr>
            <w:tcW w:w="3261" w:type="dxa"/>
            <w:tcBorders>
              <w:top w:val="single" w:sz="1"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Наименование культур</w:t>
            </w:r>
          </w:p>
        </w:tc>
        <w:tc>
          <w:tcPr>
            <w:tcW w:w="1278" w:type="dxa"/>
            <w:tcBorders>
              <w:top w:val="single" w:sz="1"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Кол-во пакетов</w:t>
            </w:r>
          </w:p>
        </w:tc>
        <w:tc>
          <w:tcPr>
            <w:tcW w:w="3541" w:type="dxa"/>
            <w:tcBorders>
              <w:top w:val="single" w:sz="1"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Средняя стоимость</w:t>
            </w:r>
          </w:p>
          <w:p w:rsidR="00417289" w:rsidRDefault="00417289" w:rsidP="00AC0214">
            <w:pPr>
              <w:spacing w:after="0"/>
              <w:jc w:val="both"/>
              <w:rPr>
                <w:rFonts w:ascii="Times New Roman" w:hAnsi="Times New Roman"/>
                <w:color w:val="000000"/>
                <w:sz w:val="28"/>
                <w:szCs w:val="28"/>
              </w:rPr>
            </w:pPr>
            <w:r>
              <w:rPr>
                <w:rFonts w:ascii="Times New Roman" w:hAnsi="Times New Roman"/>
                <w:color w:val="000000"/>
                <w:sz w:val="28"/>
                <w:szCs w:val="28"/>
              </w:rPr>
              <w:t xml:space="preserve"> 1ед. ( пакета семян,бут.)</w:t>
            </w:r>
          </w:p>
        </w:tc>
        <w:tc>
          <w:tcPr>
            <w:tcW w:w="1568" w:type="dxa"/>
            <w:tcBorders>
              <w:top w:val="single" w:sz="1" w:space="0" w:color="000000"/>
              <w:left w:val="single" w:sz="1" w:space="0" w:color="000000"/>
              <w:bottom w:val="single" w:sz="1" w:space="0" w:color="000000"/>
              <w:right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Общая стоимость</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4</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Астры(смесь)</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30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150</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Петуния:</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354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ампельная</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1000</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махровая</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1000</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6</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Циния</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25</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125</w:t>
            </w:r>
          </w:p>
        </w:tc>
      </w:tr>
      <w:tr w:rsidR="00417289" w:rsidTr="00865BDB">
        <w:trPr>
          <w:trHeight w:val="300"/>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7</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Бархатцы</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25</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125</w:t>
            </w:r>
          </w:p>
        </w:tc>
      </w:tr>
      <w:tr w:rsidR="00417289" w:rsidTr="00865BDB">
        <w:trPr>
          <w:trHeight w:val="285"/>
        </w:trPr>
        <w:tc>
          <w:tcPr>
            <w:tcW w:w="583" w:type="dxa"/>
            <w:tcBorders>
              <w:top w:val="single" w:sz="4"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8</w:t>
            </w:r>
          </w:p>
        </w:tc>
        <w:tc>
          <w:tcPr>
            <w:tcW w:w="3261" w:type="dxa"/>
            <w:tcBorders>
              <w:top w:val="single" w:sz="4"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Агератум</w:t>
            </w:r>
          </w:p>
        </w:tc>
        <w:tc>
          <w:tcPr>
            <w:tcW w:w="1278" w:type="dxa"/>
            <w:tcBorders>
              <w:top w:val="single" w:sz="4"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3541" w:type="dxa"/>
            <w:tcBorders>
              <w:top w:val="single" w:sz="4" w:space="0" w:color="000000"/>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50</w:t>
            </w:r>
          </w:p>
        </w:tc>
        <w:tc>
          <w:tcPr>
            <w:tcW w:w="1568" w:type="dxa"/>
            <w:tcBorders>
              <w:top w:val="single" w:sz="4" w:space="0" w:color="000000"/>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250</w:t>
            </w:r>
          </w:p>
        </w:tc>
      </w:tr>
      <w:tr w:rsidR="00417289" w:rsidTr="00865BDB">
        <w:trPr>
          <w:trHeight w:val="285"/>
        </w:trPr>
        <w:tc>
          <w:tcPr>
            <w:tcW w:w="583" w:type="dxa"/>
            <w:tcBorders>
              <w:top w:val="single" w:sz="4"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lastRenderedPageBreak/>
              <w:t>9</w:t>
            </w:r>
          </w:p>
        </w:tc>
        <w:tc>
          <w:tcPr>
            <w:tcW w:w="3261" w:type="dxa"/>
            <w:tcBorders>
              <w:top w:val="single" w:sz="4"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sz w:val="28"/>
                <w:szCs w:val="28"/>
              </w:rPr>
            </w:pPr>
            <w:r>
              <w:rPr>
                <w:rFonts w:ascii="Times New Roman" w:hAnsi="Times New Roman"/>
                <w:sz w:val="28"/>
                <w:szCs w:val="28"/>
              </w:rPr>
              <w:t>Виола (смесь)</w:t>
            </w:r>
          </w:p>
        </w:tc>
        <w:tc>
          <w:tcPr>
            <w:tcW w:w="1278" w:type="dxa"/>
            <w:tcBorders>
              <w:top w:val="single" w:sz="4" w:space="0" w:color="000000"/>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5</w:t>
            </w:r>
          </w:p>
        </w:tc>
        <w:tc>
          <w:tcPr>
            <w:tcW w:w="3541" w:type="dxa"/>
            <w:tcBorders>
              <w:top w:val="single" w:sz="4" w:space="0" w:color="000000"/>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25</w:t>
            </w:r>
          </w:p>
        </w:tc>
        <w:tc>
          <w:tcPr>
            <w:tcW w:w="1568" w:type="dxa"/>
            <w:tcBorders>
              <w:top w:val="single" w:sz="4" w:space="0" w:color="000000"/>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125</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Маргаритка</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6</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30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180</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11</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Настурция</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7</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30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210</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12</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sz w:val="28"/>
                <w:szCs w:val="28"/>
              </w:rPr>
            </w:pPr>
            <w:r>
              <w:rPr>
                <w:rFonts w:ascii="Times New Roman" w:hAnsi="Times New Roman"/>
                <w:sz w:val="28"/>
                <w:szCs w:val="28"/>
              </w:rPr>
              <w:t>Хризантема однолетняя</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8</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30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240</w:t>
            </w:r>
          </w:p>
        </w:tc>
      </w:tr>
      <w:tr w:rsidR="00417289" w:rsidTr="00865BDB">
        <w:trPr>
          <w:trHeight w:val="285"/>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13</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Органическое удобрение</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3</w:t>
            </w:r>
          </w:p>
        </w:tc>
        <w:tc>
          <w:tcPr>
            <w:tcW w:w="3541" w:type="dxa"/>
            <w:tcBorders>
              <w:left w:val="single" w:sz="1" w:space="0" w:color="000000"/>
              <w:bottom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100</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300</w:t>
            </w:r>
          </w:p>
        </w:tc>
      </w:tr>
      <w:tr w:rsidR="00417289" w:rsidTr="00865BDB">
        <w:trPr>
          <w:trHeight w:val="300"/>
        </w:trPr>
        <w:tc>
          <w:tcPr>
            <w:tcW w:w="583"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326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b/>
                <w:color w:val="000000"/>
                <w:sz w:val="28"/>
                <w:szCs w:val="28"/>
              </w:rPr>
            </w:pPr>
            <w:r>
              <w:rPr>
                <w:rFonts w:ascii="Times New Roman" w:hAnsi="Times New Roman"/>
                <w:b/>
                <w:color w:val="000000"/>
                <w:sz w:val="28"/>
                <w:szCs w:val="28"/>
              </w:rPr>
              <w:t>Итого</w:t>
            </w:r>
          </w:p>
        </w:tc>
        <w:tc>
          <w:tcPr>
            <w:tcW w:w="1278"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3541" w:type="dxa"/>
            <w:tcBorders>
              <w:left w:val="single" w:sz="1" w:space="0" w:color="000000"/>
              <w:bottom w:val="single" w:sz="1" w:space="0" w:color="000000"/>
            </w:tcBorders>
            <w:shd w:val="clear" w:color="auto" w:fill="auto"/>
            <w:vAlign w:val="bottom"/>
          </w:tcPr>
          <w:p w:rsidR="00417289" w:rsidRDefault="00417289"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 </w:t>
            </w:r>
          </w:p>
        </w:tc>
        <w:tc>
          <w:tcPr>
            <w:tcW w:w="1568" w:type="dxa"/>
            <w:tcBorders>
              <w:left w:val="single" w:sz="1" w:space="0" w:color="000000"/>
              <w:bottom w:val="single" w:sz="1" w:space="0" w:color="000000"/>
              <w:right w:val="single" w:sz="1" w:space="0" w:color="000000"/>
            </w:tcBorders>
            <w:shd w:val="clear" w:color="auto" w:fill="auto"/>
            <w:vAlign w:val="bottom"/>
          </w:tcPr>
          <w:p w:rsidR="00417289" w:rsidRDefault="00827DE9" w:rsidP="00AC0214">
            <w:pPr>
              <w:snapToGrid w:val="0"/>
              <w:spacing w:after="0"/>
              <w:jc w:val="both"/>
              <w:rPr>
                <w:rFonts w:ascii="Times New Roman" w:hAnsi="Times New Roman"/>
                <w:b/>
                <w:color w:val="000000"/>
                <w:sz w:val="28"/>
                <w:szCs w:val="28"/>
              </w:rPr>
            </w:pPr>
            <w:r>
              <w:rPr>
                <w:rFonts w:ascii="Times New Roman" w:hAnsi="Times New Roman"/>
                <w:b/>
                <w:color w:val="000000"/>
                <w:sz w:val="28"/>
                <w:szCs w:val="28"/>
              </w:rPr>
              <w:t>2705</w:t>
            </w:r>
          </w:p>
        </w:tc>
      </w:tr>
    </w:tbl>
    <w:p w:rsidR="00417289" w:rsidRDefault="00417289" w:rsidP="00AC0214">
      <w:pPr>
        <w:autoSpaceDE w:val="0"/>
        <w:spacing w:after="0"/>
        <w:jc w:val="both"/>
        <w:rPr>
          <w:rFonts w:ascii="Times New Roman" w:hAnsi="Times New Roman"/>
          <w:sz w:val="28"/>
          <w:szCs w:val="28"/>
        </w:rPr>
      </w:pPr>
      <w:r>
        <w:rPr>
          <w:rFonts w:ascii="Times New Roman" w:hAnsi="Times New Roman"/>
          <w:sz w:val="28"/>
          <w:szCs w:val="28"/>
        </w:rPr>
        <w:t xml:space="preserve">          </w:t>
      </w:r>
    </w:p>
    <w:p w:rsidR="00417289" w:rsidRDefault="00417289" w:rsidP="00AC0214">
      <w:pPr>
        <w:autoSpaceDE w:val="0"/>
        <w:spacing w:after="0" w:line="360" w:lineRule="auto"/>
        <w:jc w:val="both"/>
        <w:rPr>
          <w:rFonts w:ascii="Times New Roman" w:hAnsi="Times New Roman"/>
          <w:sz w:val="28"/>
          <w:szCs w:val="28"/>
        </w:rPr>
      </w:pPr>
    </w:p>
    <w:p w:rsidR="005021C2" w:rsidRPr="005C2A89" w:rsidRDefault="005021C2" w:rsidP="00AC0214">
      <w:pPr>
        <w:spacing w:after="0" w:line="360" w:lineRule="auto"/>
        <w:jc w:val="both"/>
        <w:rPr>
          <w:rFonts w:ascii="Times New Roman" w:hAnsi="Times New Roman"/>
          <w:b/>
          <w:bCs/>
          <w:sz w:val="28"/>
          <w:szCs w:val="28"/>
        </w:rPr>
      </w:pPr>
      <w:r w:rsidRPr="005C2A89">
        <w:rPr>
          <w:rFonts w:ascii="Times New Roman" w:hAnsi="Times New Roman"/>
          <w:b/>
          <w:bCs/>
          <w:sz w:val="28"/>
          <w:szCs w:val="28"/>
        </w:rPr>
        <w:t>Примерный расчет стоимости рассады показан в</w:t>
      </w:r>
    </w:p>
    <w:p w:rsidR="005021C2" w:rsidRPr="005C2A89" w:rsidRDefault="00417289" w:rsidP="00AC0214">
      <w:pPr>
        <w:spacing w:after="0" w:line="360" w:lineRule="auto"/>
        <w:jc w:val="both"/>
        <w:rPr>
          <w:rFonts w:ascii="Times New Roman" w:hAnsi="Times New Roman"/>
          <w:b/>
          <w:bCs/>
          <w:i/>
          <w:sz w:val="28"/>
          <w:szCs w:val="28"/>
        </w:rPr>
      </w:pPr>
      <w:r w:rsidRPr="005C2A89">
        <w:rPr>
          <w:rFonts w:ascii="Times New Roman" w:hAnsi="Times New Roman"/>
          <w:b/>
          <w:bCs/>
          <w:i/>
          <w:sz w:val="28"/>
          <w:szCs w:val="28"/>
        </w:rPr>
        <w:t>таблице №2</w:t>
      </w:r>
    </w:p>
    <w:tbl>
      <w:tblPr>
        <w:tblW w:w="0" w:type="auto"/>
        <w:tblInd w:w="74" w:type="dxa"/>
        <w:tblLayout w:type="fixed"/>
        <w:tblLook w:val="0000" w:firstRow="0" w:lastRow="0" w:firstColumn="0" w:lastColumn="0" w:noHBand="0" w:noVBand="0"/>
      </w:tblPr>
      <w:tblGrid>
        <w:gridCol w:w="597"/>
        <w:gridCol w:w="2127"/>
        <w:gridCol w:w="1842"/>
        <w:gridCol w:w="1276"/>
        <w:gridCol w:w="1418"/>
        <w:gridCol w:w="1559"/>
        <w:gridCol w:w="1426"/>
      </w:tblGrid>
      <w:tr w:rsidR="005021C2" w:rsidTr="00865BDB">
        <w:trPr>
          <w:trHeight w:val="291"/>
        </w:trPr>
        <w:tc>
          <w:tcPr>
            <w:tcW w:w="597" w:type="dxa"/>
            <w:tcBorders>
              <w:top w:val="single" w:sz="1"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w:t>
            </w:r>
          </w:p>
        </w:tc>
        <w:tc>
          <w:tcPr>
            <w:tcW w:w="2127" w:type="dxa"/>
            <w:tcBorders>
              <w:top w:val="single" w:sz="1"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Наименование культур</w:t>
            </w:r>
          </w:p>
        </w:tc>
        <w:tc>
          <w:tcPr>
            <w:tcW w:w="1842" w:type="dxa"/>
            <w:tcBorders>
              <w:top w:val="single" w:sz="1"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 xml:space="preserve">Кол-во семян </w:t>
            </w:r>
          </w:p>
          <w:p w:rsidR="005021C2" w:rsidRDefault="005021C2" w:rsidP="00AC0214">
            <w:pPr>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в пакете</w:t>
            </w:r>
          </w:p>
        </w:tc>
        <w:tc>
          <w:tcPr>
            <w:tcW w:w="1276" w:type="dxa"/>
            <w:tcBorders>
              <w:top w:val="single" w:sz="1"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Кол-во пакетов</w:t>
            </w:r>
          </w:p>
        </w:tc>
        <w:tc>
          <w:tcPr>
            <w:tcW w:w="1418" w:type="dxa"/>
            <w:tcBorders>
              <w:top w:val="single" w:sz="1"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Кол-во саженцев</w:t>
            </w:r>
          </w:p>
        </w:tc>
        <w:tc>
          <w:tcPr>
            <w:tcW w:w="1559" w:type="dxa"/>
            <w:tcBorders>
              <w:top w:val="single" w:sz="1"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Стоимость 1 саженца</w:t>
            </w:r>
          </w:p>
        </w:tc>
        <w:tc>
          <w:tcPr>
            <w:tcW w:w="1426" w:type="dxa"/>
            <w:tcBorders>
              <w:top w:val="single" w:sz="1" w:space="0" w:color="000000"/>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line="240" w:lineRule="auto"/>
              <w:ind w:right="-108"/>
              <w:jc w:val="both"/>
              <w:rPr>
                <w:rFonts w:ascii="Times New Roman" w:hAnsi="Times New Roman"/>
                <w:color w:val="000000"/>
                <w:sz w:val="28"/>
                <w:szCs w:val="28"/>
              </w:rPr>
            </w:pPr>
            <w:r>
              <w:rPr>
                <w:rFonts w:ascii="Times New Roman" w:hAnsi="Times New Roman"/>
                <w:color w:val="000000"/>
                <w:sz w:val="28"/>
                <w:szCs w:val="28"/>
              </w:rPr>
              <w:t>Общая стоимость</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Астры (смесь)</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1 000,00</w:t>
            </w:r>
          </w:p>
        </w:tc>
      </w:tr>
      <w:tr w:rsidR="005021C2" w:rsidTr="00865BDB">
        <w:trPr>
          <w:trHeight w:val="306"/>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Петуния</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ампельная</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1 000,00</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махровая</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1 500,00</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Циния</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750,00</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Бархатцы</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1 100,00</w:t>
            </w:r>
          </w:p>
        </w:tc>
      </w:tr>
      <w:tr w:rsidR="005021C2" w:rsidTr="00865BDB">
        <w:trPr>
          <w:trHeight w:val="291"/>
        </w:trPr>
        <w:tc>
          <w:tcPr>
            <w:tcW w:w="597"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w:t>
            </w:r>
          </w:p>
        </w:tc>
        <w:tc>
          <w:tcPr>
            <w:tcW w:w="2127"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Агератум</w:t>
            </w:r>
          </w:p>
        </w:tc>
        <w:tc>
          <w:tcPr>
            <w:tcW w:w="1842"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25</w:t>
            </w:r>
          </w:p>
        </w:tc>
        <w:tc>
          <w:tcPr>
            <w:tcW w:w="1276"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125</w:t>
            </w:r>
          </w:p>
        </w:tc>
        <w:tc>
          <w:tcPr>
            <w:tcW w:w="1559"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7,00</w:t>
            </w:r>
          </w:p>
        </w:tc>
        <w:tc>
          <w:tcPr>
            <w:tcW w:w="1426" w:type="dxa"/>
            <w:tcBorders>
              <w:top w:val="single" w:sz="4" w:space="0" w:color="000000"/>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875,00</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Виола (смесь)</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18</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1 350,00</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Маргаритка</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50</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1 000,00</w:t>
            </w:r>
          </w:p>
        </w:tc>
      </w:tr>
      <w:tr w:rsidR="005021C2" w:rsidTr="00865BDB">
        <w:trPr>
          <w:trHeight w:val="291"/>
        </w:trPr>
        <w:tc>
          <w:tcPr>
            <w:tcW w:w="597"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w:t>
            </w:r>
          </w:p>
        </w:tc>
        <w:tc>
          <w:tcPr>
            <w:tcW w:w="2127"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Настурция</w:t>
            </w:r>
          </w:p>
        </w:tc>
        <w:tc>
          <w:tcPr>
            <w:tcW w:w="1842"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p>
        </w:tc>
        <w:tc>
          <w:tcPr>
            <w:tcW w:w="1276"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w:t>
            </w:r>
          </w:p>
        </w:tc>
        <w:tc>
          <w:tcPr>
            <w:tcW w:w="1559" w:type="dxa"/>
            <w:tcBorders>
              <w:top w:val="single" w:sz="4" w:space="0" w:color="000000"/>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10,00</w:t>
            </w:r>
          </w:p>
        </w:tc>
        <w:tc>
          <w:tcPr>
            <w:tcW w:w="1426" w:type="dxa"/>
            <w:tcBorders>
              <w:top w:val="single" w:sz="4" w:space="0" w:color="000000"/>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1 000,00</w:t>
            </w:r>
          </w:p>
        </w:tc>
      </w:tr>
      <w:tr w:rsidR="005021C2" w:rsidTr="00865BDB">
        <w:trPr>
          <w:trHeight w:val="291"/>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Хризантема однолетняя</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15</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75</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18,00</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jc w:val="both"/>
              <w:rPr>
                <w:rFonts w:ascii="Times New Roman" w:hAnsi="Times New Roman"/>
                <w:color w:val="000000"/>
                <w:sz w:val="28"/>
                <w:szCs w:val="28"/>
              </w:rPr>
            </w:pPr>
            <w:r>
              <w:rPr>
                <w:rFonts w:ascii="Times New Roman" w:hAnsi="Times New Roman"/>
                <w:color w:val="000000"/>
                <w:sz w:val="28"/>
                <w:szCs w:val="28"/>
              </w:rPr>
              <w:t>1 350,00</w:t>
            </w:r>
          </w:p>
        </w:tc>
      </w:tr>
      <w:tr w:rsidR="005021C2" w:rsidTr="00865BDB">
        <w:trPr>
          <w:trHeight w:val="306"/>
        </w:trPr>
        <w:tc>
          <w:tcPr>
            <w:tcW w:w="59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2127"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Итого</w:t>
            </w:r>
          </w:p>
        </w:tc>
        <w:tc>
          <w:tcPr>
            <w:tcW w:w="1842"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w:t>
            </w:r>
          </w:p>
        </w:tc>
        <w:tc>
          <w:tcPr>
            <w:tcW w:w="1276"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1418"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1559" w:type="dxa"/>
            <w:tcBorders>
              <w:left w:val="single" w:sz="1" w:space="0" w:color="000000"/>
              <w:bottom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tc>
        <w:tc>
          <w:tcPr>
            <w:tcW w:w="1426" w:type="dxa"/>
            <w:tcBorders>
              <w:left w:val="single" w:sz="1" w:space="0" w:color="000000"/>
              <w:bottom w:val="single" w:sz="1" w:space="0" w:color="000000"/>
              <w:right w:val="single" w:sz="1" w:space="0" w:color="000000"/>
            </w:tcBorders>
            <w:shd w:val="clear" w:color="auto" w:fill="auto"/>
            <w:vAlign w:val="bottom"/>
          </w:tcPr>
          <w:p w:rsidR="005021C2" w:rsidRDefault="005021C2" w:rsidP="00AC0214">
            <w:pPr>
              <w:snapToGri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15 525,00</w:t>
            </w:r>
          </w:p>
        </w:tc>
      </w:tr>
    </w:tbl>
    <w:p w:rsidR="00417289" w:rsidRDefault="00417289" w:rsidP="00AC0214">
      <w:pPr>
        <w:autoSpaceDE w:val="0"/>
        <w:spacing w:after="0"/>
        <w:jc w:val="both"/>
        <w:rPr>
          <w:rFonts w:ascii="Times New Roman" w:hAnsi="Times New Roman"/>
          <w:sz w:val="28"/>
          <w:szCs w:val="28"/>
        </w:rPr>
      </w:pPr>
      <w:r>
        <w:rPr>
          <w:rFonts w:ascii="Times New Roman" w:hAnsi="Times New Roman"/>
          <w:sz w:val="28"/>
          <w:szCs w:val="28"/>
        </w:rPr>
        <w:t xml:space="preserve">          </w:t>
      </w:r>
    </w:p>
    <w:p w:rsidR="00417289" w:rsidRDefault="00417289" w:rsidP="005E7916">
      <w:pPr>
        <w:autoSpaceDE w:val="0"/>
        <w:spacing w:after="0" w:line="360" w:lineRule="auto"/>
        <w:ind w:firstLine="708"/>
        <w:jc w:val="both"/>
        <w:rPr>
          <w:rFonts w:ascii="Times New Roman" w:hAnsi="Times New Roman"/>
          <w:sz w:val="28"/>
          <w:szCs w:val="28"/>
        </w:rPr>
      </w:pPr>
      <w:r>
        <w:rPr>
          <w:rFonts w:ascii="Times New Roman" w:hAnsi="Times New Roman"/>
          <w:sz w:val="28"/>
          <w:szCs w:val="28"/>
        </w:rPr>
        <w:t>Конечно, главным результатом нашей работы будет получение прибыли и удовлетворение спроса населения. Производственный цикл позволяет избежать многих затрат, невозможных в других случаях, например: отсутствие арендной платы, достаточно низкая себестоимость семян, достаточное освещение, что позволяет вырастить крепкую и здоровую рассаду и т.д.</w:t>
      </w:r>
    </w:p>
    <w:p w:rsidR="00417289" w:rsidRDefault="00417289" w:rsidP="00AC0214">
      <w:pPr>
        <w:spacing w:after="0" w:line="360" w:lineRule="auto"/>
        <w:jc w:val="both"/>
        <w:rPr>
          <w:rFonts w:ascii="Times New Roman" w:hAnsi="Times New Roman"/>
          <w:bCs/>
          <w:sz w:val="28"/>
          <w:szCs w:val="28"/>
        </w:rPr>
      </w:pPr>
      <w:r>
        <w:rPr>
          <w:rFonts w:ascii="Times New Roman" w:hAnsi="Times New Roman"/>
          <w:bCs/>
          <w:sz w:val="28"/>
          <w:szCs w:val="28"/>
        </w:rPr>
        <w:t xml:space="preserve">          Основной методикой для проведения экономических расчетов будет анализ стоимости аналогичной продукции у конкурентов, затраты на стоимость всех расходных материалов, налоги, прибыль. Естественно, если у конкурентов на аналогичный товар своя цена, то мы будем свою цену снижать. Практика показывает, что на некот</w:t>
      </w:r>
      <w:r w:rsidR="004C7260">
        <w:rPr>
          <w:rFonts w:ascii="Times New Roman" w:hAnsi="Times New Roman"/>
          <w:bCs/>
          <w:sz w:val="28"/>
          <w:szCs w:val="28"/>
        </w:rPr>
        <w:t xml:space="preserve">орые </w:t>
      </w:r>
      <w:r w:rsidR="004C7260">
        <w:rPr>
          <w:rFonts w:ascii="Times New Roman" w:hAnsi="Times New Roman"/>
          <w:bCs/>
          <w:sz w:val="28"/>
          <w:szCs w:val="28"/>
        </w:rPr>
        <w:lastRenderedPageBreak/>
        <w:t>группы товаров, есть смысл</w:t>
      </w:r>
      <w:r>
        <w:rPr>
          <w:rFonts w:ascii="Times New Roman" w:hAnsi="Times New Roman"/>
          <w:bCs/>
          <w:sz w:val="28"/>
          <w:szCs w:val="28"/>
        </w:rPr>
        <w:t xml:space="preserve"> делать незначительную цену, что при хорошей продаже, принесет больше прибыли. </w:t>
      </w:r>
    </w:p>
    <w:p w:rsidR="00417289" w:rsidRDefault="00417289" w:rsidP="00AC0214">
      <w:pPr>
        <w:spacing w:after="0" w:line="360" w:lineRule="auto"/>
        <w:jc w:val="both"/>
        <w:rPr>
          <w:rFonts w:ascii="Times New Roman" w:hAnsi="Times New Roman"/>
          <w:bCs/>
          <w:sz w:val="28"/>
          <w:szCs w:val="28"/>
        </w:rPr>
      </w:pPr>
      <w:r>
        <w:rPr>
          <w:rFonts w:ascii="Times New Roman" w:hAnsi="Times New Roman"/>
          <w:bCs/>
          <w:sz w:val="28"/>
          <w:szCs w:val="28"/>
        </w:rPr>
        <w:t xml:space="preserve">          Расчет затрат на стоимость всех расходных материалов проще определить по их магазинной цене. (</w:t>
      </w:r>
      <w:r>
        <w:rPr>
          <w:rFonts w:ascii="Times New Roman" w:hAnsi="Times New Roman"/>
          <w:bCs/>
          <w:i/>
          <w:sz w:val="28"/>
          <w:szCs w:val="28"/>
        </w:rPr>
        <w:t>Таблицы</w:t>
      </w:r>
      <w:r>
        <w:rPr>
          <w:rFonts w:ascii="Times New Roman" w:hAnsi="Times New Roman"/>
          <w:bCs/>
          <w:sz w:val="28"/>
          <w:szCs w:val="28"/>
        </w:rPr>
        <w:t xml:space="preserve"> </w:t>
      </w:r>
      <w:r>
        <w:rPr>
          <w:rFonts w:ascii="Times New Roman" w:hAnsi="Times New Roman"/>
          <w:bCs/>
          <w:i/>
          <w:sz w:val="28"/>
          <w:szCs w:val="28"/>
        </w:rPr>
        <w:t>1,2</w:t>
      </w:r>
      <w:r>
        <w:rPr>
          <w:rFonts w:ascii="Times New Roman" w:hAnsi="Times New Roman"/>
          <w:bCs/>
          <w:sz w:val="28"/>
          <w:szCs w:val="28"/>
        </w:rPr>
        <w:t xml:space="preserve">). </w:t>
      </w:r>
    </w:p>
    <w:p w:rsidR="004C7260" w:rsidRPr="005E7916" w:rsidRDefault="00417289" w:rsidP="005E7916">
      <w:pPr>
        <w:spacing w:after="0" w:line="360" w:lineRule="auto"/>
        <w:jc w:val="both"/>
        <w:rPr>
          <w:rFonts w:ascii="Times New Roman" w:hAnsi="Times New Roman"/>
          <w:sz w:val="28"/>
          <w:szCs w:val="28"/>
        </w:rPr>
      </w:pPr>
      <w:r>
        <w:rPr>
          <w:rFonts w:ascii="Times New Roman" w:hAnsi="Times New Roman"/>
          <w:bCs/>
          <w:sz w:val="28"/>
          <w:szCs w:val="28"/>
        </w:rPr>
        <w:t xml:space="preserve">          Конечная цена все равно будет определяться спросом и предложение на рынке, что повлияет как на величину налога, так и на конечную прибыль.</w:t>
      </w:r>
    </w:p>
    <w:p w:rsidR="00F82138" w:rsidRDefault="00F82138" w:rsidP="00AC0214">
      <w:pPr>
        <w:tabs>
          <w:tab w:val="left" w:pos="0"/>
        </w:tabs>
        <w:spacing w:after="0"/>
        <w:jc w:val="both"/>
        <w:rPr>
          <w:rFonts w:ascii="Times New Roman" w:hAnsi="Times New Roman"/>
          <w:b/>
          <w:sz w:val="28"/>
          <w:szCs w:val="28"/>
        </w:rPr>
      </w:pPr>
    </w:p>
    <w:p w:rsidR="00AE116F" w:rsidRDefault="00DA2833" w:rsidP="00AC0214">
      <w:pPr>
        <w:tabs>
          <w:tab w:val="left" w:pos="0"/>
        </w:tabs>
        <w:spacing w:after="0"/>
        <w:jc w:val="both"/>
        <w:rPr>
          <w:rFonts w:ascii="Times New Roman" w:hAnsi="Times New Roman"/>
          <w:b/>
          <w:sz w:val="28"/>
          <w:szCs w:val="28"/>
        </w:rPr>
      </w:pPr>
      <w:r>
        <w:rPr>
          <w:rFonts w:ascii="Times New Roman" w:hAnsi="Times New Roman"/>
          <w:b/>
          <w:sz w:val="28"/>
          <w:szCs w:val="28"/>
        </w:rPr>
        <w:t xml:space="preserve"> 7</w:t>
      </w:r>
      <w:r w:rsidR="00C05B47">
        <w:rPr>
          <w:rFonts w:ascii="Times New Roman" w:hAnsi="Times New Roman"/>
          <w:b/>
          <w:sz w:val="28"/>
          <w:szCs w:val="28"/>
        </w:rPr>
        <w:t>.Анализ рисков</w:t>
      </w:r>
    </w:p>
    <w:p w:rsidR="00417289" w:rsidRDefault="00417289" w:rsidP="00AC0214">
      <w:pPr>
        <w:tabs>
          <w:tab w:val="left" w:pos="0"/>
        </w:tabs>
        <w:spacing w:after="0"/>
        <w:jc w:val="both"/>
        <w:rPr>
          <w:rFonts w:ascii="Times New Roman" w:hAnsi="Times New Roman"/>
          <w:b/>
          <w:sz w:val="28"/>
          <w:szCs w:val="28"/>
        </w:rPr>
      </w:pPr>
      <w:r>
        <w:rPr>
          <w:rFonts w:ascii="Times New Roman" w:hAnsi="Times New Roman"/>
          <w:b/>
          <w:sz w:val="28"/>
          <w:szCs w:val="28"/>
        </w:rPr>
        <w:t>Оценка рисков бизнес-проекта.</w:t>
      </w:r>
    </w:p>
    <w:p w:rsidR="00417289" w:rsidRDefault="00417289" w:rsidP="00AC0214">
      <w:pPr>
        <w:spacing w:after="0"/>
        <w:jc w:val="both"/>
        <w:rPr>
          <w:rFonts w:ascii="Times New Roman" w:hAnsi="Times New Roman"/>
          <w:bCs/>
          <w:sz w:val="28"/>
          <w:szCs w:val="28"/>
        </w:rPr>
      </w:pPr>
      <w:r>
        <w:rPr>
          <w:rFonts w:ascii="Times New Roman" w:hAnsi="Times New Roman"/>
          <w:bCs/>
          <w:sz w:val="28"/>
          <w:szCs w:val="28"/>
        </w:rPr>
        <w:t>1. Риск непрорастания части семян (5%)</w:t>
      </w:r>
    </w:p>
    <w:p w:rsidR="00417289" w:rsidRDefault="00417289" w:rsidP="00AC0214">
      <w:pPr>
        <w:spacing w:after="0"/>
        <w:jc w:val="both"/>
        <w:rPr>
          <w:rFonts w:ascii="Times New Roman" w:hAnsi="Times New Roman"/>
          <w:bCs/>
          <w:sz w:val="28"/>
          <w:szCs w:val="28"/>
        </w:rPr>
      </w:pPr>
      <w:r>
        <w:rPr>
          <w:rFonts w:ascii="Times New Roman" w:hAnsi="Times New Roman"/>
          <w:bCs/>
          <w:sz w:val="28"/>
          <w:szCs w:val="28"/>
        </w:rPr>
        <w:t>2. Риск того, что часть рассады погибнет (5%)</w:t>
      </w:r>
    </w:p>
    <w:p w:rsidR="00417289" w:rsidRDefault="00417289" w:rsidP="00AC0214">
      <w:pPr>
        <w:spacing w:after="0"/>
        <w:jc w:val="both"/>
        <w:rPr>
          <w:rFonts w:ascii="Times New Roman" w:hAnsi="Times New Roman"/>
          <w:bCs/>
          <w:sz w:val="28"/>
          <w:szCs w:val="28"/>
        </w:rPr>
      </w:pPr>
      <w:r>
        <w:rPr>
          <w:rFonts w:ascii="Times New Roman" w:hAnsi="Times New Roman"/>
          <w:bCs/>
          <w:sz w:val="28"/>
          <w:szCs w:val="28"/>
        </w:rPr>
        <w:t>3. Риск того, что не всю выращенную рассаду удастся реализовать (5%)</w:t>
      </w:r>
    </w:p>
    <w:p w:rsidR="00417289" w:rsidRDefault="00417289" w:rsidP="00AC0214">
      <w:pPr>
        <w:spacing w:after="0"/>
        <w:jc w:val="both"/>
        <w:rPr>
          <w:rFonts w:ascii="Times New Roman" w:hAnsi="Times New Roman"/>
          <w:b/>
          <w:bCs/>
          <w:sz w:val="28"/>
          <w:szCs w:val="28"/>
        </w:rPr>
      </w:pPr>
    </w:p>
    <w:p w:rsidR="00606226" w:rsidRDefault="00606226" w:rsidP="00AC0214">
      <w:pPr>
        <w:autoSpaceDE w:val="0"/>
        <w:spacing w:after="0"/>
        <w:jc w:val="both"/>
        <w:rPr>
          <w:rFonts w:ascii="Times New Roman" w:hAnsi="Times New Roman"/>
          <w:b/>
          <w:bCs/>
          <w:sz w:val="28"/>
          <w:szCs w:val="28"/>
        </w:rPr>
      </w:pPr>
      <w:r>
        <w:rPr>
          <w:rFonts w:ascii="Times New Roman" w:hAnsi="Times New Roman"/>
          <w:b/>
          <w:bCs/>
          <w:sz w:val="28"/>
          <w:szCs w:val="28"/>
        </w:rPr>
        <w:t>Первичные  затрат</w:t>
      </w:r>
    </w:p>
    <w:p w:rsidR="00417289" w:rsidRPr="00606226" w:rsidRDefault="00606226" w:rsidP="00AC0214">
      <w:pPr>
        <w:autoSpaceDE w:val="0"/>
        <w:spacing w:after="0"/>
        <w:jc w:val="both"/>
        <w:rPr>
          <w:rFonts w:ascii="Times New Roman" w:hAnsi="Times New Roman"/>
          <w:b/>
          <w:bCs/>
          <w:sz w:val="28"/>
          <w:szCs w:val="28"/>
        </w:rPr>
      </w:pPr>
      <w:r>
        <w:rPr>
          <w:rFonts w:ascii="Times New Roman" w:hAnsi="Times New Roman"/>
          <w:bCs/>
          <w:sz w:val="28"/>
          <w:szCs w:val="28"/>
        </w:rPr>
        <w:t>1</w:t>
      </w:r>
      <w:r w:rsidR="00417289">
        <w:rPr>
          <w:rFonts w:ascii="Times New Roman" w:hAnsi="Times New Roman"/>
          <w:bCs/>
          <w:sz w:val="28"/>
          <w:szCs w:val="28"/>
        </w:rPr>
        <w:t xml:space="preserve">. семена и удобрения – </w:t>
      </w:r>
      <w:r w:rsidR="00827DE9">
        <w:rPr>
          <w:rFonts w:ascii="Times New Roman" w:hAnsi="Times New Roman"/>
          <w:bCs/>
          <w:sz w:val="28"/>
          <w:szCs w:val="28"/>
        </w:rPr>
        <w:t>2705</w:t>
      </w:r>
    </w:p>
    <w:p w:rsidR="00417289" w:rsidRDefault="00417289" w:rsidP="00AC0214">
      <w:pPr>
        <w:spacing w:after="0"/>
        <w:jc w:val="both"/>
        <w:rPr>
          <w:rFonts w:ascii="Times New Roman" w:hAnsi="Times New Roman"/>
          <w:b/>
          <w:bCs/>
          <w:sz w:val="28"/>
          <w:szCs w:val="28"/>
        </w:rPr>
      </w:pPr>
    </w:p>
    <w:p w:rsidR="00417289" w:rsidRDefault="00417289" w:rsidP="00AC0214">
      <w:pPr>
        <w:spacing w:after="0"/>
        <w:jc w:val="both"/>
        <w:rPr>
          <w:rFonts w:ascii="Times New Roman" w:hAnsi="Times New Roman"/>
          <w:b/>
          <w:bCs/>
          <w:sz w:val="28"/>
          <w:szCs w:val="28"/>
        </w:rPr>
      </w:pPr>
      <w:r>
        <w:rPr>
          <w:rFonts w:ascii="Times New Roman" w:hAnsi="Times New Roman"/>
          <w:b/>
          <w:bCs/>
          <w:sz w:val="28"/>
          <w:szCs w:val="28"/>
        </w:rPr>
        <w:t xml:space="preserve">Ожидаемая прибыль: </w:t>
      </w:r>
    </w:p>
    <w:p w:rsidR="00417289" w:rsidRDefault="00417289" w:rsidP="00AC0214">
      <w:pPr>
        <w:spacing w:after="0"/>
        <w:jc w:val="both"/>
        <w:rPr>
          <w:rFonts w:ascii="Times New Roman" w:hAnsi="Times New Roman"/>
          <w:sz w:val="28"/>
          <w:szCs w:val="28"/>
        </w:rPr>
      </w:pPr>
      <w:r>
        <w:rPr>
          <w:rFonts w:ascii="Times New Roman" w:hAnsi="Times New Roman"/>
          <w:sz w:val="28"/>
          <w:szCs w:val="28"/>
        </w:rPr>
        <w:t xml:space="preserve">1. доход </w:t>
      </w:r>
      <w:r w:rsidR="00007FC8">
        <w:rPr>
          <w:rFonts w:ascii="Times New Roman" w:hAnsi="Times New Roman"/>
          <w:sz w:val="28"/>
          <w:szCs w:val="28"/>
        </w:rPr>
        <w:t xml:space="preserve"> от продажи рассады </w:t>
      </w:r>
      <w:r>
        <w:rPr>
          <w:rFonts w:ascii="Times New Roman" w:hAnsi="Times New Roman"/>
          <w:sz w:val="28"/>
          <w:szCs w:val="28"/>
        </w:rPr>
        <w:t xml:space="preserve">– </w:t>
      </w:r>
      <w:r w:rsidR="00827DE9">
        <w:rPr>
          <w:rFonts w:ascii="Times New Roman" w:hAnsi="Times New Roman"/>
          <w:b/>
          <w:color w:val="000000"/>
          <w:sz w:val="28"/>
          <w:szCs w:val="28"/>
        </w:rPr>
        <w:t>15 525,00</w:t>
      </w:r>
    </w:p>
    <w:p w:rsidR="00417289" w:rsidRDefault="00417289" w:rsidP="00AC0214">
      <w:pPr>
        <w:spacing w:after="0"/>
        <w:jc w:val="both"/>
        <w:rPr>
          <w:rFonts w:ascii="Times New Roman" w:hAnsi="Times New Roman"/>
          <w:sz w:val="28"/>
          <w:szCs w:val="28"/>
        </w:rPr>
      </w:pPr>
      <w:r>
        <w:rPr>
          <w:rFonts w:ascii="Times New Roman" w:hAnsi="Times New Roman"/>
          <w:sz w:val="28"/>
          <w:szCs w:val="28"/>
        </w:rPr>
        <w:t xml:space="preserve">2. первичные затраты – </w:t>
      </w:r>
      <w:r w:rsidR="00606226">
        <w:rPr>
          <w:rFonts w:ascii="Times New Roman" w:hAnsi="Times New Roman"/>
          <w:sz w:val="28"/>
          <w:szCs w:val="28"/>
        </w:rPr>
        <w:t>2705</w:t>
      </w:r>
    </w:p>
    <w:p w:rsidR="00417289" w:rsidRDefault="00417289" w:rsidP="00AC0214">
      <w:pPr>
        <w:spacing w:after="0"/>
        <w:jc w:val="both"/>
        <w:rPr>
          <w:rFonts w:ascii="Times New Roman" w:hAnsi="Times New Roman"/>
          <w:sz w:val="28"/>
          <w:szCs w:val="28"/>
        </w:rPr>
      </w:pPr>
      <w:r>
        <w:rPr>
          <w:rFonts w:ascii="Times New Roman" w:hAnsi="Times New Roman"/>
          <w:sz w:val="28"/>
          <w:szCs w:val="28"/>
        </w:rPr>
        <w:t>3. затраты на рекламу – 1%</w:t>
      </w:r>
    </w:p>
    <w:p w:rsidR="00417289" w:rsidRDefault="00417289" w:rsidP="00AC0214">
      <w:pPr>
        <w:autoSpaceDE w:val="0"/>
        <w:spacing w:after="0"/>
        <w:jc w:val="both"/>
        <w:rPr>
          <w:rFonts w:ascii="Times New Roman" w:hAnsi="Times New Roman"/>
          <w:sz w:val="28"/>
          <w:szCs w:val="28"/>
        </w:rPr>
      </w:pPr>
      <w:r>
        <w:rPr>
          <w:rFonts w:ascii="Times New Roman" w:hAnsi="Times New Roman"/>
          <w:sz w:val="28"/>
          <w:szCs w:val="28"/>
        </w:rPr>
        <w:t>4. процент риска – 15%</w:t>
      </w:r>
    </w:p>
    <w:p w:rsidR="00B87EDE" w:rsidRDefault="000D1BCB" w:rsidP="00AC0214">
      <w:pPr>
        <w:spacing w:after="0"/>
        <w:jc w:val="both"/>
        <w:rPr>
          <w:rFonts w:ascii="Times New Roman" w:hAnsi="Times New Roman"/>
          <w:sz w:val="28"/>
          <w:szCs w:val="28"/>
        </w:rPr>
      </w:pPr>
      <w:r>
        <w:rPr>
          <w:rFonts w:ascii="Times New Roman" w:hAnsi="Times New Roman"/>
          <w:sz w:val="28"/>
          <w:szCs w:val="28"/>
        </w:rPr>
        <w:t>Итого</w:t>
      </w:r>
      <w:r w:rsidR="00007FC8">
        <w:rPr>
          <w:rFonts w:ascii="Times New Roman" w:hAnsi="Times New Roman"/>
          <w:sz w:val="28"/>
          <w:szCs w:val="28"/>
        </w:rPr>
        <w:t xml:space="preserve"> чистый доход</w:t>
      </w:r>
      <w:r>
        <w:rPr>
          <w:rFonts w:ascii="Times New Roman" w:hAnsi="Times New Roman"/>
          <w:sz w:val="28"/>
          <w:szCs w:val="28"/>
        </w:rPr>
        <w:t>:</w:t>
      </w:r>
      <w:r w:rsidR="00606226">
        <w:rPr>
          <w:rFonts w:ascii="Times New Roman" w:hAnsi="Times New Roman"/>
          <w:sz w:val="28"/>
          <w:szCs w:val="28"/>
        </w:rPr>
        <w:t xml:space="preserve"> </w:t>
      </w:r>
      <w:r w:rsidR="00B87EDE">
        <w:rPr>
          <w:rFonts w:ascii="Times New Roman" w:hAnsi="Times New Roman"/>
          <w:sz w:val="28"/>
          <w:szCs w:val="28"/>
        </w:rPr>
        <w:t>9969 р</w:t>
      </w:r>
      <w:r w:rsidR="005E7916">
        <w:rPr>
          <w:rFonts w:ascii="Times New Roman" w:hAnsi="Times New Roman"/>
          <w:sz w:val="28"/>
          <w:szCs w:val="28"/>
        </w:rPr>
        <w:t>у</w:t>
      </w:r>
      <w:r w:rsidR="00B87EDE">
        <w:rPr>
          <w:rFonts w:ascii="Times New Roman" w:hAnsi="Times New Roman"/>
          <w:sz w:val="28"/>
          <w:szCs w:val="28"/>
        </w:rPr>
        <w:t>б</w:t>
      </w:r>
    </w:p>
    <w:p w:rsidR="000D1BCB" w:rsidRDefault="00417289" w:rsidP="00AC0214">
      <w:pPr>
        <w:spacing w:after="0"/>
        <w:jc w:val="both"/>
        <w:rPr>
          <w:rFonts w:ascii="Times New Roman" w:hAnsi="Times New Roman"/>
          <w:sz w:val="28"/>
          <w:szCs w:val="28"/>
        </w:rPr>
      </w:pPr>
      <w:r>
        <w:rPr>
          <w:rFonts w:ascii="Times New Roman" w:hAnsi="Times New Roman"/>
          <w:b/>
          <w:sz w:val="28"/>
          <w:szCs w:val="28"/>
        </w:rPr>
        <w:t xml:space="preserve">Источники инвестиций:  </w:t>
      </w:r>
      <w:r>
        <w:rPr>
          <w:rFonts w:ascii="Times New Roman" w:hAnsi="Times New Roman"/>
          <w:sz w:val="28"/>
          <w:szCs w:val="28"/>
        </w:rPr>
        <w:t>Необходимую</w:t>
      </w:r>
      <w:r w:rsidR="00F82138">
        <w:rPr>
          <w:rFonts w:ascii="Times New Roman" w:hAnsi="Times New Roman"/>
          <w:sz w:val="28"/>
          <w:szCs w:val="28"/>
        </w:rPr>
        <w:t xml:space="preserve"> первичную</w:t>
      </w:r>
      <w:r>
        <w:rPr>
          <w:rFonts w:ascii="Times New Roman" w:hAnsi="Times New Roman"/>
          <w:sz w:val="28"/>
          <w:szCs w:val="28"/>
        </w:rPr>
        <w:t xml:space="preserve"> денежную сумму предполагается </w:t>
      </w:r>
      <w:r w:rsidR="00F82138" w:rsidRPr="00F82138">
        <w:rPr>
          <w:rFonts w:ascii="Times New Roman" w:hAnsi="Times New Roman"/>
          <w:sz w:val="28"/>
          <w:szCs w:val="28"/>
        </w:rPr>
        <w:t xml:space="preserve">запросить </w:t>
      </w:r>
      <w:r w:rsidR="00F82138">
        <w:rPr>
          <w:rFonts w:ascii="Times New Roman" w:hAnsi="Times New Roman"/>
          <w:sz w:val="28"/>
          <w:szCs w:val="28"/>
        </w:rPr>
        <w:t>помощь</w:t>
      </w:r>
      <w:r>
        <w:rPr>
          <w:rFonts w:ascii="Times New Roman" w:hAnsi="Times New Roman"/>
          <w:sz w:val="28"/>
          <w:szCs w:val="28"/>
        </w:rPr>
        <w:t xml:space="preserve"> со стороны </w:t>
      </w:r>
      <w:r w:rsidR="005E7916">
        <w:rPr>
          <w:rFonts w:ascii="Times New Roman" w:hAnsi="Times New Roman"/>
          <w:sz w:val="28"/>
          <w:szCs w:val="28"/>
        </w:rPr>
        <w:t>выпускников.</w:t>
      </w:r>
    </w:p>
    <w:p w:rsidR="00A95703" w:rsidRDefault="005C2A89" w:rsidP="00AC0214">
      <w:pPr>
        <w:spacing w:after="0"/>
        <w:jc w:val="both"/>
        <w:rPr>
          <w:rFonts w:ascii="Times New Roman" w:hAnsi="Times New Roman"/>
          <w:b/>
          <w:sz w:val="28"/>
          <w:szCs w:val="24"/>
        </w:rPr>
      </w:pPr>
      <w:r>
        <w:rPr>
          <w:rFonts w:ascii="Times New Roman" w:hAnsi="Times New Roman"/>
          <w:b/>
          <w:sz w:val="28"/>
          <w:szCs w:val="24"/>
        </w:rPr>
        <w:t xml:space="preserve"> </w:t>
      </w:r>
      <w:r w:rsidR="00DA2833">
        <w:rPr>
          <w:rFonts w:ascii="Times New Roman" w:hAnsi="Times New Roman"/>
          <w:b/>
          <w:sz w:val="28"/>
          <w:szCs w:val="24"/>
        </w:rPr>
        <w:t xml:space="preserve">                                                  </w:t>
      </w: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A95703" w:rsidRDefault="00A95703" w:rsidP="00AC0214">
      <w:pPr>
        <w:spacing w:after="0"/>
        <w:jc w:val="both"/>
        <w:rPr>
          <w:rFonts w:ascii="Times New Roman" w:hAnsi="Times New Roman"/>
          <w:b/>
          <w:sz w:val="28"/>
          <w:szCs w:val="24"/>
        </w:rPr>
      </w:pPr>
    </w:p>
    <w:p w:rsidR="00827DE9" w:rsidRDefault="00827DE9" w:rsidP="00AC0214">
      <w:pPr>
        <w:spacing w:after="0"/>
        <w:jc w:val="both"/>
        <w:rPr>
          <w:rFonts w:ascii="Times New Roman" w:hAnsi="Times New Roman"/>
          <w:b/>
          <w:sz w:val="28"/>
          <w:szCs w:val="24"/>
        </w:rPr>
      </w:pPr>
    </w:p>
    <w:p w:rsidR="00827DE9" w:rsidRDefault="00827DE9" w:rsidP="00AC0214">
      <w:pPr>
        <w:spacing w:after="0"/>
        <w:jc w:val="both"/>
        <w:rPr>
          <w:rFonts w:ascii="Times New Roman" w:hAnsi="Times New Roman"/>
          <w:b/>
          <w:sz w:val="28"/>
          <w:szCs w:val="24"/>
        </w:rPr>
      </w:pPr>
    </w:p>
    <w:p w:rsidR="00827DE9" w:rsidRDefault="00827DE9" w:rsidP="00AC0214">
      <w:pPr>
        <w:spacing w:after="0"/>
        <w:jc w:val="both"/>
        <w:rPr>
          <w:rFonts w:ascii="Times New Roman" w:hAnsi="Times New Roman"/>
          <w:b/>
          <w:sz w:val="28"/>
          <w:szCs w:val="24"/>
        </w:rPr>
      </w:pPr>
    </w:p>
    <w:p w:rsidR="00827DE9" w:rsidRDefault="00827DE9" w:rsidP="00AC0214">
      <w:pPr>
        <w:spacing w:after="0"/>
        <w:jc w:val="both"/>
        <w:rPr>
          <w:rFonts w:ascii="Times New Roman" w:hAnsi="Times New Roman"/>
          <w:b/>
          <w:sz w:val="28"/>
          <w:szCs w:val="24"/>
        </w:rPr>
      </w:pPr>
    </w:p>
    <w:p w:rsidR="00007FC8" w:rsidRDefault="00007FC8" w:rsidP="00AC0214">
      <w:pPr>
        <w:spacing w:after="0"/>
        <w:jc w:val="both"/>
        <w:rPr>
          <w:rFonts w:ascii="Times New Roman" w:hAnsi="Times New Roman"/>
          <w:b/>
          <w:sz w:val="28"/>
          <w:szCs w:val="24"/>
        </w:rPr>
      </w:pPr>
    </w:p>
    <w:p w:rsidR="00F82BC0" w:rsidRPr="000D1BCB" w:rsidRDefault="00F82138" w:rsidP="00AC0214">
      <w:pPr>
        <w:spacing w:after="0"/>
        <w:jc w:val="both"/>
        <w:rPr>
          <w:rFonts w:ascii="Times New Roman" w:hAnsi="Times New Roman"/>
          <w:sz w:val="28"/>
          <w:szCs w:val="28"/>
        </w:rPr>
      </w:pPr>
      <w:r>
        <w:rPr>
          <w:rFonts w:ascii="Times New Roman" w:hAnsi="Times New Roman"/>
          <w:b/>
          <w:sz w:val="28"/>
          <w:szCs w:val="24"/>
        </w:rPr>
        <w:t xml:space="preserve">      </w:t>
      </w:r>
      <w:r w:rsidR="00DA2833">
        <w:rPr>
          <w:rFonts w:ascii="Times New Roman" w:hAnsi="Times New Roman"/>
          <w:b/>
          <w:sz w:val="28"/>
          <w:szCs w:val="24"/>
        </w:rPr>
        <w:t>8</w:t>
      </w:r>
      <w:r w:rsidR="00C05B47">
        <w:rPr>
          <w:rFonts w:ascii="Times New Roman" w:hAnsi="Times New Roman"/>
          <w:b/>
          <w:sz w:val="28"/>
          <w:szCs w:val="24"/>
        </w:rPr>
        <w:t>.</w:t>
      </w:r>
      <w:r w:rsidR="005C2A89">
        <w:rPr>
          <w:rFonts w:ascii="Times New Roman" w:hAnsi="Times New Roman"/>
          <w:b/>
          <w:sz w:val="28"/>
          <w:szCs w:val="24"/>
        </w:rPr>
        <w:t>Заключение</w:t>
      </w:r>
    </w:p>
    <w:p w:rsidR="005C2A89" w:rsidRDefault="005C2A89" w:rsidP="00AC0214">
      <w:pPr>
        <w:pStyle w:val="a4"/>
        <w:jc w:val="both"/>
        <w:rPr>
          <w:rFonts w:ascii="Times New Roman" w:hAnsi="Times New Roman"/>
          <w:b/>
          <w:sz w:val="24"/>
          <w:szCs w:val="24"/>
        </w:rPr>
      </w:pPr>
    </w:p>
    <w:p w:rsidR="0071456D" w:rsidRDefault="005C2A89" w:rsidP="00AC0214">
      <w:pPr>
        <w:spacing w:after="0" w:line="259" w:lineRule="auto"/>
        <w:jc w:val="both"/>
        <w:rPr>
          <w:rFonts w:ascii="Times New Roman" w:hAnsi="Times New Roman"/>
          <w:sz w:val="28"/>
          <w:szCs w:val="28"/>
        </w:rPr>
      </w:pPr>
      <w:r>
        <w:rPr>
          <w:rFonts w:ascii="Times New Roman" w:hAnsi="Times New Roman"/>
          <w:sz w:val="28"/>
          <w:szCs w:val="28"/>
        </w:rPr>
        <w:t xml:space="preserve">       </w:t>
      </w:r>
      <w:r w:rsidR="00C93AFF">
        <w:rPr>
          <w:rFonts w:ascii="Times New Roman" w:hAnsi="Times New Roman"/>
          <w:sz w:val="28"/>
          <w:szCs w:val="28"/>
        </w:rPr>
        <w:t>Так ка</w:t>
      </w:r>
      <w:r w:rsidR="005E7C3F">
        <w:rPr>
          <w:rFonts w:ascii="Times New Roman" w:hAnsi="Times New Roman"/>
          <w:sz w:val="28"/>
          <w:szCs w:val="28"/>
        </w:rPr>
        <w:t>к</w:t>
      </w:r>
      <w:r w:rsidR="00C93AFF">
        <w:rPr>
          <w:rFonts w:ascii="Times New Roman" w:hAnsi="Times New Roman"/>
          <w:sz w:val="28"/>
          <w:szCs w:val="28"/>
        </w:rPr>
        <w:t xml:space="preserve"> проект начал свою работу с этой осени</w:t>
      </w:r>
      <w:r w:rsidR="005E7C3F">
        <w:rPr>
          <w:rFonts w:ascii="Times New Roman" w:hAnsi="Times New Roman"/>
          <w:sz w:val="28"/>
          <w:szCs w:val="28"/>
        </w:rPr>
        <w:t>, на сегодняшний день часть организационного плана выполнена. Выбрана команда проекта, разработан рабочий план реализации проекта, рассчитаны примерные затраты на покупку семян и удобрений и примерный расчет стоимости рассады.</w:t>
      </w:r>
      <w:r w:rsidR="0071456D">
        <w:rPr>
          <w:rFonts w:ascii="Times New Roman" w:hAnsi="Times New Roman"/>
          <w:sz w:val="28"/>
          <w:szCs w:val="28"/>
        </w:rPr>
        <w:t xml:space="preserve"> </w:t>
      </w:r>
    </w:p>
    <w:p w:rsidR="00F82138" w:rsidRPr="00F82138" w:rsidRDefault="005C2A89" w:rsidP="005E7916">
      <w:pPr>
        <w:pStyle w:val="a7"/>
        <w:shd w:val="clear" w:color="auto" w:fill="FFFFFF"/>
        <w:spacing w:before="0" w:beforeAutospacing="0" w:after="0" w:afterAutospacing="0"/>
        <w:ind w:firstLine="708"/>
        <w:jc w:val="both"/>
        <w:rPr>
          <w:rFonts w:ascii="Arial" w:eastAsia="Times New Roman" w:hAnsi="Arial" w:cs="Arial"/>
          <w:color w:val="000000"/>
          <w:szCs w:val="21"/>
        </w:rPr>
      </w:pPr>
      <w:r>
        <w:rPr>
          <w:sz w:val="28"/>
          <w:szCs w:val="28"/>
        </w:rPr>
        <w:t>Кроме экономической целесообразности, организация выращивания продукции на базе школы имеет большое образовательное значение. Учащиеся получают знания по организации производства, маркетингу, экономике, технологии производства, а так же обучаются менеджменту. А это дает возможность лучше использовать их творческий потенциал, и р</w:t>
      </w:r>
      <w:r w:rsidR="00F82138">
        <w:rPr>
          <w:sz w:val="28"/>
          <w:szCs w:val="28"/>
        </w:rPr>
        <w:t>азвивать творческие способности.</w:t>
      </w:r>
    </w:p>
    <w:p w:rsidR="00F82138" w:rsidRPr="00F82138" w:rsidRDefault="005C2A89" w:rsidP="005E7916">
      <w:pPr>
        <w:pStyle w:val="a7"/>
        <w:shd w:val="clear" w:color="auto" w:fill="FFFFFF"/>
        <w:spacing w:before="0" w:beforeAutospacing="0" w:after="0" w:afterAutospacing="0"/>
        <w:ind w:firstLine="708"/>
        <w:jc w:val="both"/>
        <w:rPr>
          <w:rFonts w:ascii="Arial" w:eastAsia="Times New Roman" w:hAnsi="Arial" w:cs="Arial"/>
          <w:color w:val="000000"/>
          <w:szCs w:val="21"/>
        </w:rPr>
      </w:pPr>
      <w:r w:rsidRPr="005C2A89">
        <w:rPr>
          <w:sz w:val="28"/>
        </w:rPr>
        <w:t>При реализации всех этапов проекта территория школы станет настоящим оазисом декоративных растений, приобретет неповторим</w:t>
      </w:r>
      <w:r w:rsidR="00F82138">
        <w:rPr>
          <w:sz w:val="28"/>
        </w:rPr>
        <w:t xml:space="preserve">ый и эстетически красивый облик, а также сможет </w:t>
      </w:r>
      <w:r w:rsidR="00F82138">
        <w:rPr>
          <w:rFonts w:eastAsia="Times New Roman"/>
          <w:color w:val="000000"/>
          <w:sz w:val="28"/>
        </w:rPr>
        <w:t>обеспечить население</w:t>
      </w:r>
      <w:r w:rsidR="00F82138" w:rsidRPr="00F82138">
        <w:rPr>
          <w:rFonts w:eastAsia="Times New Roman"/>
          <w:color w:val="000000"/>
          <w:sz w:val="28"/>
        </w:rPr>
        <w:t xml:space="preserve"> здоровой и крепкой рассадой.</w:t>
      </w:r>
    </w:p>
    <w:p w:rsidR="005C2A89" w:rsidRPr="005C2A89" w:rsidRDefault="005C2A89" w:rsidP="00AC0214">
      <w:pPr>
        <w:spacing w:after="0" w:line="259" w:lineRule="auto"/>
        <w:jc w:val="both"/>
        <w:rPr>
          <w:rFonts w:ascii="Times New Roman" w:hAnsi="Times New Roman"/>
          <w:sz w:val="28"/>
        </w:rPr>
      </w:pPr>
    </w:p>
    <w:p w:rsidR="0071456D" w:rsidRDefault="00DA2833" w:rsidP="00AC0214">
      <w:pPr>
        <w:spacing w:after="0"/>
        <w:jc w:val="both"/>
        <w:rPr>
          <w:rFonts w:ascii="Times New Roman" w:hAnsi="Times New Roman"/>
          <w:b/>
          <w:sz w:val="28"/>
          <w:szCs w:val="16"/>
        </w:rPr>
      </w:pPr>
      <w:r>
        <w:rPr>
          <w:rFonts w:ascii="Times New Roman" w:hAnsi="Times New Roman"/>
          <w:b/>
          <w:sz w:val="28"/>
          <w:szCs w:val="16"/>
        </w:rPr>
        <w:t xml:space="preserve">                                                  </w:t>
      </w:r>
    </w:p>
    <w:p w:rsidR="0071456D" w:rsidRDefault="0071456D" w:rsidP="00AC0214">
      <w:pPr>
        <w:spacing w:after="0"/>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71456D" w:rsidRDefault="0071456D" w:rsidP="00AC0214">
      <w:pPr>
        <w:jc w:val="both"/>
        <w:rPr>
          <w:rFonts w:ascii="Times New Roman" w:hAnsi="Times New Roman"/>
          <w:b/>
          <w:sz w:val="28"/>
          <w:szCs w:val="16"/>
        </w:rPr>
      </w:pPr>
    </w:p>
    <w:p w:rsidR="006E7846" w:rsidRDefault="006E7846" w:rsidP="00AC0214">
      <w:pPr>
        <w:jc w:val="both"/>
        <w:rPr>
          <w:rFonts w:ascii="Times New Roman" w:hAnsi="Times New Roman"/>
          <w:b/>
          <w:sz w:val="28"/>
          <w:szCs w:val="16"/>
        </w:rPr>
      </w:pPr>
    </w:p>
    <w:p w:rsidR="006E7846" w:rsidRDefault="006E7846" w:rsidP="00AC0214">
      <w:pPr>
        <w:jc w:val="both"/>
        <w:rPr>
          <w:rFonts w:ascii="Times New Roman" w:hAnsi="Times New Roman"/>
          <w:b/>
          <w:sz w:val="28"/>
          <w:szCs w:val="16"/>
        </w:rPr>
      </w:pPr>
    </w:p>
    <w:p w:rsidR="00AF6F76" w:rsidRDefault="00DA2833" w:rsidP="00AC0214">
      <w:pPr>
        <w:jc w:val="both"/>
        <w:rPr>
          <w:rFonts w:ascii="Times New Roman" w:hAnsi="Times New Roman"/>
          <w:b/>
          <w:sz w:val="28"/>
          <w:szCs w:val="16"/>
        </w:rPr>
      </w:pPr>
      <w:r>
        <w:rPr>
          <w:rFonts w:ascii="Times New Roman" w:hAnsi="Times New Roman"/>
          <w:b/>
          <w:sz w:val="28"/>
          <w:szCs w:val="16"/>
        </w:rPr>
        <w:lastRenderedPageBreak/>
        <w:t xml:space="preserve">   9</w:t>
      </w:r>
      <w:r w:rsidR="00C05B47">
        <w:rPr>
          <w:rFonts w:ascii="Times New Roman" w:hAnsi="Times New Roman"/>
          <w:b/>
          <w:sz w:val="28"/>
          <w:szCs w:val="16"/>
        </w:rPr>
        <w:t xml:space="preserve">. </w:t>
      </w:r>
      <w:r w:rsidR="00C05B47" w:rsidRPr="00C05B47">
        <w:rPr>
          <w:rFonts w:ascii="Times New Roman" w:hAnsi="Times New Roman"/>
          <w:b/>
          <w:sz w:val="28"/>
          <w:szCs w:val="16"/>
        </w:rPr>
        <w:t>Литература</w:t>
      </w:r>
    </w:p>
    <w:p w:rsidR="00C05B47" w:rsidRPr="00C05B47" w:rsidRDefault="00C05B47" w:rsidP="00AC0214">
      <w:pPr>
        <w:spacing w:after="0"/>
        <w:jc w:val="both"/>
        <w:rPr>
          <w:rFonts w:ascii="Times New Roman" w:hAnsi="Times New Roman"/>
          <w:sz w:val="28"/>
          <w:szCs w:val="16"/>
        </w:rPr>
      </w:pPr>
      <w:r w:rsidRPr="00C05B47">
        <w:rPr>
          <w:rFonts w:ascii="Times New Roman" w:hAnsi="Times New Roman"/>
          <w:sz w:val="28"/>
          <w:szCs w:val="16"/>
        </w:rPr>
        <w:t>Используемые источники</w:t>
      </w:r>
    </w:p>
    <w:p w:rsidR="00C05B47" w:rsidRPr="00C05B47" w:rsidRDefault="00C05B47" w:rsidP="00AC0214">
      <w:pPr>
        <w:spacing w:after="0"/>
        <w:jc w:val="both"/>
        <w:rPr>
          <w:rFonts w:ascii="Times New Roman" w:hAnsi="Times New Roman"/>
          <w:sz w:val="28"/>
          <w:szCs w:val="16"/>
        </w:rPr>
      </w:pPr>
      <w:r w:rsidRPr="00C05B47">
        <w:rPr>
          <w:rFonts w:ascii="Times New Roman" w:hAnsi="Times New Roman"/>
          <w:sz w:val="28"/>
          <w:szCs w:val="16"/>
        </w:rPr>
        <w:t>1.</w:t>
      </w:r>
      <w:r w:rsidRPr="00C05B47">
        <w:rPr>
          <w:rFonts w:ascii="Times New Roman" w:hAnsi="Times New Roman"/>
          <w:sz w:val="28"/>
          <w:szCs w:val="16"/>
        </w:rPr>
        <w:tab/>
        <w:t>Бизнес-план. Методические материалы. Под редакцией профессора Р.Г. Маниловского. - М.: Финансы и статистика, 2005.-156 с.</w:t>
      </w:r>
    </w:p>
    <w:p w:rsidR="00C05B47" w:rsidRPr="00C05B47" w:rsidRDefault="00C05B47" w:rsidP="00AC0214">
      <w:pPr>
        <w:spacing w:after="0"/>
        <w:jc w:val="both"/>
        <w:rPr>
          <w:rFonts w:ascii="Times New Roman" w:hAnsi="Times New Roman"/>
          <w:sz w:val="28"/>
          <w:szCs w:val="16"/>
        </w:rPr>
      </w:pPr>
      <w:r w:rsidRPr="00C05B47">
        <w:rPr>
          <w:rFonts w:ascii="Times New Roman" w:hAnsi="Times New Roman"/>
          <w:sz w:val="28"/>
          <w:szCs w:val="16"/>
        </w:rPr>
        <w:t>2.</w:t>
      </w:r>
      <w:r w:rsidRPr="00C05B47">
        <w:rPr>
          <w:rFonts w:ascii="Times New Roman" w:hAnsi="Times New Roman"/>
          <w:sz w:val="28"/>
          <w:szCs w:val="16"/>
        </w:rPr>
        <w:tab/>
        <w:t xml:space="preserve"> Грибалев Н.П., Игнотов И.П. Бизнес-план. Практическое руководство по составлению. С. Петербург: Белл, 2009 – 203с.</w:t>
      </w:r>
    </w:p>
    <w:p w:rsidR="00C05B47" w:rsidRPr="00C05B47" w:rsidRDefault="00C05B47" w:rsidP="00AC0214">
      <w:pPr>
        <w:spacing w:after="0"/>
        <w:jc w:val="both"/>
        <w:rPr>
          <w:rFonts w:ascii="Times New Roman" w:hAnsi="Times New Roman"/>
          <w:sz w:val="28"/>
          <w:szCs w:val="16"/>
        </w:rPr>
      </w:pPr>
      <w:r w:rsidRPr="00C05B47">
        <w:rPr>
          <w:rFonts w:ascii="Times New Roman" w:hAnsi="Times New Roman"/>
          <w:sz w:val="28"/>
          <w:szCs w:val="16"/>
        </w:rPr>
        <w:t>3.</w:t>
      </w:r>
      <w:r w:rsidRPr="00C05B47">
        <w:rPr>
          <w:rFonts w:ascii="Times New Roman" w:hAnsi="Times New Roman"/>
          <w:sz w:val="28"/>
          <w:szCs w:val="16"/>
        </w:rPr>
        <w:tab/>
        <w:t>http://diz-cafe.com/ozelenenie/krasivue-klumbu-iz-petunii.html ( 12.03.17.)</w:t>
      </w:r>
    </w:p>
    <w:p w:rsidR="00C05B47" w:rsidRPr="00C05B47" w:rsidRDefault="00C05B47" w:rsidP="00AC0214">
      <w:pPr>
        <w:spacing w:after="0"/>
        <w:jc w:val="both"/>
        <w:rPr>
          <w:rFonts w:ascii="Times New Roman" w:hAnsi="Times New Roman"/>
          <w:sz w:val="28"/>
          <w:szCs w:val="16"/>
        </w:rPr>
      </w:pPr>
      <w:r w:rsidRPr="00C05B47">
        <w:rPr>
          <w:rFonts w:ascii="Times New Roman" w:hAnsi="Times New Roman"/>
          <w:sz w:val="28"/>
          <w:szCs w:val="16"/>
        </w:rPr>
        <w:t>4.</w:t>
      </w:r>
      <w:r w:rsidRPr="00C05B47">
        <w:rPr>
          <w:rFonts w:ascii="Times New Roman" w:hAnsi="Times New Roman"/>
          <w:sz w:val="28"/>
          <w:szCs w:val="16"/>
        </w:rPr>
        <w:tab/>
        <w:t>http://sad-gid.com/sadovodstvo/petunya-posadka-i-uhod.html (13.03.17г.)</w:t>
      </w:r>
    </w:p>
    <w:p w:rsidR="00007FC8" w:rsidRDefault="00C05B47" w:rsidP="00AC0214">
      <w:pPr>
        <w:spacing w:after="0"/>
        <w:jc w:val="both"/>
        <w:rPr>
          <w:rFonts w:ascii="Times New Roman" w:hAnsi="Times New Roman"/>
          <w:sz w:val="28"/>
          <w:szCs w:val="16"/>
        </w:rPr>
      </w:pPr>
      <w:r w:rsidRPr="00C05B47">
        <w:rPr>
          <w:rFonts w:ascii="Times New Roman" w:hAnsi="Times New Roman"/>
          <w:sz w:val="28"/>
          <w:szCs w:val="16"/>
        </w:rPr>
        <w:t>5.</w:t>
      </w:r>
      <w:r w:rsidRPr="00C05B47">
        <w:rPr>
          <w:rFonts w:ascii="Times New Roman" w:hAnsi="Times New Roman"/>
          <w:sz w:val="28"/>
          <w:szCs w:val="16"/>
        </w:rPr>
        <w:tab/>
      </w:r>
      <w:hyperlink r:id="rId7" w:history="1">
        <w:r w:rsidR="00007FC8" w:rsidRPr="00CB3D4D">
          <w:rPr>
            <w:rStyle w:val="ab"/>
            <w:rFonts w:ascii="Times New Roman" w:hAnsi="Times New Roman"/>
            <w:sz w:val="28"/>
            <w:szCs w:val="16"/>
          </w:rPr>
          <w:t>http</w:t>
        </w:r>
        <w:r w:rsidR="00007FC8" w:rsidRPr="00CB3D4D">
          <w:rPr>
            <w:rStyle w:val="ab"/>
            <w:rFonts w:ascii="Times New Roman" w:hAnsi="Times New Roman"/>
            <w:sz w:val="28"/>
            <w:szCs w:val="16"/>
          </w:rPr>
          <w:t>:</w:t>
        </w:r>
        <w:r w:rsidR="00007FC8" w:rsidRPr="00CB3D4D">
          <w:rPr>
            <w:rStyle w:val="ab"/>
            <w:rFonts w:ascii="Times New Roman" w:hAnsi="Times New Roman"/>
            <w:sz w:val="28"/>
            <w:szCs w:val="16"/>
          </w:rPr>
          <w:t>//bib</w:t>
        </w:r>
      </w:hyperlink>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C05B47" w:rsidRDefault="00C05B47"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007FC8" w:rsidRDefault="00007FC8" w:rsidP="00AC0214">
      <w:pPr>
        <w:spacing w:after="0"/>
        <w:jc w:val="both"/>
        <w:rPr>
          <w:rFonts w:ascii="Times New Roman" w:hAnsi="Times New Roman"/>
          <w:sz w:val="28"/>
          <w:szCs w:val="16"/>
        </w:rPr>
      </w:pPr>
    </w:p>
    <w:p w:rsidR="006E7846" w:rsidRDefault="006E7846" w:rsidP="00AC0214">
      <w:pPr>
        <w:spacing w:after="0"/>
        <w:jc w:val="both"/>
        <w:rPr>
          <w:rFonts w:ascii="Times New Roman" w:hAnsi="Times New Roman"/>
          <w:sz w:val="28"/>
          <w:szCs w:val="16"/>
        </w:rPr>
      </w:pPr>
    </w:p>
    <w:p w:rsidR="005E7916" w:rsidRDefault="005E7916" w:rsidP="00AC0214">
      <w:pPr>
        <w:spacing w:after="0"/>
        <w:jc w:val="both"/>
        <w:rPr>
          <w:rFonts w:ascii="Times New Roman" w:hAnsi="Times New Roman"/>
          <w:sz w:val="28"/>
          <w:szCs w:val="16"/>
        </w:rPr>
      </w:pPr>
    </w:p>
    <w:p w:rsidR="005E7916" w:rsidRDefault="005E7916" w:rsidP="00AC0214">
      <w:pPr>
        <w:spacing w:after="0"/>
        <w:jc w:val="both"/>
        <w:rPr>
          <w:noProof/>
          <w:lang w:eastAsia="ru-RU"/>
        </w:rPr>
      </w:pPr>
    </w:p>
    <w:p w:rsidR="006E7846" w:rsidRDefault="006E7846" w:rsidP="00AC0214">
      <w:pPr>
        <w:spacing w:after="0"/>
        <w:jc w:val="both"/>
        <w:rPr>
          <w:noProof/>
          <w:lang w:eastAsia="ru-RU"/>
        </w:rPr>
      </w:pPr>
    </w:p>
    <w:p w:rsidR="006E7846" w:rsidRDefault="006E7846" w:rsidP="00AC0214">
      <w:pPr>
        <w:spacing w:after="0"/>
        <w:jc w:val="both"/>
        <w:rPr>
          <w:noProof/>
          <w:lang w:eastAsia="ru-RU"/>
        </w:rPr>
      </w:pPr>
    </w:p>
    <w:p w:rsidR="006E7846" w:rsidRPr="005E7916" w:rsidRDefault="006E7846" w:rsidP="00AC0214">
      <w:pPr>
        <w:spacing w:after="0"/>
        <w:jc w:val="both"/>
        <w:rPr>
          <w:rFonts w:ascii="Times New Roman" w:hAnsi="Times New Roman"/>
          <w:noProof/>
          <w:sz w:val="40"/>
          <w:lang w:eastAsia="ru-RU"/>
        </w:rPr>
      </w:pPr>
      <w:r w:rsidRPr="005E7916">
        <w:rPr>
          <w:rFonts w:ascii="Times New Roman" w:hAnsi="Times New Roman"/>
          <w:b/>
          <w:noProof/>
          <w:sz w:val="40"/>
          <w:lang w:eastAsia="ru-RU"/>
        </w:rPr>
        <w:lastRenderedPageBreak/>
        <w:t xml:space="preserve">Прибыль – </w:t>
      </w:r>
      <w:r w:rsidRPr="005E7916">
        <w:rPr>
          <w:rFonts w:ascii="Times New Roman" w:hAnsi="Times New Roman"/>
          <w:noProof/>
          <w:sz w:val="40"/>
          <w:lang w:eastAsia="ru-RU"/>
        </w:rPr>
        <w:t>это разница между доходами и затратами</w:t>
      </w:r>
    </w:p>
    <w:p w:rsidR="006E7846" w:rsidRPr="005E7916" w:rsidRDefault="006E7846" w:rsidP="00AC0214">
      <w:pPr>
        <w:spacing w:after="0"/>
        <w:jc w:val="both"/>
        <w:rPr>
          <w:rFonts w:ascii="Times New Roman" w:hAnsi="Times New Roman"/>
          <w:noProof/>
          <w:sz w:val="40"/>
          <w:lang w:eastAsia="ru-RU"/>
        </w:rPr>
      </w:pPr>
      <w:r w:rsidRPr="005E7916">
        <w:rPr>
          <w:rFonts w:ascii="Times New Roman" w:hAnsi="Times New Roman"/>
          <w:b/>
          <w:noProof/>
          <w:sz w:val="40"/>
          <w:lang w:eastAsia="ru-RU"/>
        </w:rPr>
        <w:t xml:space="preserve">Доходы- </w:t>
      </w:r>
      <w:r w:rsidRPr="005E7916">
        <w:rPr>
          <w:rFonts w:ascii="Times New Roman" w:hAnsi="Times New Roman"/>
          <w:noProof/>
          <w:sz w:val="40"/>
          <w:lang w:eastAsia="ru-RU"/>
        </w:rPr>
        <w:t>это те деньги, оторые мы получаем за услуги или реализованный план.</w:t>
      </w:r>
    </w:p>
    <w:p w:rsidR="006E7846" w:rsidRPr="005E7916" w:rsidRDefault="006E7846" w:rsidP="00AC0214">
      <w:pPr>
        <w:spacing w:after="0"/>
        <w:jc w:val="both"/>
        <w:rPr>
          <w:rFonts w:ascii="Times New Roman" w:hAnsi="Times New Roman"/>
          <w:noProof/>
          <w:sz w:val="40"/>
          <w:lang w:eastAsia="ru-RU"/>
        </w:rPr>
      </w:pPr>
      <w:r w:rsidRPr="005E7916">
        <w:rPr>
          <w:rFonts w:ascii="Times New Roman" w:hAnsi="Times New Roman"/>
          <w:b/>
          <w:noProof/>
          <w:sz w:val="40"/>
          <w:lang w:eastAsia="ru-RU"/>
        </w:rPr>
        <w:t>Бизнес - план</w:t>
      </w:r>
      <w:r w:rsidRPr="005E7916">
        <w:rPr>
          <w:rFonts w:ascii="Times New Roman" w:hAnsi="Times New Roman"/>
          <w:noProof/>
          <w:sz w:val="40"/>
          <w:lang w:eastAsia="ru-RU"/>
        </w:rPr>
        <w:t xml:space="preserve"> – это документ. Содержащий серьезные финансовые расчеты, которые определяют, сколько средств нужно вложить в проект и сколько этот проект даст в итоге чистой прибыли.</w:t>
      </w:r>
    </w:p>
    <w:p w:rsidR="00F32CBC" w:rsidRPr="005E7916" w:rsidRDefault="00F32CBC" w:rsidP="00AC0214">
      <w:pPr>
        <w:spacing w:after="0"/>
        <w:jc w:val="both"/>
        <w:rPr>
          <w:rFonts w:ascii="Times New Roman" w:hAnsi="Times New Roman"/>
          <w:sz w:val="160"/>
          <w:szCs w:val="16"/>
        </w:rPr>
      </w:pPr>
      <w:r w:rsidRPr="005E7916">
        <w:rPr>
          <w:rFonts w:ascii="Times New Roman" w:hAnsi="Times New Roman"/>
          <w:b/>
          <w:bCs/>
          <w:sz w:val="40"/>
          <w:szCs w:val="21"/>
          <w:shd w:val="clear" w:color="auto" w:fill="FFFFFF"/>
        </w:rPr>
        <w:t xml:space="preserve">Затраты </w:t>
      </w:r>
      <w:r w:rsidRPr="005E7916">
        <w:rPr>
          <w:rFonts w:ascii="Times New Roman" w:hAnsi="Times New Roman"/>
          <w:bCs/>
          <w:sz w:val="40"/>
          <w:szCs w:val="21"/>
          <w:shd w:val="clear" w:color="auto" w:fill="FFFFFF"/>
        </w:rPr>
        <w:t>– это стоимость ресурсов, использованных на определенные цели</w:t>
      </w:r>
      <w:r w:rsidR="005E7916">
        <w:rPr>
          <w:rFonts w:ascii="Times New Roman" w:hAnsi="Times New Roman"/>
          <w:bCs/>
          <w:sz w:val="40"/>
          <w:szCs w:val="21"/>
          <w:shd w:val="clear" w:color="auto" w:fill="FFFFFF"/>
        </w:rPr>
        <w:t>.</w:t>
      </w:r>
    </w:p>
    <w:p w:rsidR="00F32CBC" w:rsidRDefault="00F32CBC" w:rsidP="00AC0214">
      <w:pPr>
        <w:spacing w:after="0"/>
        <w:jc w:val="both"/>
        <w:rPr>
          <w:rFonts w:ascii="Times New Roman" w:hAnsi="Times New Roman"/>
          <w:noProof/>
          <w:sz w:val="40"/>
          <w:lang w:eastAsia="ru-RU"/>
        </w:rPr>
      </w:pPr>
    </w:p>
    <w:p w:rsidR="00F32CBC" w:rsidRDefault="00F32CBC" w:rsidP="00AC0214">
      <w:pPr>
        <w:spacing w:after="0"/>
        <w:jc w:val="both"/>
        <w:rPr>
          <w:rFonts w:ascii="Times New Roman" w:hAnsi="Times New Roman"/>
          <w:noProof/>
          <w:sz w:val="40"/>
          <w:lang w:eastAsia="ru-RU"/>
        </w:rPr>
      </w:pPr>
    </w:p>
    <w:p w:rsidR="00F32CBC" w:rsidRPr="00F32CBC" w:rsidRDefault="00F32CBC" w:rsidP="00AC0214">
      <w:pPr>
        <w:spacing w:after="0"/>
        <w:jc w:val="both"/>
        <w:rPr>
          <w:rFonts w:ascii="Times New Roman" w:hAnsi="Times New Roman"/>
          <w:sz w:val="160"/>
          <w:szCs w:val="16"/>
        </w:rPr>
      </w:pPr>
    </w:p>
    <w:sectPr w:rsidR="00F32CBC" w:rsidRPr="00F32CBC" w:rsidSect="00053ACA">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F0" w:rsidRDefault="002C6BF0" w:rsidP="005E7916">
      <w:pPr>
        <w:spacing w:after="0" w:line="240" w:lineRule="auto"/>
      </w:pPr>
      <w:r>
        <w:separator/>
      </w:r>
    </w:p>
  </w:endnote>
  <w:endnote w:type="continuationSeparator" w:id="0">
    <w:p w:rsidR="002C6BF0" w:rsidRDefault="002C6BF0" w:rsidP="005E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16" w:rsidRDefault="005E7916">
    <w:pPr>
      <w:pStyle w:val="af"/>
      <w:jc w:val="right"/>
    </w:pPr>
    <w:r>
      <w:fldChar w:fldCharType="begin"/>
    </w:r>
    <w:r>
      <w:instrText>PAGE   \* MERGEFORMAT</w:instrText>
    </w:r>
    <w:r>
      <w:fldChar w:fldCharType="separate"/>
    </w:r>
    <w:r w:rsidR="002214C7">
      <w:rPr>
        <w:noProof/>
      </w:rPr>
      <w:t>1</w:t>
    </w:r>
    <w:r>
      <w:fldChar w:fldCharType="end"/>
    </w:r>
  </w:p>
  <w:p w:rsidR="005E7916" w:rsidRDefault="005E79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F0" w:rsidRDefault="002C6BF0" w:rsidP="005E7916">
      <w:pPr>
        <w:spacing w:after="0" w:line="240" w:lineRule="auto"/>
      </w:pPr>
      <w:r>
        <w:separator/>
      </w:r>
    </w:p>
  </w:footnote>
  <w:footnote w:type="continuationSeparator" w:id="0">
    <w:p w:rsidR="002C6BF0" w:rsidRDefault="002C6BF0" w:rsidP="005E7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BE7B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D085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FED2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3644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6A2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D07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80BF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5212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D6B4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98DA52"/>
    <w:lvl w:ilvl="0">
      <w:start w:val="1"/>
      <w:numFmt w:val="bullet"/>
      <w:pStyle w:val="a"/>
      <w:lvlText w:val=""/>
      <w:lvlJc w:val="left"/>
      <w:pPr>
        <w:tabs>
          <w:tab w:val="num" w:pos="360"/>
        </w:tabs>
        <w:ind w:left="360" w:hanging="360"/>
      </w:pPr>
      <w:rPr>
        <w:rFonts w:ascii="Symbol" w:hAnsi="Symbol" w:hint="default"/>
      </w:rPr>
    </w:lvl>
  </w:abstractNum>
  <w:abstractNum w:abstractNumId="10">
    <w:nsid w:val="085D18A8"/>
    <w:multiLevelType w:val="hybridMultilevel"/>
    <w:tmpl w:val="16EE2C5A"/>
    <w:lvl w:ilvl="0" w:tplc="04190017">
      <w:start w:val="1"/>
      <w:numFmt w:val="lowerLetter"/>
      <w:lvlText w:val="%1)"/>
      <w:lvlJc w:val="left"/>
      <w:pPr>
        <w:ind w:left="576" w:hanging="360"/>
      </w:pPr>
      <w:rPr>
        <w:rFonts w:cs="Times New Roman"/>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abstractNum w:abstractNumId="11">
    <w:nsid w:val="12190089"/>
    <w:multiLevelType w:val="hybridMultilevel"/>
    <w:tmpl w:val="6E182826"/>
    <w:lvl w:ilvl="0" w:tplc="34B8C0DC">
      <w:start w:val="1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4D0403"/>
    <w:multiLevelType w:val="hybridMultilevel"/>
    <w:tmpl w:val="D0D642CC"/>
    <w:lvl w:ilvl="0" w:tplc="0419000B">
      <w:start w:val="1"/>
      <w:numFmt w:val="bullet"/>
      <w:lvlText w:val=""/>
      <w:lvlJc w:val="left"/>
      <w:pPr>
        <w:ind w:left="340" w:hanging="340"/>
      </w:pPr>
      <w:rPr>
        <w:rFonts w:ascii="Wingdings" w:hAnsi="Wingdings"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A271231"/>
    <w:multiLevelType w:val="hybridMultilevel"/>
    <w:tmpl w:val="5B203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805F19"/>
    <w:multiLevelType w:val="hybridMultilevel"/>
    <w:tmpl w:val="4CD26AF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9FB36B7"/>
    <w:multiLevelType w:val="hybridMultilevel"/>
    <w:tmpl w:val="8452B668"/>
    <w:lvl w:ilvl="0" w:tplc="8DC089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2C4F15"/>
    <w:multiLevelType w:val="hybridMultilevel"/>
    <w:tmpl w:val="A03A37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896764"/>
    <w:multiLevelType w:val="hybridMultilevel"/>
    <w:tmpl w:val="732CF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221F14"/>
    <w:multiLevelType w:val="hybridMultilevel"/>
    <w:tmpl w:val="C9F0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523D7"/>
    <w:multiLevelType w:val="hybridMultilevel"/>
    <w:tmpl w:val="1646F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CB763F"/>
    <w:multiLevelType w:val="hybridMultilevel"/>
    <w:tmpl w:val="B220EC0C"/>
    <w:lvl w:ilvl="0" w:tplc="72E420A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F7E56"/>
    <w:multiLevelType w:val="hybridMultilevel"/>
    <w:tmpl w:val="58F400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3D520F8"/>
    <w:multiLevelType w:val="hybridMultilevel"/>
    <w:tmpl w:val="5460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828BB"/>
    <w:multiLevelType w:val="hybridMultilevel"/>
    <w:tmpl w:val="58F400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D2D1D66"/>
    <w:multiLevelType w:val="hybridMultilevel"/>
    <w:tmpl w:val="71BEF0EE"/>
    <w:lvl w:ilvl="0" w:tplc="11CAF4B8">
      <w:start w:val="1"/>
      <w:numFmt w:val="bullet"/>
      <w:lvlText w:val=""/>
      <w:lvlJc w:val="left"/>
      <w:pPr>
        <w:tabs>
          <w:tab w:val="num" w:pos="227"/>
        </w:tabs>
        <w:ind w:left="170" w:hanging="17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A606DA"/>
    <w:multiLevelType w:val="singleLevel"/>
    <w:tmpl w:val="12DE3382"/>
    <w:lvl w:ilvl="0">
      <w:start w:val="1"/>
      <w:numFmt w:val="bullet"/>
      <w:lvlText w:val="-"/>
      <w:lvlJc w:val="left"/>
      <w:pPr>
        <w:tabs>
          <w:tab w:val="num" w:pos="1152"/>
        </w:tabs>
        <w:ind w:left="1152" w:hanging="36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16"/>
  </w:num>
  <w:num w:numId="20">
    <w:abstractNumId w:val="23"/>
  </w:num>
  <w:num w:numId="21">
    <w:abstractNumId w:val="24"/>
  </w:num>
  <w:num w:numId="22">
    <w:abstractNumId w:val="25"/>
  </w:num>
  <w:num w:numId="23">
    <w:abstractNumId w:val="11"/>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5"/>
  </w:num>
  <w:num w:numId="37">
    <w:abstractNumId w:val="10"/>
  </w:num>
  <w:num w:numId="38">
    <w:abstractNumId w:val="22"/>
  </w:num>
  <w:num w:numId="39">
    <w:abstractNumId w:val="20"/>
  </w:num>
  <w:num w:numId="40">
    <w:abstractNumId w:val="18"/>
  </w:num>
  <w:num w:numId="41">
    <w:abstractNumId w:val="13"/>
  </w:num>
  <w:num w:numId="42">
    <w:abstractNumId w:val="2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22"/>
    <w:rsid w:val="000046EB"/>
    <w:rsid w:val="00004A6D"/>
    <w:rsid w:val="00007FC8"/>
    <w:rsid w:val="00016CFD"/>
    <w:rsid w:val="0002033C"/>
    <w:rsid w:val="00022E22"/>
    <w:rsid w:val="00040656"/>
    <w:rsid w:val="00047747"/>
    <w:rsid w:val="00053ACA"/>
    <w:rsid w:val="00071E69"/>
    <w:rsid w:val="0007780B"/>
    <w:rsid w:val="00077B72"/>
    <w:rsid w:val="00077DAF"/>
    <w:rsid w:val="00093D9F"/>
    <w:rsid w:val="000A4C02"/>
    <w:rsid w:val="000B0F94"/>
    <w:rsid w:val="000D1BCB"/>
    <w:rsid w:val="000D2829"/>
    <w:rsid w:val="000D6B45"/>
    <w:rsid w:val="000E0489"/>
    <w:rsid w:val="000F632B"/>
    <w:rsid w:val="0012512B"/>
    <w:rsid w:val="00132B97"/>
    <w:rsid w:val="001479B1"/>
    <w:rsid w:val="001549CF"/>
    <w:rsid w:val="00156482"/>
    <w:rsid w:val="001928C3"/>
    <w:rsid w:val="001A664B"/>
    <w:rsid w:val="001A706D"/>
    <w:rsid w:val="001D654A"/>
    <w:rsid w:val="001F481A"/>
    <w:rsid w:val="001F6FA3"/>
    <w:rsid w:val="00201A99"/>
    <w:rsid w:val="00217CC6"/>
    <w:rsid w:val="002214C7"/>
    <w:rsid w:val="002251F8"/>
    <w:rsid w:val="002272C0"/>
    <w:rsid w:val="00231404"/>
    <w:rsid w:val="00245B38"/>
    <w:rsid w:val="00250158"/>
    <w:rsid w:val="0027010F"/>
    <w:rsid w:val="002A36E1"/>
    <w:rsid w:val="002A6D76"/>
    <w:rsid w:val="002B2D59"/>
    <w:rsid w:val="002C1122"/>
    <w:rsid w:val="002C6BF0"/>
    <w:rsid w:val="002D6DA9"/>
    <w:rsid w:val="002E049F"/>
    <w:rsid w:val="003044E0"/>
    <w:rsid w:val="00305202"/>
    <w:rsid w:val="00306FFB"/>
    <w:rsid w:val="00323741"/>
    <w:rsid w:val="00332719"/>
    <w:rsid w:val="003471C2"/>
    <w:rsid w:val="0036268F"/>
    <w:rsid w:val="003658F3"/>
    <w:rsid w:val="00372993"/>
    <w:rsid w:val="003740F8"/>
    <w:rsid w:val="0038530B"/>
    <w:rsid w:val="00391BEF"/>
    <w:rsid w:val="003B44B7"/>
    <w:rsid w:val="003B4672"/>
    <w:rsid w:val="003D347D"/>
    <w:rsid w:val="003E29DA"/>
    <w:rsid w:val="003E7666"/>
    <w:rsid w:val="003F2C31"/>
    <w:rsid w:val="004008A4"/>
    <w:rsid w:val="00413DE2"/>
    <w:rsid w:val="004163C7"/>
    <w:rsid w:val="00417289"/>
    <w:rsid w:val="00486422"/>
    <w:rsid w:val="004A225E"/>
    <w:rsid w:val="004B7D84"/>
    <w:rsid w:val="004C7260"/>
    <w:rsid w:val="004E243F"/>
    <w:rsid w:val="004F31BE"/>
    <w:rsid w:val="004F4248"/>
    <w:rsid w:val="00501C4F"/>
    <w:rsid w:val="005021C2"/>
    <w:rsid w:val="00503D1E"/>
    <w:rsid w:val="00507DCA"/>
    <w:rsid w:val="00511727"/>
    <w:rsid w:val="00514C70"/>
    <w:rsid w:val="00521247"/>
    <w:rsid w:val="00566B36"/>
    <w:rsid w:val="00572B72"/>
    <w:rsid w:val="005A336C"/>
    <w:rsid w:val="005B105A"/>
    <w:rsid w:val="005B3151"/>
    <w:rsid w:val="005C2004"/>
    <w:rsid w:val="005C2A89"/>
    <w:rsid w:val="005C3C04"/>
    <w:rsid w:val="005C4F22"/>
    <w:rsid w:val="005C5C76"/>
    <w:rsid w:val="005C6ED9"/>
    <w:rsid w:val="005D56E4"/>
    <w:rsid w:val="005E2922"/>
    <w:rsid w:val="005E4EE6"/>
    <w:rsid w:val="005E7916"/>
    <w:rsid w:val="005E7C3F"/>
    <w:rsid w:val="005F4449"/>
    <w:rsid w:val="005F7B81"/>
    <w:rsid w:val="00606226"/>
    <w:rsid w:val="006070C2"/>
    <w:rsid w:val="00622F04"/>
    <w:rsid w:val="00634B05"/>
    <w:rsid w:val="006453C5"/>
    <w:rsid w:val="00660718"/>
    <w:rsid w:val="00676955"/>
    <w:rsid w:val="00677631"/>
    <w:rsid w:val="006A49D5"/>
    <w:rsid w:val="006B52B1"/>
    <w:rsid w:val="006D4873"/>
    <w:rsid w:val="006E395B"/>
    <w:rsid w:val="006E437D"/>
    <w:rsid w:val="006E5E71"/>
    <w:rsid w:val="006E7846"/>
    <w:rsid w:val="006F6B94"/>
    <w:rsid w:val="00702E8F"/>
    <w:rsid w:val="0071456D"/>
    <w:rsid w:val="00714574"/>
    <w:rsid w:val="00735A54"/>
    <w:rsid w:val="00753795"/>
    <w:rsid w:val="00760FA4"/>
    <w:rsid w:val="00764F5B"/>
    <w:rsid w:val="007830FA"/>
    <w:rsid w:val="0079063C"/>
    <w:rsid w:val="007C7326"/>
    <w:rsid w:val="007E1749"/>
    <w:rsid w:val="007E4F42"/>
    <w:rsid w:val="007F7C37"/>
    <w:rsid w:val="00800DF5"/>
    <w:rsid w:val="00805DB1"/>
    <w:rsid w:val="00806F39"/>
    <w:rsid w:val="0081163D"/>
    <w:rsid w:val="00822B77"/>
    <w:rsid w:val="00827DE9"/>
    <w:rsid w:val="00833EDF"/>
    <w:rsid w:val="00854636"/>
    <w:rsid w:val="00856F9E"/>
    <w:rsid w:val="00871392"/>
    <w:rsid w:val="00873F10"/>
    <w:rsid w:val="008A2F84"/>
    <w:rsid w:val="008A306A"/>
    <w:rsid w:val="008C1374"/>
    <w:rsid w:val="008C61F1"/>
    <w:rsid w:val="008D4D02"/>
    <w:rsid w:val="008E2651"/>
    <w:rsid w:val="008F4545"/>
    <w:rsid w:val="009177E3"/>
    <w:rsid w:val="00924B7F"/>
    <w:rsid w:val="00952FF6"/>
    <w:rsid w:val="00957630"/>
    <w:rsid w:val="009577C8"/>
    <w:rsid w:val="00965A7C"/>
    <w:rsid w:val="0097437C"/>
    <w:rsid w:val="009823F1"/>
    <w:rsid w:val="00992002"/>
    <w:rsid w:val="00992541"/>
    <w:rsid w:val="009C0440"/>
    <w:rsid w:val="009D5B11"/>
    <w:rsid w:val="009D7F28"/>
    <w:rsid w:val="009E2526"/>
    <w:rsid w:val="009F0EF8"/>
    <w:rsid w:val="009F4552"/>
    <w:rsid w:val="00A05DF5"/>
    <w:rsid w:val="00A12BE6"/>
    <w:rsid w:val="00A15AFB"/>
    <w:rsid w:val="00A3322E"/>
    <w:rsid w:val="00A46077"/>
    <w:rsid w:val="00A473C5"/>
    <w:rsid w:val="00A54C45"/>
    <w:rsid w:val="00A56609"/>
    <w:rsid w:val="00A618A5"/>
    <w:rsid w:val="00A74C51"/>
    <w:rsid w:val="00A76441"/>
    <w:rsid w:val="00A95703"/>
    <w:rsid w:val="00AA1A21"/>
    <w:rsid w:val="00AB3EF3"/>
    <w:rsid w:val="00AB7054"/>
    <w:rsid w:val="00AC0214"/>
    <w:rsid w:val="00AD49CC"/>
    <w:rsid w:val="00AE116F"/>
    <w:rsid w:val="00AF3228"/>
    <w:rsid w:val="00AF6DD1"/>
    <w:rsid w:val="00AF6F76"/>
    <w:rsid w:val="00B12973"/>
    <w:rsid w:val="00B22978"/>
    <w:rsid w:val="00B3038A"/>
    <w:rsid w:val="00B52A55"/>
    <w:rsid w:val="00B6040F"/>
    <w:rsid w:val="00B82B80"/>
    <w:rsid w:val="00B87EDE"/>
    <w:rsid w:val="00B96859"/>
    <w:rsid w:val="00BA63B7"/>
    <w:rsid w:val="00BA7487"/>
    <w:rsid w:val="00BC098E"/>
    <w:rsid w:val="00BE08BB"/>
    <w:rsid w:val="00BE556A"/>
    <w:rsid w:val="00BF5441"/>
    <w:rsid w:val="00BF6C56"/>
    <w:rsid w:val="00C051C9"/>
    <w:rsid w:val="00C05B47"/>
    <w:rsid w:val="00C16F61"/>
    <w:rsid w:val="00C26C66"/>
    <w:rsid w:val="00C30187"/>
    <w:rsid w:val="00C36280"/>
    <w:rsid w:val="00C47CF0"/>
    <w:rsid w:val="00C7584B"/>
    <w:rsid w:val="00C87A06"/>
    <w:rsid w:val="00C93AFF"/>
    <w:rsid w:val="00C94344"/>
    <w:rsid w:val="00C94789"/>
    <w:rsid w:val="00C9566C"/>
    <w:rsid w:val="00CA4D24"/>
    <w:rsid w:val="00CA57B5"/>
    <w:rsid w:val="00CB181C"/>
    <w:rsid w:val="00CD6E71"/>
    <w:rsid w:val="00CD761B"/>
    <w:rsid w:val="00D035F8"/>
    <w:rsid w:val="00D152DB"/>
    <w:rsid w:val="00D15BC7"/>
    <w:rsid w:val="00D20D16"/>
    <w:rsid w:val="00D20D8D"/>
    <w:rsid w:val="00D249D9"/>
    <w:rsid w:val="00D41379"/>
    <w:rsid w:val="00D4172B"/>
    <w:rsid w:val="00D44FFD"/>
    <w:rsid w:val="00D4743B"/>
    <w:rsid w:val="00D56E57"/>
    <w:rsid w:val="00D64FB3"/>
    <w:rsid w:val="00D65055"/>
    <w:rsid w:val="00D80B1A"/>
    <w:rsid w:val="00D820E6"/>
    <w:rsid w:val="00D85442"/>
    <w:rsid w:val="00DA2833"/>
    <w:rsid w:val="00DC20FF"/>
    <w:rsid w:val="00DD107C"/>
    <w:rsid w:val="00E11428"/>
    <w:rsid w:val="00E17C72"/>
    <w:rsid w:val="00E240D5"/>
    <w:rsid w:val="00E5113C"/>
    <w:rsid w:val="00E53563"/>
    <w:rsid w:val="00E73549"/>
    <w:rsid w:val="00E835A9"/>
    <w:rsid w:val="00E938CE"/>
    <w:rsid w:val="00EA032F"/>
    <w:rsid w:val="00EB61B7"/>
    <w:rsid w:val="00ED5064"/>
    <w:rsid w:val="00EE2D24"/>
    <w:rsid w:val="00EF251D"/>
    <w:rsid w:val="00F00FC5"/>
    <w:rsid w:val="00F018E9"/>
    <w:rsid w:val="00F109B2"/>
    <w:rsid w:val="00F306B7"/>
    <w:rsid w:val="00F327D3"/>
    <w:rsid w:val="00F32CBC"/>
    <w:rsid w:val="00F40912"/>
    <w:rsid w:val="00F41B9E"/>
    <w:rsid w:val="00F576F8"/>
    <w:rsid w:val="00F620D1"/>
    <w:rsid w:val="00F6553E"/>
    <w:rsid w:val="00F676CF"/>
    <w:rsid w:val="00F82138"/>
    <w:rsid w:val="00F82BC0"/>
    <w:rsid w:val="00F85A56"/>
    <w:rsid w:val="00F91D8A"/>
    <w:rsid w:val="00F9201E"/>
    <w:rsid w:val="00F93E34"/>
    <w:rsid w:val="00FB64A2"/>
    <w:rsid w:val="00FC1001"/>
    <w:rsid w:val="00FC2807"/>
    <w:rsid w:val="00FD1AB1"/>
    <w:rsid w:val="00FD597E"/>
    <w:rsid w:val="00FD5BCA"/>
    <w:rsid w:val="00FE117B"/>
    <w:rsid w:val="00FF2737"/>
    <w:rsid w:val="00FF40AE"/>
    <w:rsid w:val="00FF57A7"/>
    <w:rsid w:val="00FF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D4E5C4-C441-4FD7-A54C-7A303763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A89"/>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99"/>
    <w:qFormat/>
    <w:rsid w:val="00053ACA"/>
    <w:rPr>
      <w:sz w:val="22"/>
      <w:szCs w:val="22"/>
      <w:lang w:eastAsia="en-US"/>
    </w:rPr>
  </w:style>
  <w:style w:type="paragraph" w:styleId="a5">
    <w:name w:val="List Paragraph"/>
    <w:basedOn w:val="a0"/>
    <w:qFormat/>
    <w:rsid w:val="00622F04"/>
    <w:pPr>
      <w:ind w:left="720"/>
      <w:contextualSpacing/>
    </w:pPr>
  </w:style>
  <w:style w:type="table" w:styleId="a6">
    <w:name w:val="Table Grid"/>
    <w:basedOn w:val="a2"/>
    <w:uiPriority w:val="99"/>
    <w:rsid w:val="00231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9F0E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rsid w:val="00D80B1A"/>
    <w:pPr>
      <w:spacing w:before="100" w:beforeAutospacing="1" w:after="100" w:afterAutospacing="1" w:line="240" w:lineRule="auto"/>
    </w:pPr>
    <w:rPr>
      <w:rFonts w:ascii="Times New Roman" w:hAnsi="Times New Roman"/>
      <w:sz w:val="24"/>
      <w:szCs w:val="24"/>
      <w:lang w:eastAsia="ru-RU"/>
    </w:rPr>
  </w:style>
  <w:style w:type="character" w:styleId="a8">
    <w:name w:val="Strong"/>
    <w:uiPriority w:val="99"/>
    <w:qFormat/>
    <w:locked/>
    <w:rsid w:val="00D80B1A"/>
    <w:rPr>
      <w:rFonts w:cs="Times New Roman"/>
      <w:b/>
      <w:bCs/>
    </w:rPr>
  </w:style>
  <w:style w:type="paragraph" w:styleId="a">
    <w:name w:val="List Bullet"/>
    <w:basedOn w:val="a0"/>
    <w:uiPriority w:val="99"/>
    <w:semiHidden/>
    <w:rsid w:val="005B3151"/>
    <w:pPr>
      <w:numPr>
        <w:numId w:val="4"/>
      </w:numPr>
      <w:tabs>
        <w:tab w:val="num" w:pos="227"/>
      </w:tabs>
      <w:ind w:hanging="170"/>
      <w:contextualSpacing/>
    </w:pPr>
    <w:rPr>
      <w:rFonts w:eastAsia="Times New Roman"/>
      <w:lang w:eastAsia="ru-RU"/>
    </w:rPr>
  </w:style>
  <w:style w:type="character" w:customStyle="1" w:styleId="apple-converted-space">
    <w:name w:val="apple-converted-space"/>
    <w:uiPriority w:val="99"/>
    <w:rsid w:val="00CD6E71"/>
    <w:rPr>
      <w:rFonts w:cs="Times New Roman"/>
    </w:rPr>
  </w:style>
  <w:style w:type="paragraph" w:styleId="a9">
    <w:name w:val="Balloon Text"/>
    <w:basedOn w:val="a0"/>
    <w:link w:val="aa"/>
    <w:uiPriority w:val="99"/>
    <w:semiHidden/>
    <w:unhideWhenUsed/>
    <w:rsid w:val="00C16F6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C16F61"/>
    <w:rPr>
      <w:rFonts w:ascii="Segoe UI" w:hAnsi="Segoe UI" w:cs="Segoe UI"/>
      <w:sz w:val="18"/>
      <w:szCs w:val="18"/>
      <w:lang w:eastAsia="en-US"/>
    </w:rPr>
  </w:style>
  <w:style w:type="character" w:styleId="ab">
    <w:name w:val="Hyperlink"/>
    <w:uiPriority w:val="99"/>
    <w:unhideWhenUsed/>
    <w:rsid w:val="00007FC8"/>
    <w:rPr>
      <w:color w:val="0000FF"/>
      <w:u w:val="single"/>
    </w:rPr>
  </w:style>
  <w:style w:type="character" w:styleId="ac">
    <w:name w:val="FollowedHyperlink"/>
    <w:uiPriority w:val="99"/>
    <w:semiHidden/>
    <w:unhideWhenUsed/>
    <w:rsid w:val="005E7916"/>
    <w:rPr>
      <w:color w:val="800080"/>
      <w:u w:val="single"/>
    </w:rPr>
  </w:style>
  <w:style w:type="paragraph" w:styleId="ad">
    <w:name w:val="header"/>
    <w:basedOn w:val="a0"/>
    <w:link w:val="ae"/>
    <w:uiPriority w:val="99"/>
    <w:unhideWhenUsed/>
    <w:rsid w:val="005E7916"/>
    <w:pPr>
      <w:tabs>
        <w:tab w:val="center" w:pos="4677"/>
        <w:tab w:val="right" w:pos="9355"/>
      </w:tabs>
    </w:pPr>
  </w:style>
  <w:style w:type="character" w:customStyle="1" w:styleId="ae">
    <w:name w:val="Верхний колонтитул Знак"/>
    <w:link w:val="ad"/>
    <w:uiPriority w:val="99"/>
    <w:rsid w:val="005E7916"/>
    <w:rPr>
      <w:sz w:val="22"/>
      <w:szCs w:val="22"/>
      <w:lang w:eastAsia="en-US"/>
    </w:rPr>
  </w:style>
  <w:style w:type="paragraph" w:styleId="af">
    <w:name w:val="footer"/>
    <w:basedOn w:val="a0"/>
    <w:link w:val="af0"/>
    <w:uiPriority w:val="99"/>
    <w:unhideWhenUsed/>
    <w:rsid w:val="005E7916"/>
    <w:pPr>
      <w:tabs>
        <w:tab w:val="center" w:pos="4677"/>
        <w:tab w:val="right" w:pos="9355"/>
      </w:tabs>
    </w:pPr>
  </w:style>
  <w:style w:type="character" w:customStyle="1" w:styleId="af0">
    <w:name w:val="Нижний колонтитул Знак"/>
    <w:link w:val="af"/>
    <w:uiPriority w:val="99"/>
    <w:rsid w:val="005E79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66578">
      <w:marLeft w:val="0"/>
      <w:marRight w:val="0"/>
      <w:marTop w:val="0"/>
      <w:marBottom w:val="0"/>
      <w:divBdr>
        <w:top w:val="none" w:sz="0" w:space="0" w:color="auto"/>
        <w:left w:val="none" w:sz="0" w:space="0" w:color="auto"/>
        <w:bottom w:val="none" w:sz="0" w:space="0" w:color="auto"/>
        <w:right w:val="none" w:sz="0" w:space="0" w:color="auto"/>
      </w:divBdr>
    </w:div>
    <w:div w:id="734666579">
      <w:marLeft w:val="0"/>
      <w:marRight w:val="0"/>
      <w:marTop w:val="0"/>
      <w:marBottom w:val="0"/>
      <w:divBdr>
        <w:top w:val="none" w:sz="0" w:space="0" w:color="auto"/>
        <w:left w:val="none" w:sz="0" w:space="0" w:color="auto"/>
        <w:bottom w:val="none" w:sz="0" w:space="0" w:color="auto"/>
        <w:right w:val="none" w:sz="0" w:space="0" w:color="auto"/>
      </w:divBdr>
    </w:div>
    <w:div w:id="734666580">
      <w:marLeft w:val="0"/>
      <w:marRight w:val="0"/>
      <w:marTop w:val="0"/>
      <w:marBottom w:val="0"/>
      <w:divBdr>
        <w:top w:val="none" w:sz="0" w:space="0" w:color="auto"/>
        <w:left w:val="none" w:sz="0" w:space="0" w:color="auto"/>
        <w:bottom w:val="none" w:sz="0" w:space="0" w:color="auto"/>
        <w:right w:val="none" w:sz="0" w:space="0" w:color="auto"/>
      </w:divBdr>
    </w:div>
    <w:div w:id="734666581">
      <w:marLeft w:val="0"/>
      <w:marRight w:val="0"/>
      <w:marTop w:val="0"/>
      <w:marBottom w:val="0"/>
      <w:divBdr>
        <w:top w:val="none" w:sz="0" w:space="0" w:color="auto"/>
        <w:left w:val="none" w:sz="0" w:space="0" w:color="auto"/>
        <w:bottom w:val="none" w:sz="0" w:space="0" w:color="auto"/>
        <w:right w:val="none" w:sz="0" w:space="0" w:color="auto"/>
      </w:divBdr>
    </w:div>
    <w:div w:id="734666582">
      <w:marLeft w:val="0"/>
      <w:marRight w:val="0"/>
      <w:marTop w:val="0"/>
      <w:marBottom w:val="0"/>
      <w:divBdr>
        <w:top w:val="none" w:sz="0" w:space="0" w:color="auto"/>
        <w:left w:val="none" w:sz="0" w:space="0" w:color="auto"/>
        <w:bottom w:val="none" w:sz="0" w:space="0" w:color="auto"/>
        <w:right w:val="none" w:sz="0" w:space="0" w:color="auto"/>
      </w:divBdr>
    </w:div>
    <w:div w:id="734666583">
      <w:marLeft w:val="0"/>
      <w:marRight w:val="0"/>
      <w:marTop w:val="0"/>
      <w:marBottom w:val="0"/>
      <w:divBdr>
        <w:top w:val="none" w:sz="0" w:space="0" w:color="auto"/>
        <w:left w:val="none" w:sz="0" w:space="0" w:color="auto"/>
        <w:bottom w:val="none" w:sz="0" w:space="0" w:color="auto"/>
        <w:right w:val="none" w:sz="0" w:space="0" w:color="auto"/>
      </w:divBdr>
    </w:div>
    <w:div w:id="19698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2</cp:revision>
  <cp:lastPrinted>2019-11-11T07:34:00Z</cp:lastPrinted>
  <dcterms:created xsi:type="dcterms:W3CDTF">2024-03-16T19:10:00Z</dcterms:created>
  <dcterms:modified xsi:type="dcterms:W3CDTF">2024-03-16T19:10:00Z</dcterms:modified>
</cp:coreProperties>
</file>