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E8C" w:rsidRDefault="009D2FF8" w:rsidP="00A34FEB">
      <w:pPr>
        <w:spacing w:after="0"/>
        <w:rPr>
          <w:rFonts w:ascii="Times New Roman" w:hAnsi="Times New Roman" w:cs="Times New Roman"/>
          <w:b/>
          <w:color w:val="222222"/>
          <w:sz w:val="24"/>
          <w:szCs w:val="24"/>
          <w:u w:val="single"/>
          <w:shd w:val="clear" w:color="auto" w:fill="FFFFFF"/>
        </w:rPr>
      </w:pPr>
      <w:proofErr w:type="gramStart"/>
      <w:r w:rsidRPr="00A34FEB">
        <w:rPr>
          <w:rFonts w:ascii="Times New Roman" w:hAnsi="Times New Roman" w:cs="Times New Roman"/>
          <w:b/>
          <w:color w:val="222222"/>
          <w:sz w:val="24"/>
          <w:szCs w:val="24"/>
          <w:u w:val="single"/>
          <w:shd w:val="clear" w:color="auto" w:fill="FFFFFF"/>
        </w:rPr>
        <w:t>Индивидуальный проект</w:t>
      </w:r>
      <w:proofErr w:type="gramEnd"/>
      <w:r w:rsidRPr="00A34FEB">
        <w:rPr>
          <w:rFonts w:ascii="Times New Roman" w:hAnsi="Times New Roman" w:cs="Times New Roman"/>
          <w:b/>
          <w:color w:val="222222"/>
          <w:sz w:val="24"/>
          <w:szCs w:val="24"/>
          <w:u w:val="single"/>
          <w:shd w:val="clear" w:color="auto" w:fill="FFFFFF"/>
        </w:rPr>
        <w:t xml:space="preserve"> ученика. Поиск темы и ее реализация.</w:t>
      </w:r>
    </w:p>
    <w:p w:rsidR="00A34FEB" w:rsidRDefault="00A34FEB" w:rsidP="00A34FEB">
      <w:pPr>
        <w:spacing w:after="0"/>
        <w:rPr>
          <w:rFonts w:ascii="Times New Roman" w:hAnsi="Times New Roman" w:cs="Times New Roman"/>
          <w:b/>
          <w:color w:val="222222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b/>
          <w:color w:val="222222"/>
          <w:sz w:val="24"/>
          <w:szCs w:val="24"/>
          <w:u w:val="single"/>
          <w:shd w:val="clear" w:color="auto" w:fill="FFFFFF"/>
        </w:rPr>
        <w:t>Мутлу Наталья Валерьевна</w:t>
      </w:r>
    </w:p>
    <w:p w:rsidR="00A34FEB" w:rsidRDefault="00A34FEB" w:rsidP="00A34FEB">
      <w:pPr>
        <w:spacing w:after="0"/>
        <w:rPr>
          <w:rFonts w:ascii="Times New Roman" w:hAnsi="Times New Roman" w:cs="Times New Roman"/>
          <w:b/>
          <w:color w:val="222222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b/>
          <w:color w:val="222222"/>
          <w:sz w:val="24"/>
          <w:szCs w:val="24"/>
          <w:u w:val="single"/>
          <w:shd w:val="clear" w:color="auto" w:fill="FFFFFF"/>
        </w:rPr>
        <w:t>Учитель истории</w:t>
      </w:r>
    </w:p>
    <w:p w:rsidR="00A34FEB" w:rsidRDefault="00A34FEB" w:rsidP="00A34FEB">
      <w:pPr>
        <w:spacing w:after="0"/>
        <w:rPr>
          <w:rFonts w:ascii="Times New Roman" w:hAnsi="Times New Roman" w:cs="Times New Roman"/>
          <w:b/>
          <w:color w:val="222222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b/>
          <w:color w:val="222222"/>
          <w:sz w:val="24"/>
          <w:szCs w:val="24"/>
          <w:u w:val="single"/>
          <w:shd w:val="clear" w:color="auto" w:fill="FFFFFF"/>
        </w:rPr>
        <w:t>Муниципальное бюджетное общеобразовательное учреждение «Средняя общеобразовательная школа №3»</w:t>
      </w:r>
    </w:p>
    <w:p w:rsidR="00A34FEB" w:rsidRPr="00A34FEB" w:rsidRDefault="00A34FEB" w:rsidP="00A34FEB">
      <w:pPr>
        <w:spacing w:after="0"/>
        <w:rPr>
          <w:rFonts w:ascii="Times New Roman" w:hAnsi="Times New Roman" w:cs="Times New Roman"/>
          <w:b/>
          <w:color w:val="222222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b/>
          <w:color w:val="222222"/>
          <w:sz w:val="24"/>
          <w:szCs w:val="24"/>
          <w:u w:val="single"/>
          <w:shd w:val="clear" w:color="auto" w:fill="FFFFFF"/>
        </w:rPr>
        <w:t>Город Салехард. Ямало-Ненецкий автономный округ.</w:t>
      </w:r>
    </w:p>
    <w:p w:rsidR="00A34FEB" w:rsidRPr="00A34FEB" w:rsidRDefault="00A34FEB" w:rsidP="00A34FEB">
      <w:pPr>
        <w:spacing w:after="0"/>
        <w:rPr>
          <w:rFonts w:ascii="Times New Roman" w:hAnsi="Times New Roman" w:cs="Times New Roman"/>
          <w:b/>
          <w:color w:val="222222"/>
          <w:sz w:val="24"/>
          <w:szCs w:val="24"/>
          <w:u w:val="single"/>
          <w:shd w:val="clear" w:color="auto" w:fill="FFFFFF"/>
        </w:rPr>
      </w:pPr>
    </w:p>
    <w:p w:rsidR="00DD3202" w:rsidRPr="00A34FEB" w:rsidRDefault="00DD3202" w:rsidP="00A34F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4FEB">
        <w:rPr>
          <w:rFonts w:ascii="Times New Roman" w:hAnsi="Times New Roman" w:cs="Times New Roman"/>
          <w:sz w:val="24"/>
          <w:szCs w:val="24"/>
        </w:rPr>
        <w:t>Если вспомнить свои школьные годы, родную школу, любимые предметы… Кому то нравилась, физика, математика, литература, история. Какая она – история? Многие ответят: наука интересная, много чего помним, но учить факты, даты, термины – это очень неинтересно и скучно. Так история, которая изучает развитие человеческого общества, становится очень банальной и проскальзывает в сознании детей – что это обычный предмет, который нужно учить, как и любой другой предмет.</w:t>
      </w:r>
    </w:p>
    <w:p w:rsidR="009D2FF8" w:rsidRPr="00A34FEB" w:rsidRDefault="00DD3202" w:rsidP="00DD3202">
      <w:pPr>
        <w:jc w:val="both"/>
        <w:rPr>
          <w:rFonts w:ascii="Times New Roman" w:hAnsi="Times New Roman" w:cs="Times New Roman"/>
          <w:sz w:val="24"/>
          <w:szCs w:val="24"/>
        </w:rPr>
      </w:pPr>
      <w:r w:rsidRPr="00A34FEB">
        <w:rPr>
          <w:rFonts w:ascii="Times New Roman" w:hAnsi="Times New Roman" w:cs="Times New Roman"/>
          <w:sz w:val="24"/>
          <w:szCs w:val="24"/>
        </w:rPr>
        <w:t>Как же увлечь и заинтересовать ребенка учебным предметом?</w:t>
      </w:r>
    </w:p>
    <w:p w:rsidR="00DD3202" w:rsidRPr="00A34FEB" w:rsidRDefault="00DD3202" w:rsidP="00DD3202">
      <w:pPr>
        <w:jc w:val="both"/>
        <w:rPr>
          <w:rFonts w:ascii="Times New Roman" w:hAnsi="Times New Roman" w:cs="Times New Roman"/>
          <w:sz w:val="24"/>
          <w:szCs w:val="24"/>
        </w:rPr>
      </w:pPr>
      <w:r w:rsidRPr="00A34FEB">
        <w:rPr>
          <w:rFonts w:ascii="Times New Roman" w:hAnsi="Times New Roman" w:cs="Times New Roman"/>
          <w:sz w:val="24"/>
          <w:szCs w:val="24"/>
        </w:rPr>
        <w:t>«В Федеральном компоненте государственного стандарта общего образования говорится: « Одним из требований современного общества является необходимость раскрыть индивидуальные способности человека и сформировать на этой основе профессионально и социально компетентную, мобильную личность, умеющую делать</w:t>
      </w:r>
      <w:r w:rsidR="00287E69" w:rsidRPr="00A34FEB">
        <w:rPr>
          <w:rFonts w:ascii="Times New Roman" w:hAnsi="Times New Roman" w:cs="Times New Roman"/>
          <w:sz w:val="24"/>
          <w:szCs w:val="24"/>
        </w:rPr>
        <w:t xml:space="preserve"> профессиональный и социальный выбор и нести за него ответственность»</w:t>
      </w:r>
    </w:p>
    <w:p w:rsidR="00287E69" w:rsidRPr="00A34FEB" w:rsidRDefault="00287E69" w:rsidP="00DD3202">
      <w:pPr>
        <w:jc w:val="both"/>
        <w:rPr>
          <w:rFonts w:ascii="Times New Roman" w:hAnsi="Times New Roman" w:cs="Times New Roman"/>
          <w:sz w:val="24"/>
          <w:szCs w:val="24"/>
        </w:rPr>
      </w:pPr>
      <w:r w:rsidRPr="00A34FEB">
        <w:rPr>
          <w:rFonts w:ascii="Times New Roman" w:hAnsi="Times New Roman" w:cs="Times New Roman"/>
          <w:sz w:val="24"/>
          <w:szCs w:val="24"/>
        </w:rPr>
        <w:t xml:space="preserve">Только не говорится о том, как это надо сделать при явно недостаточном количестве часов, отведенных на историю и обществознание. </w:t>
      </w:r>
    </w:p>
    <w:p w:rsidR="00287E69" w:rsidRPr="00A34FEB" w:rsidRDefault="00287E69" w:rsidP="00DD3202">
      <w:pPr>
        <w:jc w:val="both"/>
        <w:rPr>
          <w:rFonts w:ascii="Times New Roman" w:hAnsi="Times New Roman" w:cs="Times New Roman"/>
          <w:sz w:val="24"/>
          <w:szCs w:val="24"/>
        </w:rPr>
      </w:pPr>
      <w:r w:rsidRPr="00A34FEB">
        <w:rPr>
          <w:rFonts w:ascii="Times New Roman" w:hAnsi="Times New Roman" w:cs="Times New Roman"/>
          <w:sz w:val="24"/>
          <w:szCs w:val="24"/>
        </w:rPr>
        <w:t>В любой образовательной системе и педагогической технологии главным действующим лицом является ученик.</w:t>
      </w:r>
    </w:p>
    <w:p w:rsidR="00287E69" w:rsidRPr="00A34FEB" w:rsidRDefault="00287E69" w:rsidP="00DD3202">
      <w:pPr>
        <w:jc w:val="both"/>
        <w:rPr>
          <w:rFonts w:ascii="Times New Roman" w:hAnsi="Times New Roman" w:cs="Times New Roman"/>
          <w:sz w:val="24"/>
          <w:szCs w:val="24"/>
        </w:rPr>
      </w:pPr>
      <w:r w:rsidRPr="00A34FEB">
        <w:rPr>
          <w:rFonts w:ascii="Times New Roman" w:hAnsi="Times New Roman" w:cs="Times New Roman"/>
          <w:sz w:val="24"/>
          <w:szCs w:val="24"/>
        </w:rPr>
        <w:t>В Стандарте нового поколения отмечено, что приоритетным направлением в системе образования должен быть поиск возможностей, обеспечивающих развитие личности, способной быть не просто носителем и транслятором знаний, но и его активным самоорганизующим субъектом.</w:t>
      </w:r>
    </w:p>
    <w:p w:rsidR="00287E69" w:rsidRPr="00A34FEB" w:rsidRDefault="00287E69" w:rsidP="00DD3202">
      <w:pPr>
        <w:jc w:val="both"/>
        <w:rPr>
          <w:rFonts w:ascii="Times New Roman" w:hAnsi="Times New Roman" w:cs="Times New Roman"/>
          <w:sz w:val="24"/>
          <w:szCs w:val="24"/>
        </w:rPr>
      </w:pPr>
      <w:r w:rsidRPr="00A34FEB">
        <w:rPr>
          <w:rFonts w:ascii="Times New Roman" w:hAnsi="Times New Roman" w:cs="Times New Roman"/>
          <w:sz w:val="24"/>
          <w:szCs w:val="24"/>
        </w:rPr>
        <w:t>Саморазвитие, компетентность, конкурентоспособность личности – это приоритеты, которые становятся основой парадигмы образования.</w:t>
      </w:r>
    </w:p>
    <w:p w:rsidR="00287E69" w:rsidRPr="00A34FEB" w:rsidRDefault="00287E69" w:rsidP="00DD3202">
      <w:pPr>
        <w:jc w:val="both"/>
        <w:rPr>
          <w:rFonts w:ascii="Times New Roman" w:hAnsi="Times New Roman" w:cs="Times New Roman"/>
          <w:sz w:val="24"/>
          <w:szCs w:val="24"/>
        </w:rPr>
      </w:pPr>
      <w:r w:rsidRPr="00A34FEB">
        <w:rPr>
          <w:rFonts w:ascii="Times New Roman" w:hAnsi="Times New Roman" w:cs="Times New Roman"/>
          <w:sz w:val="24"/>
          <w:szCs w:val="24"/>
        </w:rPr>
        <w:t>Из всего разнообразия форм и методов обучения сегодня проектная деятельность занимает особое место в процессе обучения.</w:t>
      </w:r>
    </w:p>
    <w:p w:rsidR="00287E69" w:rsidRPr="00A34FEB" w:rsidRDefault="00287E69" w:rsidP="00DD3202">
      <w:pPr>
        <w:jc w:val="both"/>
        <w:rPr>
          <w:rFonts w:ascii="Times New Roman" w:hAnsi="Times New Roman" w:cs="Times New Roman"/>
          <w:sz w:val="24"/>
          <w:szCs w:val="24"/>
        </w:rPr>
      </w:pPr>
      <w:r w:rsidRPr="00A34FEB">
        <w:rPr>
          <w:rFonts w:ascii="Times New Roman" w:hAnsi="Times New Roman" w:cs="Times New Roman"/>
          <w:sz w:val="24"/>
          <w:szCs w:val="24"/>
        </w:rPr>
        <w:t>В основе проектной деятельности положена идея о направленности познавательной деятельности учащихся на результат, которая получается при решении практической или теоретической проблемы и обеспеченности совместного планирования деятельности учителя и обучающегося.</w:t>
      </w:r>
    </w:p>
    <w:p w:rsidR="00287E69" w:rsidRPr="00A34FEB" w:rsidRDefault="00287E69" w:rsidP="00DD3202">
      <w:pPr>
        <w:jc w:val="both"/>
        <w:rPr>
          <w:rFonts w:ascii="Times New Roman" w:hAnsi="Times New Roman" w:cs="Times New Roman"/>
          <w:sz w:val="24"/>
          <w:szCs w:val="24"/>
        </w:rPr>
      </w:pPr>
      <w:r w:rsidRPr="00A34FEB">
        <w:rPr>
          <w:rFonts w:ascii="Times New Roman" w:hAnsi="Times New Roman" w:cs="Times New Roman"/>
          <w:sz w:val="24"/>
          <w:szCs w:val="24"/>
        </w:rPr>
        <w:t>Метод проектов ценен тем, что в ходе его выполнения, обучающиеся учатся самостоятельно приобретать знания, получать опыт познавательной и учебной деятельности.</w:t>
      </w:r>
    </w:p>
    <w:p w:rsidR="00287E69" w:rsidRPr="00A34FEB" w:rsidRDefault="00121441" w:rsidP="00DD3202">
      <w:pPr>
        <w:jc w:val="both"/>
        <w:rPr>
          <w:rFonts w:ascii="Times New Roman" w:hAnsi="Times New Roman" w:cs="Times New Roman"/>
          <w:sz w:val="24"/>
          <w:szCs w:val="24"/>
        </w:rPr>
      </w:pPr>
      <w:r w:rsidRPr="00A34FEB">
        <w:rPr>
          <w:rFonts w:ascii="Times New Roman" w:hAnsi="Times New Roman" w:cs="Times New Roman"/>
          <w:sz w:val="24"/>
          <w:szCs w:val="24"/>
        </w:rPr>
        <w:t>Стандарт второго поколения предлагает следующие виды проектов:</w:t>
      </w:r>
    </w:p>
    <w:p w:rsidR="00121441" w:rsidRPr="00A34FEB" w:rsidRDefault="00121441" w:rsidP="0012144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4FEB">
        <w:rPr>
          <w:rFonts w:ascii="Times New Roman" w:hAnsi="Times New Roman" w:cs="Times New Roman"/>
          <w:sz w:val="24"/>
          <w:szCs w:val="24"/>
        </w:rPr>
        <w:t>Информационные (поисковые)</w:t>
      </w:r>
    </w:p>
    <w:p w:rsidR="00121441" w:rsidRPr="00A34FEB" w:rsidRDefault="00121441" w:rsidP="0012144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4FEB">
        <w:rPr>
          <w:rFonts w:ascii="Times New Roman" w:hAnsi="Times New Roman" w:cs="Times New Roman"/>
          <w:sz w:val="24"/>
          <w:szCs w:val="24"/>
        </w:rPr>
        <w:t>Исследовательские</w:t>
      </w:r>
    </w:p>
    <w:p w:rsidR="00121441" w:rsidRPr="00A34FEB" w:rsidRDefault="00121441" w:rsidP="0012144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4FEB">
        <w:rPr>
          <w:rFonts w:ascii="Times New Roman" w:hAnsi="Times New Roman" w:cs="Times New Roman"/>
          <w:sz w:val="24"/>
          <w:szCs w:val="24"/>
        </w:rPr>
        <w:t>Творческие</w:t>
      </w:r>
    </w:p>
    <w:p w:rsidR="00121441" w:rsidRPr="00A34FEB" w:rsidRDefault="00121441" w:rsidP="0012144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4FEB">
        <w:rPr>
          <w:rFonts w:ascii="Times New Roman" w:hAnsi="Times New Roman" w:cs="Times New Roman"/>
          <w:sz w:val="24"/>
          <w:szCs w:val="24"/>
        </w:rPr>
        <w:t>Социальные</w:t>
      </w:r>
    </w:p>
    <w:p w:rsidR="00121441" w:rsidRPr="00A34FEB" w:rsidRDefault="00121441" w:rsidP="0012144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4FEB">
        <w:rPr>
          <w:rFonts w:ascii="Times New Roman" w:hAnsi="Times New Roman" w:cs="Times New Roman"/>
          <w:sz w:val="24"/>
          <w:szCs w:val="24"/>
        </w:rPr>
        <w:t>Прикладные (практико-ориентированные)</w:t>
      </w:r>
    </w:p>
    <w:p w:rsidR="00121441" w:rsidRPr="00A34FEB" w:rsidRDefault="00121441" w:rsidP="0012144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4FEB">
        <w:rPr>
          <w:rFonts w:ascii="Times New Roman" w:hAnsi="Times New Roman" w:cs="Times New Roman"/>
          <w:sz w:val="24"/>
          <w:szCs w:val="24"/>
        </w:rPr>
        <w:t>Игровые (ролевые)</w:t>
      </w:r>
    </w:p>
    <w:p w:rsidR="009958C2" w:rsidRPr="00A34FEB" w:rsidRDefault="009958C2" w:rsidP="009958C2">
      <w:pPr>
        <w:jc w:val="both"/>
        <w:rPr>
          <w:rFonts w:ascii="Times New Roman" w:hAnsi="Times New Roman" w:cs="Times New Roman"/>
          <w:sz w:val="24"/>
          <w:szCs w:val="24"/>
        </w:rPr>
      </w:pPr>
      <w:r w:rsidRPr="00A34FEB">
        <w:rPr>
          <w:rFonts w:ascii="Times New Roman" w:hAnsi="Times New Roman" w:cs="Times New Roman"/>
          <w:sz w:val="24"/>
          <w:szCs w:val="24"/>
        </w:rPr>
        <w:lastRenderedPageBreak/>
        <w:t>Проектная деятельность позволяет учителю осуществлять боле индивидуальный подход к ребенку. Меняется психологический климат. Учитель перестает быть «чистым предметником» - он становится педагогом широкого профиля, помогающий ученику увидеть мир во всем его единстве, красоте и многообразии.</w:t>
      </w:r>
    </w:p>
    <w:p w:rsidR="009958C2" w:rsidRPr="00A34FEB" w:rsidRDefault="009958C2" w:rsidP="009958C2">
      <w:pPr>
        <w:jc w:val="both"/>
        <w:rPr>
          <w:rFonts w:ascii="Times New Roman" w:hAnsi="Times New Roman" w:cs="Times New Roman"/>
          <w:sz w:val="24"/>
          <w:szCs w:val="24"/>
        </w:rPr>
      </w:pPr>
      <w:r w:rsidRPr="00A34FEB">
        <w:rPr>
          <w:rFonts w:ascii="Times New Roman" w:hAnsi="Times New Roman" w:cs="Times New Roman"/>
          <w:sz w:val="24"/>
          <w:szCs w:val="24"/>
        </w:rPr>
        <w:t>Как создать условия для развития учащихся в ходе проектной деятельности?</w:t>
      </w:r>
    </w:p>
    <w:p w:rsidR="009958C2" w:rsidRPr="00A34FEB" w:rsidRDefault="009958C2" w:rsidP="009958C2">
      <w:pPr>
        <w:jc w:val="both"/>
        <w:rPr>
          <w:rFonts w:ascii="Times New Roman" w:hAnsi="Times New Roman" w:cs="Times New Roman"/>
          <w:sz w:val="24"/>
          <w:szCs w:val="24"/>
        </w:rPr>
      </w:pPr>
      <w:r w:rsidRPr="00A34FEB">
        <w:rPr>
          <w:rFonts w:ascii="Times New Roman" w:hAnsi="Times New Roman" w:cs="Times New Roman"/>
          <w:sz w:val="24"/>
          <w:szCs w:val="24"/>
        </w:rPr>
        <w:t>Можно привести перечень ролей, которые предстоит пережить учителю в ходе руководства проектом</w:t>
      </w:r>
    </w:p>
    <w:p w:rsidR="009958C2" w:rsidRPr="00A34FEB" w:rsidRDefault="009958C2" w:rsidP="009958C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4FEB">
        <w:rPr>
          <w:rFonts w:ascii="Times New Roman" w:hAnsi="Times New Roman" w:cs="Times New Roman"/>
          <w:sz w:val="24"/>
          <w:szCs w:val="24"/>
        </w:rPr>
        <w:t>Энтузиаст, который повышает мотивацию учащихся, поддерживает и поощряет, направляет обучающихся в направлении достижении цели</w:t>
      </w:r>
    </w:p>
    <w:p w:rsidR="009958C2" w:rsidRPr="00A34FEB" w:rsidRDefault="009958C2" w:rsidP="009958C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4FEB">
        <w:rPr>
          <w:rFonts w:ascii="Times New Roman" w:hAnsi="Times New Roman" w:cs="Times New Roman"/>
          <w:sz w:val="24"/>
          <w:szCs w:val="24"/>
        </w:rPr>
        <w:t>Специалист, который компетентен в нескольких областях знаний.</w:t>
      </w:r>
    </w:p>
    <w:p w:rsidR="009958C2" w:rsidRPr="00A34FEB" w:rsidRDefault="009958C2" w:rsidP="009958C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4FEB">
        <w:rPr>
          <w:rFonts w:ascii="Times New Roman" w:hAnsi="Times New Roman" w:cs="Times New Roman"/>
          <w:sz w:val="24"/>
          <w:szCs w:val="24"/>
        </w:rPr>
        <w:t>Консультант, который может организовать доступ к ресурсам, в том числе и к другим специалистам</w:t>
      </w:r>
    </w:p>
    <w:p w:rsidR="009958C2" w:rsidRPr="00A34FEB" w:rsidRDefault="009958C2" w:rsidP="009958C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4FEB">
        <w:rPr>
          <w:rFonts w:ascii="Times New Roman" w:hAnsi="Times New Roman" w:cs="Times New Roman"/>
          <w:sz w:val="24"/>
          <w:szCs w:val="24"/>
        </w:rPr>
        <w:t>Руководитель, который может четко спланировать и реализовать проект</w:t>
      </w:r>
    </w:p>
    <w:p w:rsidR="009958C2" w:rsidRPr="00A34FEB" w:rsidRDefault="009958C2" w:rsidP="009958C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4FEB">
        <w:rPr>
          <w:rFonts w:ascii="Times New Roman" w:hAnsi="Times New Roman" w:cs="Times New Roman"/>
          <w:sz w:val="24"/>
          <w:szCs w:val="24"/>
        </w:rPr>
        <w:t>Координатор, который поддерживает групповой процесс решения проблем</w:t>
      </w:r>
    </w:p>
    <w:p w:rsidR="009958C2" w:rsidRPr="00A34FEB" w:rsidRDefault="009958C2" w:rsidP="009958C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4FEB">
        <w:rPr>
          <w:rFonts w:ascii="Times New Roman" w:hAnsi="Times New Roman" w:cs="Times New Roman"/>
          <w:sz w:val="24"/>
          <w:szCs w:val="24"/>
        </w:rPr>
        <w:t>Эксперт, который дает четкий анализ результатов как выполненного проекта в целом, так и отдельных его этапов.</w:t>
      </w:r>
    </w:p>
    <w:p w:rsidR="009958C2" w:rsidRPr="00A34FEB" w:rsidRDefault="009958C2" w:rsidP="009958C2">
      <w:pPr>
        <w:jc w:val="both"/>
        <w:rPr>
          <w:rFonts w:ascii="Times New Roman" w:hAnsi="Times New Roman" w:cs="Times New Roman"/>
          <w:sz w:val="24"/>
          <w:szCs w:val="24"/>
        </w:rPr>
      </w:pPr>
      <w:r w:rsidRPr="00A34FEB">
        <w:rPr>
          <w:rFonts w:ascii="Times New Roman" w:hAnsi="Times New Roman" w:cs="Times New Roman"/>
          <w:sz w:val="24"/>
          <w:szCs w:val="24"/>
        </w:rPr>
        <w:t xml:space="preserve">Проекты могут быть как </w:t>
      </w:r>
      <w:proofErr w:type="gramStart"/>
      <w:r w:rsidRPr="00A34FEB">
        <w:rPr>
          <w:rFonts w:ascii="Times New Roman" w:hAnsi="Times New Roman" w:cs="Times New Roman"/>
          <w:sz w:val="24"/>
          <w:szCs w:val="24"/>
        </w:rPr>
        <w:t>персональные</w:t>
      </w:r>
      <w:proofErr w:type="gramEnd"/>
      <w:r w:rsidRPr="00A34FEB">
        <w:rPr>
          <w:rFonts w:ascii="Times New Roman" w:hAnsi="Times New Roman" w:cs="Times New Roman"/>
          <w:sz w:val="24"/>
          <w:szCs w:val="24"/>
        </w:rPr>
        <w:t xml:space="preserve">  так и групповые.</w:t>
      </w:r>
    </w:p>
    <w:p w:rsidR="009958C2" w:rsidRPr="00A34FEB" w:rsidRDefault="009958C2" w:rsidP="009958C2">
      <w:pPr>
        <w:jc w:val="both"/>
        <w:rPr>
          <w:rFonts w:ascii="Times New Roman" w:hAnsi="Times New Roman" w:cs="Times New Roman"/>
          <w:sz w:val="24"/>
          <w:szCs w:val="24"/>
        </w:rPr>
      </w:pPr>
      <w:r w:rsidRPr="00A34FEB">
        <w:rPr>
          <w:rFonts w:ascii="Times New Roman" w:hAnsi="Times New Roman" w:cs="Times New Roman"/>
          <w:sz w:val="24"/>
          <w:szCs w:val="24"/>
        </w:rPr>
        <w:t>Но персональные проекты имеют ряд преимуществ:</w:t>
      </w:r>
    </w:p>
    <w:p w:rsidR="009958C2" w:rsidRPr="00A34FEB" w:rsidRDefault="009958C2" w:rsidP="009958C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4FEB">
        <w:rPr>
          <w:rFonts w:ascii="Times New Roman" w:hAnsi="Times New Roman" w:cs="Times New Roman"/>
          <w:sz w:val="24"/>
          <w:szCs w:val="24"/>
        </w:rPr>
        <w:t>План  работы над проектом может быть выстроен и отслежен с максимальной точностью</w:t>
      </w:r>
    </w:p>
    <w:p w:rsidR="009958C2" w:rsidRPr="00A34FEB" w:rsidRDefault="009958C2" w:rsidP="009958C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34FEB">
        <w:rPr>
          <w:rFonts w:ascii="Times New Roman" w:hAnsi="Times New Roman" w:cs="Times New Roman"/>
          <w:sz w:val="24"/>
          <w:szCs w:val="24"/>
        </w:rPr>
        <w:t>У обучающихся формируется чувство ответственности</w:t>
      </w:r>
      <w:r w:rsidR="00B039F0" w:rsidRPr="00A34FEB">
        <w:rPr>
          <w:rFonts w:ascii="Times New Roman" w:hAnsi="Times New Roman" w:cs="Times New Roman"/>
          <w:sz w:val="24"/>
          <w:szCs w:val="24"/>
        </w:rPr>
        <w:t>, поскольку выполнение проекта зависит только от них</w:t>
      </w:r>
      <w:proofErr w:type="gramEnd"/>
    </w:p>
    <w:p w:rsidR="00B039F0" w:rsidRPr="00A34FEB" w:rsidRDefault="00B039F0" w:rsidP="009958C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4FEB">
        <w:rPr>
          <w:rFonts w:ascii="Times New Roman" w:hAnsi="Times New Roman" w:cs="Times New Roman"/>
          <w:sz w:val="24"/>
          <w:szCs w:val="24"/>
        </w:rPr>
        <w:t>Обучающийся приобретает опыт деятельности на всех этапах от его зарождения  до итоговой рефлексии</w:t>
      </w:r>
    </w:p>
    <w:p w:rsidR="00B039F0" w:rsidRPr="00A34FEB" w:rsidRDefault="00B039F0" w:rsidP="009958C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4FEB">
        <w:rPr>
          <w:rFonts w:ascii="Times New Roman" w:hAnsi="Times New Roman" w:cs="Times New Roman"/>
          <w:sz w:val="24"/>
          <w:szCs w:val="24"/>
        </w:rPr>
        <w:t>Приобретенные умения и навыки становятся управляемым процессом</w:t>
      </w:r>
    </w:p>
    <w:p w:rsidR="00B039F0" w:rsidRPr="00A34FEB" w:rsidRDefault="00B039F0" w:rsidP="00B039F0">
      <w:pPr>
        <w:jc w:val="both"/>
        <w:rPr>
          <w:rFonts w:ascii="Times New Roman" w:hAnsi="Times New Roman" w:cs="Times New Roman"/>
          <w:sz w:val="24"/>
          <w:szCs w:val="24"/>
        </w:rPr>
      </w:pPr>
      <w:r w:rsidRPr="00A34FEB">
        <w:rPr>
          <w:rFonts w:ascii="Times New Roman" w:hAnsi="Times New Roman" w:cs="Times New Roman"/>
          <w:sz w:val="24"/>
          <w:szCs w:val="24"/>
        </w:rPr>
        <w:t>Таким образом, посредством метода проектов задействованы практически все виды универсальных учебных умений</w:t>
      </w:r>
    </w:p>
    <w:p w:rsidR="00B039F0" w:rsidRPr="00A34FEB" w:rsidRDefault="00B039F0" w:rsidP="00B039F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34FEB">
        <w:rPr>
          <w:rFonts w:ascii="Times New Roman" w:hAnsi="Times New Roman" w:cs="Times New Roman"/>
          <w:sz w:val="24"/>
          <w:szCs w:val="24"/>
        </w:rPr>
        <w:t>Регулятивные</w:t>
      </w:r>
      <w:proofErr w:type="gramEnd"/>
      <w:r w:rsidRPr="00A34FEB">
        <w:rPr>
          <w:rFonts w:ascii="Times New Roman" w:hAnsi="Times New Roman" w:cs="Times New Roman"/>
          <w:sz w:val="24"/>
          <w:szCs w:val="24"/>
        </w:rPr>
        <w:t>: планирование и саморегуляция</w:t>
      </w:r>
    </w:p>
    <w:p w:rsidR="00B039F0" w:rsidRPr="00A34FEB" w:rsidRDefault="00B039F0" w:rsidP="00B039F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4FEB">
        <w:rPr>
          <w:rFonts w:ascii="Times New Roman" w:hAnsi="Times New Roman" w:cs="Times New Roman"/>
          <w:sz w:val="24"/>
          <w:szCs w:val="24"/>
        </w:rPr>
        <w:t>Познавательные: поиск и сбор информации, структурирование материала, построение речевого высказывания, смысловое чтение, обобщение, анализ, решение поисковых, творческих и исследовательских задач.</w:t>
      </w:r>
    </w:p>
    <w:p w:rsidR="00B039F0" w:rsidRPr="00A34FEB" w:rsidRDefault="00B039F0" w:rsidP="00B039F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4FEB">
        <w:rPr>
          <w:rFonts w:ascii="Times New Roman" w:hAnsi="Times New Roman" w:cs="Times New Roman"/>
          <w:sz w:val="24"/>
          <w:szCs w:val="24"/>
        </w:rPr>
        <w:t>Коммуникативные: планирование сотрудничества, распределение функций, ролей, умение слушать, владение речью.</w:t>
      </w:r>
    </w:p>
    <w:p w:rsidR="00B039F0" w:rsidRPr="00A34FEB" w:rsidRDefault="00B039F0" w:rsidP="00B039F0">
      <w:pPr>
        <w:jc w:val="both"/>
        <w:rPr>
          <w:rFonts w:ascii="Times New Roman" w:hAnsi="Times New Roman" w:cs="Times New Roman"/>
          <w:sz w:val="24"/>
          <w:szCs w:val="24"/>
        </w:rPr>
      </w:pPr>
      <w:r w:rsidRPr="00A34FEB">
        <w:rPr>
          <w:rFonts w:ascii="Times New Roman" w:hAnsi="Times New Roman" w:cs="Times New Roman"/>
          <w:sz w:val="24"/>
          <w:szCs w:val="24"/>
        </w:rPr>
        <w:t>Условия для реализации проекта:</w:t>
      </w:r>
    </w:p>
    <w:p w:rsidR="00B039F0" w:rsidRPr="00A34FEB" w:rsidRDefault="00B039F0" w:rsidP="00B039F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4FEB">
        <w:rPr>
          <w:rFonts w:ascii="Times New Roman" w:hAnsi="Times New Roman" w:cs="Times New Roman"/>
          <w:sz w:val="24"/>
          <w:szCs w:val="24"/>
        </w:rPr>
        <w:t>Проект должен быть выполнимым и соответствовать возрасту</w:t>
      </w:r>
    </w:p>
    <w:p w:rsidR="00B039F0" w:rsidRPr="00A34FEB" w:rsidRDefault="00B039F0" w:rsidP="00B039F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4FEB">
        <w:rPr>
          <w:rFonts w:ascii="Times New Roman" w:hAnsi="Times New Roman" w:cs="Times New Roman"/>
          <w:sz w:val="24"/>
          <w:szCs w:val="24"/>
        </w:rPr>
        <w:t>Необходимо педагогическое сопровождение на всех этапах реализации проекта</w:t>
      </w:r>
    </w:p>
    <w:p w:rsidR="00B039F0" w:rsidRPr="00A34FEB" w:rsidRDefault="00B039F0" w:rsidP="00B039F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4FEB">
        <w:rPr>
          <w:rFonts w:ascii="Times New Roman" w:hAnsi="Times New Roman" w:cs="Times New Roman"/>
          <w:sz w:val="24"/>
          <w:szCs w:val="24"/>
        </w:rPr>
        <w:t>Наличие ясной и простой системы оценки итогового результата работы по проекту</w:t>
      </w:r>
    </w:p>
    <w:p w:rsidR="00B039F0" w:rsidRPr="00A34FEB" w:rsidRDefault="00B039F0" w:rsidP="00B039F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4FEB">
        <w:rPr>
          <w:rFonts w:ascii="Times New Roman" w:hAnsi="Times New Roman" w:cs="Times New Roman"/>
          <w:sz w:val="24"/>
          <w:szCs w:val="24"/>
        </w:rPr>
        <w:t>Результаты и продукты проектной деятельности должны быть презентованы. Они должны получить оценку и признание достижений в форме общественной конкурсной защиты проводимой в очной форме.</w:t>
      </w:r>
    </w:p>
    <w:p w:rsidR="00B039F0" w:rsidRPr="00A34FEB" w:rsidRDefault="00B039F0" w:rsidP="00B039F0">
      <w:pPr>
        <w:jc w:val="both"/>
        <w:rPr>
          <w:rFonts w:ascii="Times New Roman" w:hAnsi="Times New Roman" w:cs="Times New Roman"/>
          <w:sz w:val="24"/>
          <w:szCs w:val="24"/>
        </w:rPr>
      </w:pPr>
      <w:r w:rsidRPr="00A34FEB">
        <w:rPr>
          <w:rFonts w:ascii="Times New Roman" w:hAnsi="Times New Roman" w:cs="Times New Roman"/>
          <w:sz w:val="24"/>
          <w:szCs w:val="24"/>
        </w:rPr>
        <w:t>Главные этапы проектирования:</w:t>
      </w:r>
    </w:p>
    <w:p w:rsidR="00B039F0" w:rsidRPr="00A34FEB" w:rsidRDefault="00B039F0" w:rsidP="00B039F0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4FEB">
        <w:rPr>
          <w:rFonts w:ascii="Times New Roman" w:hAnsi="Times New Roman" w:cs="Times New Roman"/>
          <w:sz w:val="24"/>
          <w:szCs w:val="24"/>
        </w:rPr>
        <w:lastRenderedPageBreak/>
        <w:t>Выбор темы: во время работы обучающиеся учатся находить интересующую их информацию, систематизировать ее, хранить и использовать</w:t>
      </w:r>
      <w:r w:rsidR="00D263E3" w:rsidRPr="00A34FEB">
        <w:rPr>
          <w:rFonts w:ascii="Times New Roman" w:hAnsi="Times New Roman" w:cs="Times New Roman"/>
          <w:sz w:val="24"/>
          <w:szCs w:val="24"/>
        </w:rPr>
        <w:t>.</w:t>
      </w:r>
    </w:p>
    <w:p w:rsidR="00D263E3" w:rsidRPr="00A34FEB" w:rsidRDefault="00D263E3" w:rsidP="00D263E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34FEB">
        <w:rPr>
          <w:rFonts w:ascii="Times New Roman" w:hAnsi="Times New Roman" w:cs="Times New Roman"/>
          <w:sz w:val="24"/>
          <w:szCs w:val="24"/>
        </w:rPr>
        <w:t>Задача учителя – направлять деятельность школьников на самостоятельный поиск информации</w:t>
      </w:r>
    </w:p>
    <w:p w:rsidR="00D263E3" w:rsidRPr="00A34FEB" w:rsidRDefault="00D263E3" w:rsidP="00D263E3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4FEB">
        <w:rPr>
          <w:rFonts w:ascii="Times New Roman" w:hAnsi="Times New Roman" w:cs="Times New Roman"/>
          <w:sz w:val="24"/>
          <w:szCs w:val="24"/>
        </w:rPr>
        <w:t>Определение цели и задачи, а также актуальность выбора данной темы, построение гипотезы (догадки, предположение, то есть то, что еще не доказано)</w:t>
      </w:r>
    </w:p>
    <w:p w:rsidR="00D263E3" w:rsidRPr="00A34FEB" w:rsidRDefault="00D263E3" w:rsidP="00D263E3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4FEB">
        <w:rPr>
          <w:rFonts w:ascii="Times New Roman" w:hAnsi="Times New Roman" w:cs="Times New Roman"/>
          <w:sz w:val="24"/>
          <w:szCs w:val="24"/>
        </w:rPr>
        <w:t>Подбор литературы и других источников по данной проблеме (научно-публицистические издания, специальная литература, Интернет, документальные фильмы, методические разработки самого учителя)</w:t>
      </w:r>
    </w:p>
    <w:p w:rsidR="00D263E3" w:rsidRPr="00A34FEB" w:rsidRDefault="00D263E3" w:rsidP="00D263E3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4FEB">
        <w:rPr>
          <w:rFonts w:ascii="Times New Roman" w:hAnsi="Times New Roman" w:cs="Times New Roman"/>
          <w:sz w:val="24"/>
          <w:szCs w:val="24"/>
        </w:rPr>
        <w:t>Теоретическая часть (определение основных понятий)</w:t>
      </w:r>
    </w:p>
    <w:p w:rsidR="00D263E3" w:rsidRPr="00A34FEB" w:rsidRDefault="00D263E3" w:rsidP="00D263E3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4FEB">
        <w:rPr>
          <w:rFonts w:ascii="Times New Roman" w:hAnsi="Times New Roman" w:cs="Times New Roman"/>
          <w:sz w:val="24"/>
          <w:szCs w:val="24"/>
        </w:rPr>
        <w:t>Организация исследования (консультации специалиста, наблюдение, эксперимент, опыт, статистика…)</w:t>
      </w:r>
    </w:p>
    <w:p w:rsidR="00D263E3" w:rsidRPr="00A34FEB" w:rsidRDefault="00D263E3" w:rsidP="00D263E3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4FEB">
        <w:rPr>
          <w:rFonts w:ascii="Times New Roman" w:hAnsi="Times New Roman" w:cs="Times New Roman"/>
          <w:sz w:val="24"/>
          <w:szCs w:val="24"/>
        </w:rPr>
        <w:t>Представление результата, подведение итогов, выделение положительных и отрицательных аспектов (доклад, защита, презентация)</w:t>
      </w:r>
    </w:p>
    <w:p w:rsidR="00D263E3" w:rsidRPr="00A34FEB" w:rsidRDefault="00D263E3" w:rsidP="00D263E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63E3" w:rsidRPr="00A34FEB" w:rsidRDefault="00D263E3" w:rsidP="00D263E3">
      <w:pPr>
        <w:jc w:val="both"/>
        <w:rPr>
          <w:rFonts w:ascii="Times New Roman" w:hAnsi="Times New Roman" w:cs="Times New Roman"/>
          <w:sz w:val="24"/>
          <w:szCs w:val="24"/>
        </w:rPr>
      </w:pPr>
      <w:r w:rsidRPr="00A34FEB">
        <w:rPr>
          <w:rFonts w:ascii="Times New Roman" w:hAnsi="Times New Roman" w:cs="Times New Roman"/>
          <w:sz w:val="24"/>
          <w:szCs w:val="24"/>
        </w:rPr>
        <w:t>Задача, которая ставится перед руководителем – это научить школьников работать с источниками, научной  литературой, кроме того, сформировать нестандартное мышление, развить навык работы с информацией, выступать в аудитории, выработать способы предоставления информации.</w:t>
      </w:r>
    </w:p>
    <w:p w:rsidR="00D263E3" w:rsidRPr="00A34FEB" w:rsidRDefault="00D263E3" w:rsidP="00D263E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63E3" w:rsidRPr="00A34FEB" w:rsidRDefault="00D263E3" w:rsidP="00D263E3">
      <w:pPr>
        <w:jc w:val="both"/>
        <w:rPr>
          <w:rFonts w:ascii="Times New Roman" w:hAnsi="Times New Roman" w:cs="Times New Roman"/>
          <w:sz w:val="24"/>
          <w:szCs w:val="24"/>
        </w:rPr>
      </w:pPr>
      <w:r w:rsidRPr="00A34FEB">
        <w:rPr>
          <w:rFonts w:ascii="Times New Roman" w:hAnsi="Times New Roman" w:cs="Times New Roman"/>
          <w:sz w:val="24"/>
          <w:szCs w:val="24"/>
        </w:rPr>
        <w:t xml:space="preserve">Хочется отметить, что практико-ориентированные проекты позволяют удовлетворить одну из наиболее важных потребностей учащихся – ощущение полезности своей деятельности </w:t>
      </w:r>
    </w:p>
    <w:p w:rsidR="00B039F0" w:rsidRPr="00A34FEB" w:rsidRDefault="00B039F0" w:rsidP="00B039F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039F0" w:rsidRPr="00A34FEB" w:rsidRDefault="00B039F0" w:rsidP="00B039F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039F0" w:rsidRPr="00A34FEB" w:rsidSect="00DD3202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5397" w:rsidRDefault="00115397" w:rsidP="009958C2">
      <w:pPr>
        <w:spacing w:after="0" w:line="240" w:lineRule="auto"/>
      </w:pPr>
      <w:r>
        <w:separator/>
      </w:r>
    </w:p>
  </w:endnote>
  <w:endnote w:type="continuationSeparator" w:id="0">
    <w:p w:rsidR="00115397" w:rsidRDefault="00115397" w:rsidP="0099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5397" w:rsidRDefault="00115397" w:rsidP="009958C2">
      <w:pPr>
        <w:spacing w:after="0" w:line="240" w:lineRule="auto"/>
      </w:pPr>
      <w:r>
        <w:separator/>
      </w:r>
    </w:p>
  </w:footnote>
  <w:footnote w:type="continuationSeparator" w:id="0">
    <w:p w:rsidR="00115397" w:rsidRDefault="00115397" w:rsidP="009958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64087"/>
    <w:multiLevelType w:val="hybridMultilevel"/>
    <w:tmpl w:val="5C72D7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D24AFF"/>
    <w:multiLevelType w:val="hybridMultilevel"/>
    <w:tmpl w:val="C88A0E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AD1C74"/>
    <w:multiLevelType w:val="hybridMultilevel"/>
    <w:tmpl w:val="A9824F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EA43AE"/>
    <w:multiLevelType w:val="hybridMultilevel"/>
    <w:tmpl w:val="70DC14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117B71"/>
    <w:multiLevelType w:val="hybridMultilevel"/>
    <w:tmpl w:val="07268E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E96763F"/>
    <w:multiLevelType w:val="hybridMultilevel"/>
    <w:tmpl w:val="42984C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D2FF8"/>
    <w:rsid w:val="00115397"/>
    <w:rsid w:val="00121441"/>
    <w:rsid w:val="0015116A"/>
    <w:rsid w:val="001F387B"/>
    <w:rsid w:val="00287E69"/>
    <w:rsid w:val="0035386D"/>
    <w:rsid w:val="004F6286"/>
    <w:rsid w:val="005D6A81"/>
    <w:rsid w:val="006714B3"/>
    <w:rsid w:val="006A0156"/>
    <w:rsid w:val="008947F1"/>
    <w:rsid w:val="0090052B"/>
    <w:rsid w:val="009958C2"/>
    <w:rsid w:val="009D2FF8"/>
    <w:rsid w:val="00A34FEB"/>
    <w:rsid w:val="00B039F0"/>
    <w:rsid w:val="00C50E8C"/>
    <w:rsid w:val="00CA2B32"/>
    <w:rsid w:val="00D263E3"/>
    <w:rsid w:val="00DD3202"/>
    <w:rsid w:val="00EA0B2B"/>
    <w:rsid w:val="00EC15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E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144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958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958C2"/>
  </w:style>
  <w:style w:type="paragraph" w:styleId="a6">
    <w:name w:val="footer"/>
    <w:basedOn w:val="a"/>
    <w:link w:val="a7"/>
    <w:uiPriority w:val="99"/>
    <w:semiHidden/>
    <w:unhideWhenUsed/>
    <w:rsid w:val="009958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958C2"/>
  </w:style>
  <w:style w:type="paragraph" w:styleId="a8">
    <w:name w:val="Balloon Text"/>
    <w:basedOn w:val="a"/>
    <w:link w:val="a9"/>
    <w:uiPriority w:val="99"/>
    <w:semiHidden/>
    <w:unhideWhenUsed/>
    <w:rsid w:val="001511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511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5D7515-6559-43B6-B754-8AD67AD09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910</Words>
  <Characters>5189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2016-01-31T05:31:00Z</cp:lastPrinted>
  <dcterms:created xsi:type="dcterms:W3CDTF">2016-01-31T04:28:00Z</dcterms:created>
  <dcterms:modified xsi:type="dcterms:W3CDTF">2016-04-01T13:48:00Z</dcterms:modified>
</cp:coreProperties>
</file>