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7F" w:rsidRPr="008A0B2A" w:rsidRDefault="00536D7F" w:rsidP="00AF47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2A">
        <w:rPr>
          <w:rFonts w:ascii="Times New Roman" w:hAnsi="Times New Roman" w:cs="Times New Roman"/>
          <w:b/>
          <w:sz w:val="28"/>
          <w:szCs w:val="28"/>
        </w:rPr>
        <w:t>ФИТНЕС В РАЗВИТИИ МЕЖЛИЧНОСТНЫХ ОТНОШЕНИЙ ДЕТЕЙ С ОГРАН</w:t>
      </w:r>
      <w:r w:rsidR="007779A7" w:rsidRPr="008A0B2A">
        <w:rPr>
          <w:rFonts w:ascii="Times New Roman" w:hAnsi="Times New Roman" w:cs="Times New Roman"/>
          <w:b/>
          <w:sz w:val="28"/>
          <w:szCs w:val="28"/>
        </w:rPr>
        <w:t xml:space="preserve">ИЧЕННЫМИ ВОЗМОЖНОСТЯМИ ЗДОРОВЬЯ В ИНКЛЮЗИВНОЙ </w:t>
      </w:r>
      <w:r w:rsidR="007B23AA" w:rsidRPr="008A0B2A">
        <w:rPr>
          <w:rFonts w:ascii="Times New Roman" w:hAnsi="Times New Roman" w:cs="Times New Roman"/>
          <w:b/>
          <w:sz w:val="28"/>
          <w:szCs w:val="28"/>
        </w:rPr>
        <w:t>СРЕДЕ</w:t>
      </w:r>
    </w:p>
    <w:p w:rsidR="00826F8F" w:rsidRPr="00826F8F" w:rsidRDefault="000113E7" w:rsidP="000E6C0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A0B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8A0B2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8A0B2A">
        <w:rPr>
          <w:rFonts w:ascii="Times New Roman" w:hAnsi="Times New Roman" w:cs="Times New Roman"/>
          <w:b/>
          <w:i/>
          <w:sz w:val="28"/>
          <w:szCs w:val="28"/>
        </w:rPr>
        <w:t>Калмыкова</w:t>
      </w:r>
      <w:r w:rsidR="008A0B2A">
        <w:rPr>
          <w:rFonts w:ascii="Times New Roman" w:hAnsi="Times New Roman" w:cs="Times New Roman"/>
          <w:b/>
          <w:i/>
          <w:sz w:val="28"/>
          <w:szCs w:val="28"/>
        </w:rPr>
        <w:t xml:space="preserve"> Олеся Андреевна</w:t>
      </w:r>
      <w:r w:rsidR="003059EC" w:rsidRPr="008A0B2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826F8F" w:rsidRDefault="003059EC" w:rsidP="000E6C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0B2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26F8F" w:rsidRPr="00826F8F">
        <w:rPr>
          <w:rFonts w:ascii="Times New Roman" w:hAnsi="Times New Roman" w:cs="Times New Roman"/>
          <w:b/>
          <w:sz w:val="28"/>
          <w:szCs w:val="28"/>
        </w:rPr>
        <w:t>МГПУ, студент магистрант</w:t>
      </w:r>
      <w:r w:rsidRPr="00826F8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059EC" w:rsidRPr="00826F8F" w:rsidRDefault="00826F8F" w:rsidP="000E6C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9EC" w:rsidRPr="0082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459" w:rsidRPr="00826F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9EC" w:rsidRPr="008A0B2A" w:rsidRDefault="00C5160E" w:rsidP="008A0B2A">
      <w:pPr>
        <w:spacing w:before="240" w:after="0" w:line="360" w:lineRule="auto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8A0B2A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059EC" w:rsidRPr="008A0B2A">
        <w:rPr>
          <w:rFonts w:ascii="Times New Roman" w:hAnsi="Times New Roman" w:cs="Times New Roman"/>
          <w:b/>
          <w:sz w:val="28"/>
          <w:szCs w:val="28"/>
        </w:rPr>
        <w:t xml:space="preserve">.                                 </w:t>
      </w:r>
    </w:p>
    <w:p w:rsidR="003059EC" w:rsidRPr="008A0B2A" w:rsidRDefault="003059EC" w:rsidP="008A0B2A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0B2A">
        <w:rPr>
          <w:rFonts w:ascii="Times New Roman" w:hAnsi="Times New Roman" w:cs="Times New Roman"/>
          <w:sz w:val="28"/>
          <w:szCs w:val="28"/>
        </w:rPr>
        <w:t xml:space="preserve">Востребованность и развитие современной фитнес инфраструктуры не может не использовать свои возможности для развития инклюзивных процессов. Рекреационная среда фитнеса способствует формированию неформальных межличностных отношений сверстников, навыков здорового образа жизни </w:t>
      </w:r>
      <w:r w:rsidR="000E6C0E">
        <w:rPr>
          <w:rFonts w:ascii="Times New Roman" w:hAnsi="Times New Roman" w:cs="Times New Roman"/>
          <w:sz w:val="28"/>
          <w:szCs w:val="28"/>
        </w:rPr>
        <w:t>и организации досуга</w:t>
      </w:r>
      <w:r w:rsidR="000E6C0E" w:rsidRPr="000E6C0E">
        <w:rPr>
          <w:rFonts w:ascii="Times New Roman" w:hAnsi="Times New Roman" w:cs="Times New Roman"/>
          <w:sz w:val="28"/>
          <w:szCs w:val="28"/>
        </w:rPr>
        <w:t xml:space="preserve"> [</w:t>
      </w:r>
      <w:r w:rsidR="000E6C0E">
        <w:rPr>
          <w:rFonts w:ascii="Times New Roman" w:hAnsi="Times New Roman" w:cs="Times New Roman"/>
          <w:sz w:val="28"/>
          <w:szCs w:val="28"/>
        </w:rPr>
        <w:t>1</w:t>
      </w:r>
      <w:r w:rsidR="000E6C0E" w:rsidRPr="000E6C0E">
        <w:rPr>
          <w:rFonts w:ascii="Times New Roman" w:hAnsi="Times New Roman" w:cs="Times New Roman"/>
          <w:sz w:val="28"/>
          <w:szCs w:val="28"/>
        </w:rPr>
        <w:t xml:space="preserve">, </w:t>
      </w:r>
      <w:r w:rsidR="000E6C0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E6C0E" w:rsidRPr="000E6C0E">
        <w:rPr>
          <w:rFonts w:ascii="Times New Roman" w:hAnsi="Times New Roman" w:cs="Times New Roman"/>
          <w:sz w:val="28"/>
          <w:szCs w:val="28"/>
        </w:rPr>
        <w:t>. 125]</w:t>
      </w:r>
      <w:r w:rsidR="008D248C" w:rsidRPr="008A0B2A">
        <w:rPr>
          <w:rFonts w:ascii="Times New Roman" w:hAnsi="Times New Roman" w:cs="Times New Roman"/>
          <w:sz w:val="28"/>
          <w:szCs w:val="28"/>
        </w:rPr>
        <w:t xml:space="preserve"> </w:t>
      </w:r>
      <w:r w:rsidR="000E6C0E" w:rsidRPr="000E6C0E">
        <w:rPr>
          <w:rFonts w:ascii="Times New Roman" w:hAnsi="Times New Roman" w:cs="Times New Roman"/>
          <w:sz w:val="28"/>
          <w:szCs w:val="28"/>
        </w:rPr>
        <w:t xml:space="preserve">. </w:t>
      </w:r>
      <w:r w:rsidR="008D248C" w:rsidRPr="008A0B2A">
        <w:rPr>
          <w:rFonts w:ascii="Times New Roman" w:hAnsi="Times New Roman" w:cs="Times New Roman"/>
          <w:sz w:val="28"/>
          <w:szCs w:val="28"/>
        </w:rPr>
        <w:t>Ра</w:t>
      </w:r>
      <w:r w:rsidR="00C5160E" w:rsidRPr="008A0B2A">
        <w:rPr>
          <w:rFonts w:ascii="Times New Roman" w:hAnsi="Times New Roman" w:cs="Times New Roman"/>
          <w:sz w:val="28"/>
          <w:szCs w:val="28"/>
        </w:rPr>
        <w:t>звитие межличностных</w:t>
      </w:r>
      <w:r w:rsidR="008D248C" w:rsidRPr="008A0B2A">
        <w:rPr>
          <w:rFonts w:ascii="Times New Roman" w:hAnsi="Times New Roman" w:cs="Times New Roman"/>
          <w:sz w:val="28"/>
          <w:szCs w:val="28"/>
        </w:rPr>
        <w:t xml:space="preserve"> отношений, </w:t>
      </w:r>
      <w:r w:rsidR="007B23AA" w:rsidRPr="008A0B2A">
        <w:rPr>
          <w:rFonts w:ascii="Times New Roman" w:hAnsi="Times New Roman" w:cs="Times New Roman"/>
          <w:sz w:val="28"/>
          <w:szCs w:val="28"/>
        </w:rPr>
        <w:t xml:space="preserve">является важной задачей </w:t>
      </w:r>
      <w:r w:rsidR="00EB4F8C" w:rsidRPr="008A0B2A">
        <w:rPr>
          <w:rFonts w:ascii="Times New Roman" w:hAnsi="Times New Roman" w:cs="Times New Roman"/>
          <w:sz w:val="28"/>
          <w:szCs w:val="28"/>
        </w:rPr>
        <w:t xml:space="preserve">дошкольного и школьного </w:t>
      </w:r>
      <w:r w:rsidR="007B23AA" w:rsidRPr="008A0B2A">
        <w:rPr>
          <w:rFonts w:ascii="Times New Roman" w:hAnsi="Times New Roman" w:cs="Times New Roman"/>
          <w:sz w:val="28"/>
          <w:szCs w:val="28"/>
        </w:rPr>
        <w:t xml:space="preserve"> </w:t>
      </w:r>
      <w:r w:rsidR="00EB4F8C" w:rsidRPr="008A0B2A">
        <w:rPr>
          <w:rFonts w:ascii="Times New Roman" w:hAnsi="Times New Roman" w:cs="Times New Roman"/>
          <w:sz w:val="28"/>
          <w:szCs w:val="28"/>
        </w:rPr>
        <w:t xml:space="preserve">периодов. </w:t>
      </w:r>
      <w:r w:rsidR="008D248C" w:rsidRPr="008A0B2A">
        <w:rPr>
          <w:rFonts w:ascii="Times New Roman" w:hAnsi="Times New Roman" w:cs="Times New Roman"/>
          <w:sz w:val="28"/>
          <w:szCs w:val="28"/>
        </w:rPr>
        <w:t xml:space="preserve"> Фитне</w:t>
      </w:r>
      <w:r w:rsidR="00136CAA" w:rsidRPr="008A0B2A">
        <w:rPr>
          <w:rFonts w:ascii="Times New Roman" w:hAnsi="Times New Roman" w:cs="Times New Roman"/>
          <w:sz w:val="28"/>
          <w:szCs w:val="28"/>
        </w:rPr>
        <w:t>с является отличной средой  для</w:t>
      </w:r>
      <w:r w:rsidR="008D248C" w:rsidRPr="008A0B2A">
        <w:rPr>
          <w:rFonts w:ascii="Times New Roman" w:hAnsi="Times New Roman" w:cs="Times New Roman"/>
          <w:sz w:val="28"/>
          <w:szCs w:val="28"/>
        </w:rPr>
        <w:t xml:space="preserve"> </w:t>
      </w:r>
      <w:r w:rsidR="00EB4F8C" w:rsidRPr="008A0B2A">
        <w:rPr>
          <w:rFonts w:ascii="Times New Roman" w:hAnsi="Times New Roman" w:cs="Times New Roman"/>
          <w:sz w:val="28"/>
          <w:szCs w:val="28"/>
        </w:rPr>
        <w:t>личностного развития</w:t>
      </w:r>
      <w:r w:rsidR="00324C8D" w:rsidRPr="008A0B2A">
        <w:rPr>
          <w:rFonts w:ascii="Times New Roman" w:hAnsi="Times New Roman" w:cs="Times New Roman"/>
          <w:sz w:val="28"/>
          <w:szCs w:val="28"/>
        </w:rPr>
        <w:t xml:space="preserve"> ребенка,</w:t>
      </w:r>
      <w:r w:rsidR="00367341" w:rsidRPr="008A0B2A">
        <w:rPr>
          <w:rFonts w:ascii="Times New Roman" w:hAnsi="Times New Roman" w:cs="Times New Roman"/>
          <w:sz w:val="28"/>
          <w:szCs w:val="28"/>
        </w:rPr>
        <w:t xml:space="preserve"> так как любые</w:t>
      </w:r>
      <w:r w:rsidR="008D248C" w:rsidRPr="008A0B2A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136CAA" w:rsidRPr="008A0B2A">
        <w:rPr>
          <w:rFonts w:ascii="Times New Roman" w:hAnsi="Times New Roman" w:cs="Times New Roman"/>
          <w:sz w:val="28"/>
          <w:szCs w:val="28"/>
        </w:rPr>
        <w:t>е</w:t>
      </w:r>
      <w:r w:rsidR="008D248C" w:rsidRPr="008A0B2A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136CAA" w:rsidRPr="008A0B2A">
        <w:rPr>
          <w:rFonts w:ascii="Times New Roman" w:hAnsi="Times New Roman" w:cs="Times New Roman"/>
          <w:sz w:val="28"/>
          <w:szCs w:val="28"/>
        </w:rPr>
        <w:t>я</w:t>
      </w:r>
      <w:r w:rsidR="008D248C" w:rsidRPr="008A0B2A">
        <w:rPr>
          <w:rFonts w:ascii="Times New Roman" w:hAnsi="Times New Roman" w:cs="Times New Roman"/>
          <w:sz w:val="28"/>
          <w:szCs w:val="28"/>
        </w:rPr>
        <w:t xml:space="preserve"> </w:t>
      </w:r>
      <w:r w:rsidR="00136CAA" w:rsidRPr="008A0B2A">
        <w:rPr>
          <w:rFonts w:ascii="Times New Roman" w:hAnsi="Times New Roman" w:cs="Times New Roman"/>
          <w:sz w:val="28"/>
          <w:szCs w:val="28"/>
        </w:rPr>
        <w:t xml:space="preserve">предполагают  активное </w:t>
      </w:r>
      <w:r w:rsidR="008D248C" w:rsidRPr="008A0B2A">
        <w:rPr>
          <w:rFonts w:ascii="Times New Roman" w:hAnsi="Times New Roman" w:cs="Times New Roman"/>
          <w:sz w:val="28"/>
          <w:szCs w:val="28"/>
        </w:rPr>
        <w:t xml:space="preserve"> взаимодействие  его  с ровесниками</w:t>
      </w:r>
      <w:bookmarkEnd w:id="0"/>
      <w:r w:rsidR="008D248C" w:rsidRPr="008A0B2A">
        <w:rPr>
          <w:rFonts w:ascii="Times New Roman" w:hAnsi="Times New Roman" w:cs="Times New Roman"/>
          <w:sz w:val="28"/>
          <w:szCs w:val="28"/>
        </w:rPr>
        <w:t>. Во время общения  у ребенка формируются ком</w:t>
      </w:r>
      <w:r w:rsidR="00D26F08" w:rsidRPr="008A0B2A">
        <w:rPr>
          <w:rFonts w:ascii="Times New Roman" w:hAnsi="Times New Roman" w:cs="Times New Roman"/>
          <w:sz w:val="28"/>
          <w:szCs w:val="28"/>
        </w:rPr>
        <w:t>муникативные умения, сведения о</w:t>
      </w:r>
      <w:r w:rsidR="006E7294" w:rsidRPr="008A0B2A">
        <w:rPr>
          <w:rFonts w:ascii="Times New Roman" w:hAnsi="Times New Roman" w:cs="Times New Roman"/>
          <w:sz w:val="28"/>
          <w:szCs w:val="28"/>
        </w:rPr>
        <w:t xml:space="preserve">б окружающих </w:t>
      </w:r>
      <w:r w:rsidR="008D248C" w:rsidRPr="008A0B2A">
        <w:rPr>
          <w:rFonts w:ascii="Times New Roman" w:hAnsi="Times New Roman" w:cs="Times New Roman"/>
          <w:sz w:val="28"/>
          <w:szCs w:val="28"/>
        </w:rPr>
        <w:t xml:space="preserve"> </w:t>
      </w:r>
      <w:r w:rsidR="006E7294" w:rsidRPr="008A0B2A">
        <w:rPr>
          <w:rFonts w:ascii="Times New Roman" w:hAnsi="Times New Roman" w:cs="Times New Roman"/>
          <w:sz w:val="28"/>
          <w:szCs w:val="28"/>
        </w:rPr>
        <w:t xml:space="preserve"> людях и о себе самом. Спортивная деятельность</w:t>
      </w:r>
      <w:r w:rsidR="008D248C" w:rsidRPr="008A0B2A">
        <w:rPr>
          <w:rFonts w:ascii="Times New Roman" w:hAnsi="Times New Roman" w:cs="Times New Roman"/>
          <w:sz w:val="28"/>
          <w:szCs w:val="28"/>
        </w:rPr>
        <w:t xml:space="preserve"> в игровой форме приобщает детей к трудовой деятельности.</w:t>
      </w:r>
    </w:p>
    <w:p w:rsidR="003059EC" w:rsidRPr="008A0B2A" w:rsidRDefault="003059EC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B2A">
        <w:rPr>
          <w:rFonts w:ascii="Times New Roman" w:hAnsi="Times New Roman" w:cs="Times New Roman"/>
          <w:b/>
          <w:color w:val="000000"/>
          <w:sz w:val="28"/>
          <w:szCs w:val="28"/>
        </w:rPr>
        <w:t>Цель исследования</w:t>
      </w:r>
      <w:r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0B2A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 изучить возможности использования фитнес</w:t>
      </w:r>
      <w:r w:rsidR="00C5160E"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8A0B2A">
        <w:rPr>
          <w:rFonts w:ascii="Times New Roman" w:hAnsi="Times New Roman" w:cs="Times New Roman"/>
          <w:color w:val="000000"/>
          <w:sz w:val="28"/>
          <w:szCs w:val="28"/>
        </w:rPr>
        <w:t>для формирования межличностных отношений дошкольников в условиях дополнительного инклюзивного образования</w:t>
      </w:r>
      <w:r w:rsidR="009A2459" w:rsidRPr="008A0B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4DE2" w:rsidRPr="008A0B2A" w:rsidRDefault="009A2459" w:rsidP="008A0B2A">
      <w:pPr>
        <w:spacing w:after="0" w:line="360" w:lineRule="auto"/>
        <w:ind w:left="709"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0B2A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методы.</w:t>
      </w:r>
    </w:p>
    <w:p w:rsidR="00D14DE2" w:rsidRPr="008A0B2A" w:rsidRDefault="003934A8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В экспериментальном исследовании приняли участие </w:t>
      </w:r>
      <w:r w:rsidR="00F6329B"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детей в </w:t>
      </w:r>
      <w:r w:rsidR="00C421AE" w:rsidRPr="008A0B2A">
        <w:rPr>
          <w:rFonts w:ascii="Times New Roman" w:hAnsi="Times New Roman" w:cs="Times New Roman"/>
          <w:color w:val="000000"/>
          <w:sz w:val="28"/>
          <w:szCs w:val="28"/>
        </w:rPr>
        <w:t>возрасте</w:t>
      </w:r>
      <w:r w:rsidR="00F6329B"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 от 5,5-7 лет. </w:t>
      </w:r>
      <w:r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Экспериментальную группу составили </w:t>
      </w:r>
      <w:r w:rsidR="00673738"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4 ребенка с </w:t>
      </w:r>
      <w:r w:rsidR="00F6329B" w:rsidRPr="008A0B2A">
        <w:rPr>
          <w:rFonts w:ascii="Times New Roman" w:hAnsi="Times New Roman" w:cs="Times New Roman"/>
          <w:color w:val="000000"/>
          <w:sz w:val="28"/>
          <w:szCs w:val="28"/>
        </w:rPr>
        <w:t>задержкой</w:t>
      </w:r>
      <w:r w:rsidR="00673738"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 психического развития, 3 ребенка с </w:t>
      </w:r>
      <w:r w:rsidR="00172791" w:rsidRPr="008A0B2A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="00673738"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73738" w:rsidRPr="008A0B2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с умственной отсталостью</w:t>
      </w:r>
      <w:r w:rsidR="00172791" w:rsidRPr="008A0B2A">
        <w:rPr>
          <w:rFonts w:ascii="Times New Roman" w:hAnsi="Times New Roman" w:cs="Times New Roman"/>
          <w:color w:val="000000"/>
          <w:sz w:val="28"/>
          <w:szCs w:val="28"/>
        </w:rPr>
        <w:t>. Контрольную группу составили</w:t>
      </w:r>
      <w:r w:rsidR="00F6329B"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r w:rsidR="008D248C" w:rsidRPr="008A0B2A">
        <w:rPr>
          <w:rFonts w:ascii="Times New Roman" w:hAnsi="Times New Roman" w:cs="Times New Roman"/>
          <w:color w:val="000000"/>
          <w:sz w:val="28"/>
          <w:szCs w:val="28"/>
        </w:rPr>
        <w:t>нормально развивающи</w:t>
      </w:r>
      <w:r w:rsidR="00F00CA3" w:rsidRPr="008A0B2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D248C" w:rsidRPr="008A0B2A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F00CA3"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579C"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F00CA3" w:rsidRPr="008A0B2A">
        <w:rPr>
          <w:rFonts w:ascii="Times New Roman" w:hAnsi="Times New Roman" w:cs="Times New Roman"/>
          <w:color w:val="000000"/>
          <w:sz w:val="28"/>
          <w:szCs w:val="28"/>
        </w:rPr>
        <w:t>в возрасте</w:t>
      </w:r>
      <w:r w:rsidR="00F6329B"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 от 5,5-7 лет</w:t>
      </w:r>
      <w:r w:rsidR="00CD579C" w:rsidRPr="008A0B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248C" w:rsidRPr="008A0B2A" w:rsidRDefault="00F00CA3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B2A">
        <w:rPr>
          <w:rFonts w:ascii="Times New Roman" w:hAnsi="Times New Roman" w:cs="Times New Roman"/>
          <w:color w:val="000000"/>
          <w:sz w:val="28"/>
          <w:szCs w:val="28"/>
        </w:rPr>
        <w:t>Для организации исследования были использованы</w:t>
      </w:r>
      <w:r w:rsidR="00F06CEB"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методы</w:t>
      </w:r>
      <w:r w:rsidRPr="008A0B2A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</w:p>
    <w:p w:rsidR="000542BE" w:rsidRPr="008A0B2A" w:rsidRDefault="00CF283C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2A">
        <w:rPr>
          <w:rFonts w:ascii="Times New Roman" w:hAnsi="Times New Roman" w:cs="Times New Roman"/>
          <w:sz w:val="28"/>
          <w:szCs w:val="28"/>
        </w:rPr>
        <w:t>1.</w:t>
      </w:r>
      <w:r w:rsidR="009A2459" w:rsidRPr="008A0B2A">
        <w:rPr>
          <w:rFonts w:ascii="Times New Roman" w:hAnsi="Times New Roman" w:cs="Times New Roman"/>
          <w:sz w:val="28"/>
          <w:szCs w:val="28"/>
        </w:rPr>
        <w:t>Педагогическое наблюде</w:t>
      </w:r>
      <w:r w:rsidR="00BC43C2" w:rsidRPr="008A0B2A">
        <w:rPr>
          <w:rFonts w:ascii="Times New Roman" w:hAnsi="Times New Roman" w:cs="Times New Roman"/>
          <w:sz w:val="28"/>
          <w:szCs w:val="28"/>
        </w:rPr>
        <w:t xml:space="preserve">ние </w:t>
      </w:r>
      <w:r w:rsidR="00730957" w:rsidRPr="008A0B2A">
        <w:rPr>
          <w:rFonts w:ascii="Times New Roman" w:hAnsi="Times New Roman" w:cs="Times New Roman"/>
          <w:sz w:val="28"/>
          <w:szCs w:val="28"/>
        </w:rPr>
        <w:t>по выделенным параметрам за процессом</w:t>
      </w:r>
      <w:r w:rsidR="00BC43C2" w:rsidRPr="008A0B2A">
        <w:rPr>
          <w:rFonts w:ascii="Times New Roman" w:hAnsi="Times New Roman" w:cs="Times New Roman"/>
          <w:sz w:val="28"/>
          <w:szCs w:val="28"/>
        </w:rPr>
        <w:t xml:space="preserve"> занятий фитнесом</w:t>
      </w:r>
      <w:r w:rsidR="00730957" w:rsidRPr="008A0B2A">
        <w:rPr>
          <w:rFonts w:ascii="Times New Roman" w:hAnsi="Times New Roman" w:cs="Times New Roman"/>
          <w:sz w:val="28"/>
          <w:szCs w:val="28"/>
        </w:rPr>
        <w:t xml:space="preserve">. Анализ результатов наблюдения </w:t>
      </w:r>
      <w:r w:rsidR="00730957" w:rsidRPr="008A0B2A">
        <w:rPr>
          <w:rFonts w:ascii="Times New Roman" w:hAnsi="Times New Roman" w:cs="Times New Roman"/>
          <w:bCs/>
          <w:sz w:val="28"/>
          <w:szCs w:val="28"/>
        </w:rPr>
        <w:t xml:space="preserve">позволил выявить </w:t>
      </w:r>
      <w:r w:rsidR="000542BE" w:rsidRPr="008A0B2A">
        <w:rPr>
          <w:rFonts w:ascii="Times New Roman" w:hAnsi="Times New Roman" w:cs="Times New Roman"/>
          <w:bCs/>
          <w:sz w:val="28"/>
          <w:szCs w:val="28"/>
        </w:rPr>
        <w:t>уров</w:t>
      </w:r>
      <w:r w:rsidR="00730957" w:rsidRPr="008A0B2A">
        <w:rPr>
          <w:rFonts w:ascii="Times New Roman" w:hAnsi="Times New Roman" w:cs="Times New Roman"/>
          <w:bCs/>
          <w:sz w:val="28"/>
          <w:szCs w:val="28"/>
        </w:rPr>
        <w:t xml:space="preserve">ень </w:t>
      </w:r>
      <w:r w:rsidR="000542BE" w:rsidRPr="008A0B2A">
        <w:rPr>
          <w:rFonts w:ascii="Times New Roman" w:hAnsi="Times New Roman" w:cs="Times New Roman"/>
          <w:bCs/>
          <w:sz w:val="28"/>
          <w:szCs w:val="28"/>
        </w:rPr>
        <w:t>развития коммуникативных</w:t>
      </w:r>
      <w:r w:rsidR="00730957" w:rsidRPr="008A0B2A">
        <w:rPr>
          <w:rFonts w:ascii="Times New Roman" w:hAnsi="Times New Roman" w:cs="Times New Roman"/>
          <w:bCs/>
          <w:sz w:val="28"/>
          <w:szCs w:val="28"/>
        </w:rPr>
        <w:t xml:space="preserve"> навыков  у детей экспериментальной группы. </w:t>
      </w:r>
    </w:p>
    <w:p w:rsidR="000542BE" w:rsidRPr="008A0B2A" w:rsidRDefault="00CF283C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2A">
        <w:rPr>
          <w:rFonts w:ascii="Times New Roman" w:hAnsi="Times New Roman" w:cs="Times New Roman"/>
          <w:sz w:val="28"/>
          <w:szCs w:val="28"/>
        </w:rPr>
        <w:t>2.</w:t>
      </w:r>
      <w:r w:rsidR="009A2459" w:rsidRPr="008A0B2A">
        <w:rPr>
          <w:rFonts w:ascii="Times New Roman" w:hAnsi="Times New Roman" w:cs="Times New Roman"/>
          <w:sz w:val="28"/>
          <w:szCs w:val="28"/>
        </w:rPr>
        <w:t xml:space="preserve">Социометрическая  методика </w:t>
      </w:r>
      <w:r w:rsidR="000542BE" w:rsidRPr="008A0B2A">
        <w:rPr>
          <w:rFonts w:ascii="Times New Roman" w:hAnsi="Times New Roman" w:cs="Times New Roman"/>
          <w:sz w:val="28"/>
          <w:szCs w:val="28"/>
        </w:rPr>
        <w:t>«Два домика»</w:t>
      </w:r>
      <w:r w:rsidRPr="008A0B2A">
        <w:rPr>
          <w:rFonts w:ascii="Times New Roman" w:hAnsi="Times New Roman" w:cs="Times New Roman"/>
          <w:sz w:val="28"/>
          <w:szCs w:val="28"/>
        </w:rPr>
        <w:t xml:space="preserve"> </w:t>
      </w:r>
      <w:r w:rsidR="00585484" w:rsidRPr="008A0B2A">
        <w:rPr>
          <w:rFonts w:ascii="Times New Roman" w:hAnsi="Times New Roman" w:cs="Times New Roman"/>
          <w:sz w:val="28"/>
          <w:szCs w:val="28"/>
        </w:rPr>
        <w:t xml:space="preserve">позволила изучить  </w:t>
      </w:r>
      <w:r w:rsidR="000542BE" w:rsidRPr="008A0B2A">
        <w:rPr>
          <w:rFonts w:ascii="Times New Roman" w:hAnsi="Times New Roman" w:cs="Times New Roman"/>
          <w:sz w:val="28"/>
          <w:szCs w:val="28"/>
        </w:rPr>
        <w:t xml:space="preserve"> социометрическ</w:t>
      </w:r>
      <w:r w:rsidR="00585484" w:rsidRPr="008A0B2A">
        <w:rPr>
          <w:rFonts w:ascii="Times New Roman" w:hAnsi="Times New Roman" w:cs="Times New Roman"/>
          <w:sz w:val="28"/>
          <w:szCs w:val="28"/>
        </w:rPr>
        <w:t>ий</w:t>
      </w:r>
      <w:r w:rsidR="000542BE" w:rsidRPr="008A0B2A">
        <w:rPr>
          <w:rFonts w:ascii="Times New Roman" w:hAnsi="Times New Roman" w:cs="Times New Roman"/>
          <w:sz w:val="28"/>
          <w:szCs w:val="28"/>
        </w:rPr>
        <w:t xml:space="preserve"> статус </w:t>
      </w:r>
      <w:r w:rsidR="00F6329B" w:rsidRPr="008A0B2A">
        <w:rPr>
          <w:rFonts w:ascii="Times New Roman" w:hAnsi="Times New Roman" w:cs="Times New Roman"/>
          <w:sz w:val="28"/>
          <w:szCs w:val="28"/>
        </w:rPr>
        <w:t>всех детей</w:t>
      </w:r>
      <w:r w:rsidR="00D5230C" w:rsidRPr="008A0B2A">
        <w:rPr>
          <w:rFonts w:ascii="Times New Roman" w:hAnsi="Times New Roman" w:cs="Times New Roman"/>
          <w:sz w:val="28"/>
          <w:szCs w:val="28"/>
        </w:rPr>
        <w:t>,</w:t>
      </w:r>
      <w:r w:rsidR="00F6329B" w:rsidRPr="008A0B2A">
        <w:rPr>
          <w:rFonts w:ascii="Times New Roman" w:hAnsi="Times New Roman" w:cs="Times New Roman"/>
          <w:sz w:val="28"/>
          <w:szCs w:val="28"/>
        </w:rPr>
        <w:t xml:space="preserve"> которые принимали участие в эксперименте. </w:t>
      </w:r>
    </w:p>
    <w:p w:rsidR="003059EC" w:rsidRPr="008A0B2A" w:rsidRDefault="00CF283C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2A">
        <w:rPr>
          <w:rFonts w:ascii="Times New Roman" w:hAnsi="Times New Roman" w:cs="Times New Roman"/>
          <w:sz w:val="28"/>
          <w:szCs w:val="28"/>
        </w:rPr>
        <w:t xml:space="preserve">3. </w:t>
      </w:r>
      <w:r w:rsidR="000542BE" w:rsidRPr="008A0B2A">
        <w:rPr>
          <w:rFonts w:ascii="Times New Roman" w:hAnsi="Times New Roman" w:cs="Times New Roman"/>
          <w:sz w:val="28"/>
          <w:szCs w:val="28"/>
        </w:rPr>
        <w:t>Оценка уровня физического развити</w:t>
      </w:r>
      <w:r w:rsidR="00BC43C2" w:rsidRPr="008A0B2A">
        <w:rPr>
          <w:rFonts w:ascii="Times New Roman" w:hAnsi="Times New Roman" w:cs="Times New Roman"/>
          <w:sz w:val="28"/>
          <w:szCs w:val="28"/>
        </w:rPr>
        <w:t>я</w:t>
      </w:r>
      <w:r w:rsidR="002B11F0" w:rsidRPr="008A0B2A">
        <w:rPr>
          <w:rFonts w:ascii="Times New Roman" w:hAnsi="Times New Roman" w:cs="Times New Roman"/>
          <w:sz w:val="28"/>
          <w:szCs w:val="28"/>
        </w:rPr>
        <w:t xml:space="preserve"> выявила уровень </w:t>
      </w:r>
      <w:proofErr w:type="spellStart"/>
      <w:r w:rsidR="002B11F0" w:rsidRPr="008A0B2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B11F0" w:rsidRPr="008A0B2A">
        <w:rPr>
          <w:rFonts w:ascii="Times New Roman" w:hAnsi="Times New Roman" w:cs="Times New Roman"/>
          <w:sz w:val="28"/>
          <w:szCs w:val="28"/>
        </w:rPr>
        <w:t xml:space="preserve"> </w:t>
      </w:r>
      <w:r w:rsidRPr="008A0B2A">
        <w:rPr>
          <w:rFonts w:ascii="Times New Roman" w:hAnsi="Times New Roman" w:cs="Times New Roman"/>
          <w:sz w:val="28"/>
          <w:szCs w:val="28"/>
        </w:rPr>
        <w:t>физических навыков детей с ОВЗ</w:t>
      </w:r>
      <w:r w:rsidR="002B11F0" w:rsidRPr="008A0B2A">
        <w:rPr>
          <w:rFonts w:ascii="Times New Roman" w:hAnsi="Times New Roman" w:cs="Times New Roman"/>
          <w:sz w:val="28"/>
          <w:szCs w:val="28"/>
        </w:rPr>
        <w:t xml:space="preserve">. </w:t>
      </w:r>
      <w:r w:rsidRPr="008A0B2A">
        <w:rPr>
          <w:rFonts w:ascii="Times New Roman" w:hAnsi="Times New Roman" w:cs="Times New Roman"/>
          <w:sz w:val="28"/>
          <w:szCs w:val="28"/>
        </w:rPr>
        <w:t xml:space="preserve">  </w:t>
      </w:r>
      <w:r w:rsidR="002B11F0" w:rsidRPr="008A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9EC" w:rsidRPr="008A0B2A" w:rsidRDefault="009A2459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B2A">
        <w:rPr>
          <w:rFonts w:ascii="Times New Roman" w:hAnsi="Times New Roman" w:cs="Times New Roman"/>
          <w:b/>
          <w:sz w:val="28"/>
          <w:szCs w:val="28"/>
        </w:rPr>
        <w:t xml:space="preserve">Результаты и их обсуждение. </w:t>
      </w:r>
    </w:p>
    <w:p w:rsidR="00CF283C" w:rsidRPr="008A0B2A" w:rsidRDefault="000542BE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2A">
        <w:rPr>
          <w:rFonts w:ascii="Times New Roman" w:hAnsi="Times New Roman" w:cs="Times New Roman"/>
          <w:sz w:val="28"/>
          <w:szCs w:val="28"/>
        </w:rPr>
        <w:t>Педагогическое наблюде</w:t>
      </w:r>
      <w:r w:rsidR="00DB3085" w:rsidRPr="008A0B2A">
        <w:rPr>
          <w:rFonts w:ascii="Times New Roman" w:hAnsi="Times New Roman" w:cs="Times New Roman"/>
          <w:sz w:val="28"/>
          <w:szCs w:val="28"/>
        </w:rPr>
        <w:t xml:space="preserve">ние в процессе занятий фитнесом позволило получить следующие результаты: </w:t>
      </w:r>
    </w:p>
    <w:p w:rsidR="000542BE" w:rsidRPr="008A0B2A" w:rsidRDefault="000542BE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2A">
        <w:rPr>
          <w:rFonts w:ascii="Times New Roman" w:hAnsi="Times New Roman" w:cs="Times New Roman"/>
          <w:sz w:val="28"/>
          <w:szCs w:val="28"/>
        </w:rPr>
        <w:t xml:space="preserve">У 25% детей - </w:t>
      </w:r>
      <w:r w:rsidRPr="008A0B2A">
        <w:rPr>
          <w:rFonts w:ascii="Times New Roman" w:hAnsi="Times New Roman" w:cs="Times New Roman"/>
          <w:bCs/>
          <w:sz w:val="28"/>
          <w:szCs w:val="28"/>
        </w:rPr>
        <w:t>низкий уровень</w:t>
      </w:r>
      <w:r w:rsidR="00F6329B" w:rsidRPr="008A0B2A">
        <w:rPr>
          <w:rFonts w:ascii="Times New Roman" w:hAnsi="Times New Roman" w:cs="Times New Roman"/>
          <w:bCs/>
          <w:sz w:val="28"/>
          <w:szCs w:val="28"/>
        </w:rPr>
        <w:t xml:space="preserve"> коммуникативных качеств. Это выражается в </w:t>
      </w:r>
      <w:r w:rsidR="00641986" w:rsidRPr="008A0B2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A0B2A">
        <w:rPr>
          <w:rFonts w:ascii="Times New Roman" w:hAnsi="Times New Roman" w:cs="Times New Roman"/>
          <w:sz w:val="28"/>
          <w:szCs w:val="28"/>
        </w:rPr>
        <w:t>отсутстви</w:t>
      </w:r>
      <w:r w:rsidR="00F6329B" w:rsidRPr="008A0B2A">
        <w:rPr>
          <w:rFonts w:ascii="Times New Roman" w:hAnsi="Times New Roman" w:cs="Times New Roman"/>
          <w:sz w:val="28"/>
          <w:szCs w:val="28"/>
        </w:rPr>
        <w:t>е</w:t>
      </w:r>
      <w:r w:rsidRPr="008A0B2A">
        <w:rPr>
          <w:rFonts w:ascii="Times New Roman" w:hAnsi="Times New Roman" w:cs="Times New Roman"/>
          <w:sz w:val="28"/>
          <w:szCs w:val="28"/>
        </w:rPr>
        <w:t xml:space="preserve"> или слабо выраженн</w:t>
      </w:r>
      <w:r w:rsidR="00641986" w:rsidRPr="008A0B2A">
        <w:rPr>
          <w:rFonts w:ascii="Times New Roman" w:hAnsi="Times New Roman" w:cs="Times New Roman"/>
          <w:sz w:val="28"/>
          <w:szCs w:val="28"/>
        </w:rPr>
        <w:t>ой</w:t>
      </w:r>
      <w:r w:rsidR="00F6329B" w:rsidRPr="008A0B2A">
        <w:rPr>
          <w:rFonts w:ascii="Times New Roman" w:hAnsi="Times New Roman" w:cs="Times New Roman"/>
          <w:sz w:val="28"/>
          <w:szCs w:val="28"/>
        </w:rPr>
        <w:t xml:space="preserve"> инициативности</w:t>
      </w:r>
      <w:r w:rsidR="00641986" w:rsidRPr="008A0B2A">
        <w:rPr>
          <w:rFonts w:ascii="Times New Roman" w:hAnsi="Times New Roman" w:cs="Times New Roman"/>
          <w:sz w:val="28"/>
          <w:szCs w:val="28"/>
        </w:rPr>
        <w:t>, что</w:t>
      </w:r>
      <w:r w:rsidRPr="008A0B2A">
        <w:rPr>
          <w:rFonts w:ascii="Times New Roman" w:hAnsi="Times New Roman" w:cs="Times New Roman"/>
          <w:sz w:val="28"/>
          <w:szCs w:val="28"/>
        </w:rPr>
        <w:t xml:space="preserve"> может говорить о </w:t>
      </w:r>
      <w:r w:rsidR="00641986" w:rsidRPr="008A0B2A">
        <w:rPr>
          <w:rFonts w:ascii="Times New Roman" w:hAnsi="Times New Roman" w:cs="Times New Roman"/>
          <w:sz w:val="28"/>
          <w:szCs w:val="28"/>
        </w:rPr>
        <w:t>сниженной</w:t>
      </w:r>
      <w:r w:rsidR="006B2666" w:rsidRPr="008A0B2A">
        <w:rPr>
          <w:rFonts w:ascii="Times New Roman" w:hAnsi="Times New Roman" w:cs="Times New Roman"/>
          <w:sz w:val="28"/>
          <w:szCs w:val="28"/>
        </w:rPr>
        <w:t xml:space="preserve"> </w:t>
      </w:r>
      <w:r w:rsidRPr="008A0B2A">
        <w:rPr>
          <w:rFonts w:ascii="Times New Roman" w:hAnsi="Times New Roman" w:cs="Times New Roman"/>
          <w:sz w:val="28"/>
          <w:szCs w:val="28"/>
        </w:rPr>
        <w:t xml:space="preserve"> потребности в общении со сверстниками или о </w:t>
      </w:r>
      <w:proofErr w:type="spellStart"/>
      <w:r w:rsidRPr="008A0B2A">
        <w:rPr>
          <w:rFonts w:ascii="Times New Roman" w:hAnsi="Times New Roman" w:cs="Times New Roman"/>
          <w:sz w:val="28"/>
          <w:szCs w:val="28"/>
        </w:rPr>
        <w:t>не</w:t>
      </w:r>
      <w:r w:rsidR="00A51BB6" w:rsidRPr="008A0B2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51BB6" w:rsidRPr="008A0B2A">
        <w:rPr>
          <w:rFonts w:ascii="Times New Roman" w:hAnsi="Times New Roman" w:cs="Times New Roman"/>
          <w:sz w:val="28"/>
          <w:szCs w:val="28"/>
        </w:rPr>
        <w:t xml:space="preserve"> средств общения. </w:t>
      </w:r>
      <w:r w:rsidRPr="008A0B2A">
        <w:rPr>
          <w:rFonts w:ascii="Times New Roman" w:hAnsi="Times New Roman" w:cs="Times New Roman"/>
          <w:sz w:val="28"/>
          <w:szCs w:val="28"/>
        </w:rPr>
        <w:t xml:space="preserve"> Отсутствие чувствительности к воздействиям сверстника, своеобразная «коммуникативная глухота» говорит о неспособности видеть и слышать другого, что является существенной преградой в развитии</w:t>
      </w:r>
      <w:r w:rsidR="00A51BB6" w:rsidRPr="008A0B2A">
        <w:rPr>
          <w:rFonts w:ascii="Times New Roman" w:hAnsi="Times New Roman" w:cs="Times New Roman"/>
          <w:sz w:val="28"/>
          <w:szCs w:val="28"/>
        </w:rPr>
        <w:t xml:space="preserve"> межличностных отношений. У детей </w:t>
      </w:r>
      <w:r w:rsidR="00046CDE" w:rsidRPr="008A0B2A">
        <w:rPr>
          <w:rFonts w:ascii="Times New Roman" w:hAnsi="Times New Roman" w:cs="Times New Roman"/>
          <w:sz w:val="28"/>
          <w:szCs w:val="28"/>
        </w:rPr>
        <w:t xml:space="preserve">экспериментальной </w:t>
      </w:r>
      <w:r w:rsidR="002D4CBB" w:rsidRPr="008A0B2A">
        <w:rPr>
          <w:rFonts w:ascii="Times New Roman" w:hAnsi="Times New Roman" w:cs="Times New Roman"/>
          <w:sz w:val="28"/>
          <w:szCs w:val="28"/>
        </w:rPr>
        <w:t>группы</w:t>
      </w:r>
      <w:r w:rsidRPr="008A0B2A">
        <w:rPr>
          <w:rFonts w:ascii="Times New Roman" w:hAnsi="Times New Roman" w:cs="Times New Roman"/>
          <w:sz w:val="28"/>
          <w:szCs w:val="28"/>
        </w:rPr>
        <w:t xml:space="preserve">  преобладает негативный эмоциональный фон. В эту группу вошли 2 ребенка с РАС и 2 ребенка  с ЗПР.</w:t>
      </w:r>
    </w:p>
    <w:p w:rsidR="000542BE" w:rsidRPr="008A0B2A" w:rsidRDefault="000542BE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2A">
        <w:rPr>
          <w:rFonts w:ascii="Times New Roman" w:hAnsi="Times New Roman" w:cs="Times New Roman"/>
          <w:sz w:val="28"/>
          <w:szCs w:val="28"/>
        </w:rPr>
        <w:t xml:space="preserve">У 20 % детей - </w:t>
      </w:r>
      <w:r w:rsidRPr="008A0B2A">
        <w:rPr>
          <w:rFonts w:ascii="Times New Roman" w:hAnsi="Times New Roman" w:cs="Times New Roman"/>
          <w:bCs/>
          <w:sz w:val="28"/>
          <w:szCs w:val="28"/>
        </w:rPr>
        <w:t>средний уровень</w:t>
      </w:r>
      <w:r w:rsidR="00F6329B" w:rsidRPr="008A0B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329B" w:rsidRPr="008A0B2A">
        <w:rPr>
          <w:rFonts w:ascii="Times New Roman" w:hAnsi="Times New Roman" w:cs="Times New Roman"/>
          <w:bCs/>
          <w:sz w:val="28"/>
          <w:szCs w:val="28"/>
        </w:rPr>
        <w:t>коммуникативных качеств</w:t>
      </w:r>
      <w:r w:rsidRPr="008A0B2A">
        <w:rPr>
          <w:rFonts w:ascii="Times New Roman" w:hAnsi="Times New Roman" w:cs="Times New Roman"/>
          <w:sz w:val="28"/>
          <w:szCs w:val="28"/>
        </w:rPr>
        <w:t xml:space="preserve">, говорит о </w:t>
      </w:r>
      <w:proofErr w:type="spellStart"/>
      <w:r w:rsidR="00673738" w:rsidRPr="008A0B2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A0B2A">
        <w:rPr>
          <w:rFonts w:ascii="Times New Roman" w:hAnsi="Times New Roman" w:cs="Times New Roman"/>
          <w:sz w:val="28"/>
          <w:szCs w:val="28"/>
        </w:rPr>
        <w:t xml:space="preserve"> потребности в общении</w:t>
      </w:r>
      <w:r w:rsidR="00673738" w:rsidRPr="008A0B2A">
        <w:rPr>
          <w:rFonts w:ascii="Times New Roman" w:hAnsi="Times New Roman" w:cs="Times New Roman"/>
          <w:sz w:val="28"/>
          <w:szCs w:val="28"/>
        </w:rPr>
        <w:t>.</w:t>
      </w:r>
      <w:r w:rsidR="009E79A4" w:rsidRPr="008A0B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3738" w:rsidRPr="008A0B2A">
        <w:rPr>
          <w:rFonts w:ascii="Times New Roman" w:hAnsi="Times New Roman" w:cs="Times New Roman"/>
          <w:color w:val="000000" w:themeColor="text1"/>
          <w:sz w:val="28"/>
          <w:szCs w:val="28"/>
        </w:rPr>
        <w:t>Преоб</w:t>
      </w:r>
      <w:r w:rsidR="00673738" w:rsidRPr="008A0B2A">
        <w:rPr>
          <w:rFonts w:ascii="Times New Roman" w:hAnsi="Times New Roman" w:cs="Times New Roman"/>
          <w:sz w:val="28"/>
          <w:szCs w:val="28"/>
        </w:rPr>
        <w:t>ладающий</w:t>
      </w:r>
      <w:r w:rsidRPr="008A0B2A">
        <w:rPr>
          <w:rFonts w:ascii="Times New Roman" w:hAnsi="Times New Roman" w:cs="Times New Roman"/>
          <w:sz w:val="28"/>
          <w:szCs w:val="28"/>
        </w:rPr>
        <w:t xml:space="preserve"> эмоциональный фон - нейтрально-деловой. </w:t>
      </w:r>
      <w:r w:rsidR="00B55C50" w:rsidRPr="008A0B2A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B55C50" w:rsidRPr="008A0B2A">
        <w:rPr>
          <w:rFonts w:ascii="Times New Roman" w:hAnsi="Times New Roman" w:cs="Times New Roman"/>
          <w:sz w:val="28"/>
          <w:szCs w:val="28"/>
        </w:rPr>
        <w:lastRenderedPageBreak/>
        <w:t>составили</w:t>
      </w:r>
      <w:r w:rsidRPr="008A0B2A">
        <w:rPr>
          <w:rFonts w:ascii="Times New Roman" w:hAnsi="Times New Roman" w:cs="Times New Roman"/>
          <w:sz w:val="28"/>
          <w:szCs w:val="28"/>
        </w:rPr>
        <w:t xml:space="preserve">  2 ребенка с ЗПР ,</w:t>
      </w:r>
      <w:r w:rsidRPr="008A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</w:t>
      </w:r>
      <w:r w:rsidR="00C5160E" w:rsidRPr="008A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ребенок с </w:t>
      </w:r>
      <w:r w:rsidR="00673738" w:rsidRPr="008A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 </w:t>
      </w:r>
      <w:r w:rsidR="00C5160E" w:rsidRPr="008A0B2A">
        <w:rPr>
          <w:rFonts w:ascii="Times New Roman" w:hAnsi="Times New Roman" w:cs="Times New Roman"/>
          <w:color w:val="000000" w:themeColor="text1"/>
          <w:sz w:val="28"/>
          <w:szCs w:val="28"/>
        </w:rPr>
        <w:t>и 1 с норм</w:t>
      </w:r>
      <w:r w:rsidR="00B55C50" w:rsidRPr="008A0B2A">
        <w:rPr>
          <w:rFonts w:ascii="Times New Roman" w:hAnsi="Times New Roman" w:cs="Times New Roman"/>
          <w:color w:val="000000" w:themeColor="text1"/>
          <w:sz w:val="28"/>
          <w:szCs w:val="28"/>
        </w:rPr>
        <w:t>ативным развитием.</w:t>
      </w:r>
      <w:r w:rsidR="00673738" w:rsidRPr="008A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673738" w:rsidRPr="008A0B2A">
        <w:rPr>
          <w:rFonts w:ascii="Times New Roman" w:hAnsi="Times New Roman" w:cs="Times New Roman"/>
          <w:sz w:val="28"/>
          <w:szCs w:val="28"/>
        </w:rPr>
        <w:t>детей этой группы наблюдаются</w:t>
      </w:r>
      <w:r w:rsidR="00673738" w:rsidRPr="008A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комплексы и стеснение  в общение со сверстниками.</w:t>
      </w:r>
    </w:p>
    <w:p w:rsidR="000542BE" w:rsidRPr="008A0B2A" w:rsidRDefault="000542BE" w:rsidP="008A0B2A">
      <w:pPr>
        <w:spacing w:after="0" w:line="360" w:lineRule="auto"/>
        <w:ind w:left="709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8A0B2A">
        <w:rPr>
          <w:rFonts w:ascii="Times New Roman" w:hAnsi="Times New Roman" w:cs="Times New Roman"/>
          <w:color w:val="000000" w:themeColor="text1"/>
          <w:sz w:val="28"/>
          <w:szCs w:val="28"/>
        </w:rPr>
        <w:t>У 55% детей</w:t>
      </w:r>
      <w:r w:rsidR="00C5160E" w:rsidRPr="008A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8A0B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высокий уровень</w:t>
      </w:r>
      <w:r w:rsidR="00F6329B" w:rsidRPr="008A0B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коммуникативных качеств</w:t>
      </w:r>
      <w:r w:rsidR="00673738" w:rsidRPr="008A0B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который</w:t>
      </w:r>
      <w:r w:rsidR="00F6329B" w:rsidRPr="008A0B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A0B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5160E" w:rsidRPr="008A0B2A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свидетельствует о высоком уровне потребности детей в общение</w:t>
      </w:r>
      <w:r w:rsidRPr="008A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сверстниками. Положительный эмоциональный фон. В этот процент вошел  1 ребенок с умственной отсталостью и 6 детей с нормой.</w:t>
      </w:r>
    </w:p>
    <w:p w:rsidR="0062397C" w:rsidRPr="008A0B2A" w:rsidRDefault="00933A02" w:rsidP="008A0B2A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0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Анализ результатов социометрической методики</w:t>
      </w:r>
      <w:r w:rsidR="008233FF" w:rsidRPr="008A0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«Два домика» </w:t>
      </w:r>
      <w:r w:rsidR="00C53FC6" w:rsidRPr="008A0B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позволяет </w:t>
      </w:r>
    </w:p>
    <w:p w:rsidR="00673738" w:rsidRPr="008A0B2A" w:rsidRDefault="00C53FC6" w:rsidP="008A0B2A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2A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673738" w:rsidRPr="008A0B2A">
        <w:rPr>
          <w:rFonts w:ascii="Times New Roman" w:hAnsi="Times New Roman" w:cs="Times New Roman"/>
          <w:sz w:val="28"/>
          <w:szCs w:val="28"/>
        </w:rPr>
        <w:t>следующие типы социометрического статуса</w:t>
      </w:r>
      <w:r w:rsidRPr="008A0B2A">
        <w:rPr>
          <w:rFonts w:ascii="Times New Roman" w:hAnsi="Times New Roman" w:cs="Times New Roman"/>
          <w:sz w:val="28"/>
          <w:szCs w:val="28"/>
        </w:rPr>
        <w:t>:</w:t>
      </w:r>
    </w:p>
    <w:p w:rsidR="00D5230C" w:rsidRPr="008A0B2A" w:rsidRDefault="00673738" w:rsidP="008A0B2A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397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13%</w:t>
      </w:r>
      <w:r w:rsidR="00933A02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имеют статус ««</w:t>
      </w:r>
      <w:r w:rsidR="00933A02" w:rsidRPr="008A0B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популярные</w:t>
      </w:r>
      <w:r w:rsidR="00933A02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2397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42034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являются </w:t>
      </w:r>
      <w:r w:rsidR="0062397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эмоционально привлекательными для других членов группы, получившие в социометрическом исследовании наибольшее количество положительных выборов от других членов группы, выбираемые другими популярными членами группы.</w:t>
      </w:r>
      <w:r w:rsidR="00933A02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C42487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процент </w:t>
      </w:r>
      <w:r w:rsidR="00933A02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вошел  ребенок с ЗПР  и 2 </w:t>
      </w:r>
      <w:r w:rsidR="00C42487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230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с нормой.</w:t>
      </w:r>
    </w:p>
    <w:p w:rsidR="0062397C" w:rsidRPr="008A0B2A" w:rsidRDefault="00C5160E" w:rsidP="008A0B2A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34% детей</w:t>
      </w:r>
      <w:r w:rsidR="0062397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42487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обладают статусом «</w:t>
      </w:r>
      <w:r w:rsidR="00C42487" w:rsidRPr="008A0B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предпочитаемые»</w:t>
      </w:r>
      <w:r w:rsidR="00C42487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2397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особо не выделяются, но обладают достаточно широким кругом связей со своими сверстниками. С такими детьми, тоже хотело бы дружить достаточное количество детей. </w:t>
      </w:r>
      <w:r w:rsidR="00C42487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В эту группу вошло 2ребенка с нормой, ребенок с ЗПР и ребенок с УО.</w:t>
      </w:r>
    </w:p>
    <w:p w:rsidR="0062397C" w:rsidRPr="008A0B2A" w:rsidRDefault="00C42487" w:rsidP="008A0B2A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У</w:t>
      </w:r>
      <w:r w:rsidR="00C5160E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33% детей</w:t>
      </w:r>
      <w:r w:rsidR="0062397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статус «</w:t>
      </w:r>
      <w:r w:rsidRPr="008A0B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пренебрегаемые»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, эти дети</w:t>
      </w:r>
      <w:r w:rsidR="0062397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пользуются вниманием только со стороны отде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льных членов группы. В данной группе </w:t>
      </w:r>
      <w:r w:rsidR="00E02966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2 ребенка с ЗПР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, 1</w:t>
      </w:r>
      <w:r w:rsidR="00E02966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РАС и 2 ребенка с нормой. 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2966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50% детей из  всех, которые приняли участие в эксперименте, </w:t>
      </w:r>
      <w:r w:rsidR="0062397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вступают с ними в контакт и не завязывают никаких отношений. </w:t>
      </w:r>
    </w:p>
    <w:p w:rsidR="00EC5593" w:rsidRPr="008A0B2A" w:rsidRDefault="00E02966" w:rsidP="008A0B2A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B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У </w:t>
      </w:r>
      <w:r w:rsidR="0062397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20% детей</w:t>
      </w:r>
      <w:r w:rsidR="007C0E42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статус « отвергаемые»  у этих детей</w:t>
      </w:r>
      <w:r w:rsidR="007C0E42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снижена активность</w:t>
      </w:r>
      <w:r w:rsidR="0062397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игрового </w:t>
      </w:r>
      <w:r w:rsidR="00C5160E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поведения; дети избегают общения</w:t>
      </w:r>
      <w:r w:rsidR="0062397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</w:t>
      </w:r>
      <w:r w:rsidR="0062397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сверстниками; отмечается отсутствие совме</w:t>
      </w:r>
      <w:r w:rsidR="00C5160E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стного характера взаимодействия</w:t>
      </w:r>
      <w:r w:rsidR="0062397C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, некоторые из них  задиры и иногда проявляют агрессию.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эту группу вошли 3 детей с РАС.</w:t>
      </w:r>
    </w:p>
    <w:p w:rsidR="0062397C" w:rsidRPr="008A0B2A" w:rsidRDefault="0062397C" w:rsidP="008A0B2A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Результаты социометрической  методики показали, что не все дети с ОВЗ  «п</w:t>
      </w:r>
      <w:r w:rsidR="007C0E42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ренебрегаемые» или «отвергнутые», а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с нормой не всегда </w:t>
      </w:r>
      <w:r w:rsidR="007C0E42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бывают  активными, общительными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являются  лидерами в группе. Ес</w:t>
      </w:r>
      <w:r w:rsidR="007C0E42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ли дети заинтересованы в общении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иг</w:t>
      </w:r>
      <w:r w:rsidR="00E20A7E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ре между собой,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им не важно</w:t>
      </w:r>
      <w:r w:rsidR="007C0E42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, есть ли у ребенка</w:t>
      </w:r>
      <w:r w:rsidR="00E20A7E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какой-то ограничение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, они не выбирают друг друга по вн</w:t>
      </w:r>
      <w:r w:rsidR="00E20A7E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ешности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 уровню интеллекта</w:t>
      </w:r>
      <w:r w:rsidR="00E20A7E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. Выбор сверстников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A7E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основывается на наличие общего игрового или спортивного интереса и возможности договориться доступными средствами. </w:t>
      </w:r>
      <w:r w:rsidR="00E125B9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02966" w:rsidRPr="008A0B2A" w:rsidRDefault="00EC5593" w:rsidP="008A0B2A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физического развития</w:t>
      </w:r>
      <w:r w:rsidR="00E02966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 ОВЗ</w:t>
      </w:r>
      <w:r w:rsidR="00607D44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, была  разделена на 3 уровня:</w:t>
      </w:r>
    </w:p>
    <w:p w:rsidR="00E02966" w:rsidRPr="008A0B2A" w:rsidRDefault="00607D44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2A">
        <w:rPr>
          <w:rFonts w:ascii="Times New Roman" w:hAnsi="Times New Roman" w:cs="Times New Roman"/>
          <w:sz w:val="28"/>
          <w:szCs w:val="28"/>
        </w:rPr>
        <w:t>1.</w:t>
      </w:r>
      <w:r w:rsidR="00E02966" w:rsidRPr="008A0B2A">
        <w:rPr>
          <w:rFonts w:ascii="Times New Roman" w:hAnsi="Times New Roman" w:cs="Times New Roman"/>
          <w:sz w:val="28"/>
          <w:szCs w:val="28"/>
        </w:rPr>
        <w:t xml:space="preserve">Низкий уровень  спортивной подготовки наблюдается у 25 % детей. В этой группе ребенок с ЗПР и ребёнок с РАС. </w:t>
      </w:r>
    </w:p>
    <w:p w:rsidR="00E02966" w:rsidRPr="008A0B2A" w:rsidRDefault="00E02966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2A">
        <w:rPr>
          <w:rFonts w:ascii="Times New Roman" w:hAnsi="Times New Roman" w:cs="Times New Roman"/>
          <w:sz w:val="28"/>
          <w:szCs w:val="28"/>
        </w:rPr>
        <w:t>2. Средний уровень - физические качества у 50% детей  с ОВЗ</w:t>
      </w:r>
    </w:p>
    <w:p w:rsidR="00E02966" w:rsidRPr="008A0B2A" w:rsidRDefault="00E02966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2A">
        <w:rPr>
          <w:rFonts w:ascii="Times New Roman" w:hAnsi="Times New Roman" w:cs="Times New Roman"/>
          <w:sz w:val="28"/>
          <w:szCs w:val="28"/>
        </w:rPr>
        <w:t xml:space="preserve">соответствуют  норме (своему  возрасту). В эту группу вошел  ребенок с УО,  2 ребенка  с ЗПР и  ребенок </w:t>
      </w:r>
      <w:r w:rsidR="00607D44" w:rsidRPr="008A0B2A">
        <w:rPr>
          <w:rFonts w:ascii="Times New Roman" w:hAnsi="Times New Roman" w:cs="Times New Roman"/>
          <w:sz w:val="28"/>
          <w:szCs w:val="28"/>
        </w:rPr>
        <w:t>с РАС</w:t>
      </w:r>
      <w:r w:rsidRPr="008A0B2A">
        <w:rPr>
          <w:rFonts w:ascii="Times New Roman" w:hAnsi="Times New Roman" w:cs="Times New Roman"/>
          <w:sz w:val="28"/>
          <w:szCs w:val="28"/>
        </w:rPr>
        <w:t>.</w:t>
      </w:r>
    </w:p>
    <w:p w:rsidR="00E02966" w:rsidRPr="008A0B2A" w:rsidRDefault="00E02966" w:rsidP="008A0B2A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2A">
        <w:rPr>
          <w:rFonts w:ascii="Times New Roman" w:hAnsi="Times New Roman" w:cs="Times New Roman"/>
          <w:sz w:val="28"/>
          <w:szCs w:val="28"/>
        </w:rPr>
        <w:t xml:space="preserve"> 3.  Выше среднего – 25 % дете</w:t>
      </w:r>
      <w:r w:rsidR="00607D44" w:rsidRPr="008A0B2A">
        <w:rPr>
          <w:rFonts w:ascii="Times New Roman" w:hAnsi="Times New Roman" w:cs="Times New Roman"/>
          <w:sz w:val="28"/>
          <w:szCs w:val="28"/>
        </w:rPr>
        <w:t>й   в отличной физической форме</w:t>
      </w:r>
      <w:r w:rsidRPr="008A0B2A">
        <w:rPr>
          <w:rFonts w:ascii="Times New Roman" w:hAnsi="Times New Roman" w:cs="Times New Roman"/>
          <w:sz w:val="28"/>
          <w:szCs w:val="28"/>
        </w:rPr>
        <w:t>, которая не</w:t>
      </w:r>
      <w:r w:rsidR="00607D44" w:rsidRPr="008A0B2A">
        <w:rPr>
          <w:rFonts w:ascii="Times New Roman" w:hAnsi="Times New Roman" w:cs="Times New Roman"/>
          <w:sz w:val="28"/>
          <w:szCs w:val="28"/>
        </w:rPr>
        <w:t xml:space="preserve"> соответствует возрасту ребенка. В этот процент вошел ребёнок с ЗПР и ребенок с РАС</w:t>
      </w:r>
      <w:r w:rsidRPr="008A0B2A">
        <w:rPr>
          <w:rFonts w:ascii="Times New Roman" w:hAnsi="Times New Roman" w:cs="Times New Roman"/>
          <w:sz w:val="28"/>
          <w:szCs w:val="28"/>
        </w:rPr>
        <w:t>.</w:t>
      </w:r>
    </w:p>
    <w:p w:rsidR="008D248C" w:rsidRPr="008A0B2A" w:rsidRDefault="00607D44" w:rsidP="008A0B2A">
      <w:pPr>
        <w:shd w:val="clear" w:color="auto" w:fill="FFFFFF"/>
        <w:spacing w:after="0" w:line="360" w:lineRule="auto"/>
        <w:ind w:left="709" w:firstLine="709"/>
        <w:jc w:val="both"/>
        <w:textAlignment w:val="baseline"/>
        <w:rPr>
          <w:sz w:val="28"/>
          <w:szCs w:val="28"/>
        </w:rPr>
      </w:pPr>
      <w:r w:rsidRPr="008A0B2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D248C" w:rsidRPr="008A0B2A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8D248C" w:rsidRPr="008A0B2A" w:rsidRDefault="008D248C" w:rsidP="008A0B2A">
      <w:pPr>
        <w:shd w:val="clear" w:color="auto" w:fill="FFFFFF"/>
        <w:spacing w:after="0" w:line="360" w:lineRule="auto"/>
        <w:ind w:left="709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можно сделать следующий вывод, что </w:t>
      </w:r>
      <w:r w:rsidR="00E125B9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нарушение развития 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160E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т.е.  уровень интеллекта или же нарушение эмоционально </w:t>
      </w:r>
      <w:r w:rsidR="00C5160E"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- волевой сферы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ребенка  не говорит об уровне его физических качеств и наоборот, физически развитый ребенок не всегда  социален и  коммуникабелен.   </w:t>
      </w:r>
    </w:p>
    <w:p w:rsidR="008D248C" w:rsidRPr="008A0B2A" w:rsidRDefault="008D248C" w:rsidP="008A0B2A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Как раз фитнес помогает им адаптироваться в современном обществе, социализироваться, основательно влияет на состояние организма, развивает творческий потенциал, способствуют развитию физических качеств, предоставляет возможность самореализации  и  он должен быть важной и неотъемлемой частью жизни детей с ОВЗ</w:t>
      </w:r>
      <w:r w:rsidR="00AF4768" w:rsidRPr="00AF4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6C0E" w:rsidRPr="000E6C0E">
        <w:rPr>
          <w:rFonts w:ascii="Times New Roman" w:hAnsi="Times New Roman" w:cs="Times New Roman"/>
          <w:sz w:val="28"/>
          <w:szCs w:val="28"/>
          <w:shd w:val="clear" w:color="auto" w:fill="FFFFFF"/>
        </w:rPr>
        <w:t>[2,</w:t>
      </w:r>
      <w:r w:rsidR="000E6C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0E6C0E" w:rsidRPr="000E6C0E">
        <w:rPr>
          <w:rFonts w:ascii="Times New Roman" w:hAnsi="Times New Roman" w:cs="Times New Roman"/>
          <w:sz w:val="28"/>
          <w:szCs w:val="28"/>
          <w:shd w:val="clear" w:color="auto" w:fill="FFFFFF"/>
        </w:rPr>
        <w:t>. 11]</w:t>
      </w: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   </w:t>
      </w:r>
    </w:p>
    <w:p w:rsidR="008D248C" w:rsidRPr="008A0B2A" w:rsidRDefault="008D248C" w:rsidP="008A0B2A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заметно социализация проявляется в системе эстафет с детьми с ограниченными возможностями здоровья, которые можно рассматривать как форму их социальной активности, в процессе такой деятельности у детей  формируются социальные ценности, такие как победа, сопереживание, </w:t>
      </w:r>
      <w:proofErr w:type="spellStart"/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эмпатия</w:t>
      </w:r>
      <w:proofErr w:type="spellEnd"/>
      <w:r w:rsidRPr="008A0B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другое.</w:t>
      </w:r>
      <w:r w:rsidRPr="008A0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48C" w:rsidRPr="008A0B2A" w:rsidRDefault="008D248C" w:rsidP="00AF4768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B2A">
        <w:rPr>
          <w:rFonts w:ascii="Times New Roman" w:hAnsi="Times New Roman" w:cs="Times New Roman"/>
          <w:sz w:val="28"/>
          <w:szCs w:val="28"/>
        </w:rPr>
        <w:t>Так как з</w:t>
      </w:r>
      <w:r w:rsidR="00A828A7" w:rsidRPr="008A0B2A">
        <w:rPr>
          <w:rFonts w:ascii="Times New Roman" w:hAnsi="Times New Roman" w:cs="Times New Roman"/>
          <w:sz w:val="28"/>
          <w:szCs w:val="28"/>
        </w:rPr>
        <w:t xml:space="preserve">анятия физическими упражнениями предполагают многократные повторения, преодоление собственных возможностей, то можно говорить о том, что </w:t>
      </w:r>
      <w:r w:rsidR="00D062FE" w:rsidRPr="008A0B2A">
        <w:rPr>
          <w:rFonts w:ascii="Times New Roman" w:hAnsi="Times New Roman" w:cs="Times New Roman"/>
          <w:sz w:val="28"/>
          <w:szCs w:val="28"/>
        </w:rPr>
        <w:t xml:space="preserve">фитнес </w:t>
      </w:r>
      <w:r w:rsidRPr="008A0B2A">
        <w:rPr>
          <w:rFonts w:ascii="Times New Roman" w:hAnsi="Times New Roman" w:cs="Times New Roman"/>
          <w:sz w:val="28"/>
          <w:szCs w:val="28"/>
        </w:rPr>
        <w:t>способ</w:t>
      </w:r>
      <w:r w:rsidR="00D062FE" w:rsidRPr="008A0B2A">
        <w:rPr>
          <w:rFonts w:ascii="Times New Roman" w:hAnsi="Times New Roman" w:cs="Times New Roman"/>
          <w:sz w:val="28"/>
          <w:szCs w:val="28"/>
        </w:rPr>
        <w:t>ствует</w:t>
      </w:r>
      <w:r w:rsidRPr="008A0B2A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r w:rsidR="00D062FE" w:rsidRPr="008A0B2A">
        <w:rPr>
          <w:rFonts w:ascii="Times New Roman" w:hAnsi="Times New Roman" w:cs="Times New Roman"/>
          <w:sz w:val="28"/>
          <w:szCs w:val="28"/>
        </w:rPr>
        <w:t xml:space="preserve">внимания, физических качеств, выносливости, способности соблюдать очередность, </w:t>
      </w:r>
      <w:r w:rsidR="00DF763C" w:rsidRPr="008A0B2A">
        <w:rPr>
          <w:rFonts w:ascii="Times New Roman" w:hAnsi="Times New Roman" w:cs="Times New Roman"/>
          <w:sz w:val="28"/>
          <w:szCs w:val="28"/>
        </w:rPr>
        <w:t>развитию волевых качеств</w:t>
      </w:r>
      <w:r w:rsidR="00AF4768" w:rsidRPr="00AF4768">
        <w:rPr>
          <w:rFonts w:ascii="Times New Roman" w:hAnsi="Times New Roman" w:cs="Times New Roman"/>
          <w:sz w:val="28"/>
          <w:szCs w:val="28"/>
        </w:rPr>
        <w:t xml:space="preserve"> [3,</w:t>
      </w:r>
      <w:r w:rsidR="00AF476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F4768">
        <w:rPr>
          <w:rFonts w:ascii="Times New Roman" w:hAnsi="Times New Roman" w:cs="Times New Roman"/>
          <w:sz w:val="28"/>
          <w:szCs w:val="28"/>
        </w:rPr>
        <w:t>.</w:t>
      </w:r>
      <w:r w:rsidR="00AF4768" w:rsidRPr="00AF4768">
        <w:rPr>
          <w:rFonts w:ascii="Times New Roman" w:hAnsi="Times New Roman" w:cs="Times New Roman"/>
          <w:sz w:val="28"/>
          <w:szCs w:val="28"/>
        </w:rPr>
        <w:t xml:space="preserve"> 158]</w:t>
      </w:r>
      <w:r w:rsidR="00DF763C" w:rsidRPr="008A0B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248C" w:rsidRPr="008A0B2A" w:rsidRDefault="008A0B2A" w:rsidP="00AF4768">
      <w:pPr>
        <w:shd w:val="clear" w:color="auto" w:fill="FFFFFF"/>
        <w:spacing w:after="120" w:line="360" w:lineRule="auto"/>
        <w:ind w:left="709"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</w:pPr>
      <w:r w:rsidRPr="008A0B2A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</w:rPr>
        <w:t>Литература</w:t>
      </w:r>
    </w:p>
    <w:p w:rsidR="00013255" w:rsidRPr="000E6C0E" w:rsidRDefault="000E6C0E" w:rsidP="00AF476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6C0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C90646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90646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Дубровский, В.И Лечебная физическая культура</w:t>
      </w:r>
      <w:r w:rsidR="00C53FC6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53FC6" w:rsidRPr="000E6C0E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proofErr w:type="spellStart"/>
      <w:r w:rsidR="00C53FC6" w:rsidRPr="000E6C0E">
        <w:rPr>
          <w:rFonts w:ascii="Times New Roman" w:hAnsi="Times New Roman" w:cs="Times New Roman"/>
          <w:color w:val="000000" w:themeColor="text1"/>
          <w:sz w:val="26"/>
          <w:szCs w:val="26"/>
        </w:rPr>
        <w:t>кинезотерапия</w:t>
      </w:r>
      <w:proofErr w:type="spellEnd"/>
      <w:r w:rsidR="00C53FC6" w:rsidRPr="000E6C0E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013255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97CC2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  <w:r w:rsidR="00D5230C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97CC2" w:rsidRPr="000E6C0E">
        <w:rPr>
          <w:rFonts w:ascii="Times New Roman" w:hAnsi="Times New Roman" w:cs="Times New Roman"/>
          <w:color w:val="000000" w:themeColor="text1"/>
          <w:sz w:val="26"/>
          <w:szCs w:val="26"/>
        </w:rPr>
        <w:t>учеб.</w:t>
      </w:r>
      <w:r w:rsidR="00AF50FC" w:rsidRPr="000E6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7CC2" w:rsidRPr="000E6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пособие </w:t>
      </w:r>
      <w:r w:rsidR="00C53FC6" w:rsidRPr="000E6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студ. </w:t>
      </w:r>
      <w:proofErr w:type="spellStart"/>
      <w:r w:rsidR="00C53FC6" w:rsidRPr="000E6C0E">
        <w:rPr>
          <w:rFonts w:ascii="Times New Roman" w:hAnsi="Times New Roman" w:cs="Times New Roman"/>
          <w:color w:val="000000" w:themeColor="text1"/>
          <w:sz w:val="26"/>
          <w:szCs w:val="26"/>
        </w:rPr>
        <w:t>высш</w:t>
      </w:r>
      <w:proofErr w:type="spellEnd"/>
      <w:r w:rsidR="00C53FC6" w:rsidRPr="000E6C0E">
        <w:rPr>
          <w:rFonts w:ascii="Times New Roman" w:hAnsi="Times New Roman" w:cs="Times New Roman"/>
          <w:color w:val="000000" w:themeColor="text1"/>
          <w:sz w:val="26"/>
          <w:szCs w:val="26"/>
        </w:rPr>
        <w:t>. учеб.</w:t>
      </w:r>
      <w:r w:rsidR="00997CC2" w:rsidRPr="000E6C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заведений</w:t>
      </w:r>
      <w:r w:rsidR="00C53FC6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/ В.И. Дубровский//</w:t>
      </w:r>
      <w:r w:rsidR="00C90646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М. </w:t>
      </w:r>
      <w:proofErr w:type="spellStart"/>
      <w:r w:rsidR="00C90646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Владос</w:t>
      </w:r>
      <w:proofErr w:type="spellEnd"/>
      <w:r w:rsidR="00C90646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: </w:t>
      </w:r>
      <w:proofErr w:type="spellStart"/>
      <w:r w:rsidR="00C90646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Гум</w:t>
      </w:r>
      <w:r w:rsidR="00C53FC6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анит</w:t>
      </w:r>
      <w:proofErr w:type="spellEnd"/>
      <w:r w:rsidR="00C53FC6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изд. центр ВЛАДОС, 2004.- </w:t>
      </w:r>
      <w:r w:rsidR="00997CC2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241</w:t>
      </w:r>
      <w:r w:rsidR="00C53FC6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</w:t>
      </w:r>
      <w:r w:rsidR="00997CC2"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0E6C0E" w:rsidRPr="000E6C0E" w:rsidRDefault="000E6C0E" w:rsidP="00AF476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2.Смирнова, О.Е., Холмогорова, В.М. Межличностные отношения дошкольников: диагностика, приемы, коррекция. - М.: </w:t>
      </w:r>
      <w:proofErr w:type="spellStart"/>
      <w:r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Гуманитар</w:t>
      </w:r>
      <w:proofErr w:type="spellEnd"/>
      <w:r w:rsidRPr="000E6C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изд. центр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ВЛАДОС, 2005. - 158 с. </w:t>
      </w:r>
    </w:p>
    <w:p w:rsidR="00BC43C2" w:rsidRPr="00AB41B8" w:rsidRDefault="000E6C0E" w:rsidP="00AB41B8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0E6C0E">
        <w:rPr>
          <w:rFonts w:ascii="Times New Roman" w:hAnsi="Times New Roman" w:cs="Times New Roman"/>
          <w:color w:val="000000" w:themeColor="text1"/>
          <w:sz w:val="26"/>
          <w:szCs w:val="26"/>
        </w:rPr>
        <w:t>3.Физическая культура, спорт и здоровье в современном обществе: сборник научных статей Всероссийской с международным участием научно-практической конференции / под ред. Г. В. Бугаева, О. Н. Савинковой. – Воронеж : Издательско-полиграфический центр «Научная книга», 2014. 578 с.</w:t>
      </w:r>
    </w:p>
    <w:sectPr w:rsidR="00BC43C2" w:rsidRPr="00AB41B8" w:rsidSect="008A0B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DB1"/>
    <w:multiLevelType w:val="singleLevel"/>
    <w:tmpl w:val="D3168FA4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47"/>
    <w:rsid w:val="000113E7"/>
    <w:rsid w:val="00013255"/>
    <w:rsid w:val="00046CDE"/>
    <w:rsid w:val="000542BE"/>
    <w:rsid w:val="00076E09"/>
    <w:rsid w:val="000812BD"/>
    <w:rsid w:val="000E6C0E"/>
    <w:rsid w:val="00127366"/>
    <w:rsid w:val="00136CAA"/>
    <w:rsid w:val="00172791"/>
    <w:rsid w:val="001D4031"/>
    <w:rsid w:val="002707F0"/>
    <w:rsid w:val="002B11F0"/>
    <w:rsid w:val="002D4CBB"/>
    <w:rsid w:val="003047D0"/>
    <w:rsid w:val="003059EC"/>
    <w:rsid w:val="00324C8D"/>
    <w:rsid w:val="00367341"/>
    <w:rsid w:val="00386B36"/>
    <w:rsid w:val="003934A8"/>
    <w:rsid w:val="003E286E"/>
    <w:rsid w:val="003F19D3"/>
    <w:rsid w:val="00536D7F"/>
    <w:rsid w:val="00564D34"/>
    <w:rsid w:val="00580247"/>
    <w:rsid w:val="00585484"/>
    <w:rsid w:val="00607D44"/>
    <w:rsid w:val="0062397C"/>
    <w:rsid w:val="00641986"/>
    <w:rsid w:val="00642034"/>
    <w:rsid w:val="006441D3"/>
    <w:rsid w:val="00673738"/>
    <w:rsid w:val="006B2666"/>
    <w:rsid w:val="006E7294"/>
    <w:rsid w:val="00730957"/>
    <w:rsid w:val="007779A7"/>
    <w:rsid w:val="007B23AA"/>
    <w:rsid w:val="007C0E42"/>
    <w:rsid w:val="007C16BB"/>
    <w:rsid w:val="00801CEA"/>
    <w:rsid w:val="008233FF"/>
    <w:rsid w:val="00826F8F"/>
    <w:rsid w:val="008579D4"/>
    <w:rsid w:val="008A0B2A"/>
    <w:rsid w:val="008D248C"/>
    <w:rsid w:val="00933A02"/>
    <w:rsid w:val="00980C42"/>
    <w:rsid w:val="009909EC"/>
    <w:rsid w:val="00997CC2"/>
    <w:rsid w:val="009A2459"/>
    <w:rsid w:val="009B3890"/>
    <w:rsid w:val="009E79A4"/>
    <w:rsid w:val="009F0B18"/>
    <w:rsid w:val="00A51BB6"/>
    <w:rsid w:val="00A828A7"/>
    <w:rsid w:val="00AB41B8"/>
    <w:rsid w:val="00AF4768"/>
    <w:rsid w:val="00AF50FC"/>
    <w:rsid w:val="00B55C50"/>
    <w:rsid w:val="00B674DA"/>
    <w:rsid w:val="00BC43C2"/>
    <w:rsid w:val="00C421AE"/>
    <w:rsid w:val="00C42487"/>
    <w:rsid w:val="00C5160E"/>
    <w:rsid w:val="00C53FC6"/>
    <w:rsid w:val="00C90646"/>
    <w:rsid w:val="00CD579C"/>
    <w:rsid w:val="00CF283C"/>
    <w:rsid w:val="00D062FE"/>
    <w:rsid w:val="00D14DE2"/>
    <w:rsid w:val="00D21BA3"/>
    <w:rsid w:val="00D26F08"/>
    <w:rsid w:val="00D5230C"/>
    <w:rsid w:val="00DB3085"/>
    <w:rsid w:val="00DF763C"/>
    <w:rsid w:val="00E02966"/>
    <w:rsid w:val="00E125B9"/>
    <w:rsid w:val="00E20A7E"/>
    <w:rsid w:val="00E80591"/>
    <w:rsid w:val="00E82827"/>
    <w:rsid w:val="00EB4F8C"/>
    <w:rsid w:val="00EC5593"/>
    <w:rsid w:val="00F00CA3"/>
    <w:rsid w:val="00F06CEB"/>
    <w:rsid w:val="00F6329B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7C16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C16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C1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09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7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7C16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C16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C1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09E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KlyushinaDA</cp:lastModifiedBy>
  <cp:revision>2</cp:revision>
  <dcterms:created xsi:type="dcterms:W3CDTF">2019-11-18T10:52:00Z</dcterms:created>
  <dcterms:modified xsi:type="dcterms:W3CDTF">2019-11-18T10:52:00Z</dcterms:modified>
</cp:coreProperties>
</file>