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98" w:rsidRPr="00752689" w:rsidRDefault="009B09A0" w:rsidP="009B09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89">
        <w:rPr>
          <w:rFonts w:ascii="Times New Roman" w:hAnsi="Times New Roman" w:cs="Times New Roman"/>
          <w:b/>
          <w:sz w:val="24"/>
          <w:szCs w:val="24"/>
          <w:u w:val="single"/>
        </w:rPr>
        <w:t>Работа со слабоуспевающими учениками</w:t>
      </w:r>
      <w:r w:rsidR="00752689" w:rsidRPr="00752689">
        <w:rPr>
          <w:rFonts w:ascii="Times New Roman" w:hAnsi="Times New Roman" w:cs="Times New Roman"/>
          <w:b/>
          <w:sz w:val="24"/>
          <w:szCs w:val="24"/>
          <w:u w:val="single"/>
        </w:rPr>
        <w:t xml:space="preserve"> (из опыта работы)</w:t>
      </w:r>
    </w:p>
    <w:p w:rsidR="00752689" w:rsidRPr="00752689" w:rsidRDefault="00752689" w:rsidP="009B09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2689">
        <w:rPr>
          <w:rFonts w:ascii="Times New Roman" w:hAnsi="Times New Roman" w:cs="Times New Roman"/>
          <w:sz w:val="24"/>
          <w:szCs w:val="24"/>
        </w:rPr>
        <w:t>Детковская</w:t>
      </w:r>
      <w:proofErr w:type="spellEnd"/>
      <w:r w:rsidRPr="00752689">
        <w:rPr>
          <w:rFonts w:ascii="Times New Roman" w:hAnsi="Times New Roman" w:cs="Times New Roman"/>
          <w:sz w:val="24"/>
          <w:szCs w:val="24"/>
        </w:rPr>
        <w:t xml:space="preserve"> Марина Владимировна, учитель начальных классов</w:t>
      </w:r>
    </w:p>
    <w:p w:rsidR="00752689" w:rsidRPr="00752689" w:rsidRDefault="00752689" w:rsidP="009B09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689">
        <w:rPr>
          <w:rFonts w:ascii="Times New Roman" w:hAnsi="Times New Roman" w:cs="Times New Roman"/>
          <w:sz w:val="24"/>
          <w:szCs w:val="24"/>
        </w:rPr>
        <w:t xml:space="preserve">МКОУ «Основная школа № 4 имени Ю.А. Гагарина» городского округа город Фролово </w:t>
      </w:r>
    </w:p>
    <w:p w:rsidR="00752689" w:rsidRPr="002C4E7A" w:rsidRDefault="00752689" w:rsidP="009B09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EB8" w:rsidRPr="00DF7AF4" w:rsidRDefault="00752689" w:rsidP="00DF7AF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Слабоуспевающие ученики – это дети</w:t>
      </w:r>
      <w:r w:rsidR="00DA3EE1" w:rsidRPr="00DF7AF4">
        <w:rPr>
          <w:rFonts w:ascii="Times New Roman" w:hAnsi="Times New Roman" w:cs="Times New Roman"/>
          <w:sz w:val="24"/>
          <w:szCs w:val="24"/>
        </w:rPr>
        <w:t>, которые имеют слабые умения и навыки, слабы</w:t>
      </w:r>
      <w:r w:rsidR="00F352B4" w:rsidRPr="00DF7AF4">
        <w:rPr>
          <w:rFonts w:ascii="Times New Roman" w:hAnsi="Times New Roman" w:cs="Times New Roman"/>
          <w:sz w:val="24"/>
          <w:szCs w:val="24"/>
        </w:rPr>
        <w:t xml:space="preserve">е умственные способности, </w:t>
      </w:r>
      <w:proofErr w:type="gramStart"/>
      <w:r w:rsidR="00F352B4" w:rsidRPr="00DF7AF4">
        <w:rPr>
          <w:rFonts w:ascii="Times New Roman" w:hAnsi="Times New Roman" w:cs="Times New Roman"/>
          <w:sz w:val="24"/>
          <w:szCs w:val="24"/>
        </w:rPr>
        <w:t>слабую</w:t>
      </w:r>
      <w:proofErr w:type="gramEnd"/>
      <w:r w:rsidR="00DA3EE1" w:rsidRPr="00DF7AF4">
        <w:rPr>
          <w:rFonts w:ascii="Times New Roman" w:hAnsi="Times New Roman" w:cs="Times New Roman"/>
          <w:sz w:val="24"/>
          <w:szCs w:val="24"/>
        </w:rPr>
        <w:t xml:space="preserve"> мотивация. </w:t>
      </w:r>
      <w:r w:rsidR="00773EB8" w:rsidRPr="00DF7AF4">
        <w:rPr>
          <w:rFonts w:ascii="Times New Roman" w:hAnsi="Times New Roman" w:cs="Times New Roman"/>
          <w:sz w:val="24"/>
          <w:szCs w:val="24"/>
        </w:rPr>
        <w:t xml:space="preserve">Многие учителя пытаются бороться с этим, но не у всех получается. Ориентируясь на «среднего ученика», учитель продолжает вести учебный процесс привычным способом. </w:t>
      </w:r>
      <w:r w:rsidR="00F352B4" w:rsidRPr="00DF7AF4">
        <w:rPr>
          <w:rFonts w:ascii="Times New Roman" w:hAnsi="Times New Roman" w:cs="Times New Roman"/>
          <w:sz w:val="24"/>
          <w:szCs w:val="24"/>
        </w:rPr>
        <w:t>Работа со слабоуспевающими</w:t>
      </w:r>
      <w:r w:rsidR="00773EB8" w:rsidRPr="00DF7AF4">
        <w:rPr>
          <w:rFonts w:ascii="Times New Roman" w:hAnsi="Times New Roman" w:cs="Times New Roman"/>
          <w:sz w:val="24"/>
          <w:szCs w:val="24"/>
        </w:rPr>
        <w:t xml:space="preserve"> детьми – это непростой творческий процесс. </w:t>
      </w:r>
    </w:p>
    <w:p w:rsidR="00594579" w:rsidRDefault="009B09A0" w:rsidP="008F0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AF4">
        <w:rPr>
          <w:rFonts w:ascii="Times New Roman" w:hAnsi="Times New Roman" w:cs="Times New Roman"/>
          <w:sz w:val="24"/>
          <w:szCs w:val="24"/>
        </w:rPr>
        <w:t xml:space="preserve">В каждом классе всегда есть такие ученики. </w:t>
      </w:r>
    </w:p>
    <w:p w:rsidR="002C1F65" w:rsidRPr="00DF7AF4" w:rsidRDefault="009B09A0" w:rsidP="0059457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7AF4">
        <w:rPr>
          <w:rFonts w:ascii="Times New Roman" w:hAnsi="Times New Roman" w:cs="Times New Roman"/>
          <w:sz w:val="24"/>
          <w:szCs w:val="24"/>
        </w:rPr>
        <w:t>Причины отставания в обучении могут быть различными:</w:t>
      </w:r>
    </w:p>
    <w:p w:rsidR="002C1F65" w:rsidRPr="00DF7AF4" w:rsidRDefault="00F352B4" w:rsidP="008F0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AF4">
        <w:rPr>
          <w:rFonts w:ascii="Times New Roman" w:hAnsi="Times New Roman" w:cs="Times New Roman"/>
          <w:sz w:val="24"/>
          <w:szCs w:val="24"/>
        </w:rPr>
        <w:t>• п</w:t>
      </w:r>
      <w:r w:rsidR="002C1F65" w:rsidRPr="00DF7AF4">
        <w:rPr>
          <w:rFonts w:ascii="Times New Roman" w:hAnsi="Times New Roman" w:cs="Times New Roman"/>
          <w:sz w:val="24"/>
          <w:szCs w:val="24"/>
        </w:rPr>
        <w:t>едагогическая запущенность</w:t>
      </w:r>
    </w:p>
    <w:p w:rsidR="002C1F65" w:rsidRPr="00DF7AF4" w:rsidRDefault="00F352B4" w:rsidP="008F0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AF4">
        <w:rPr>
          <w:rFonts w:ascii="Times New Roman" w:hAnsi="Times New Roman" w:cs="Times New Roman"/>
          <w:sz w:val="24"/>
          <w:szCs w:val="24"/>
        </w:rPr>
        <w:t>• ч</w:t>
      </w:r>
      <w:r w:rsidR="002C1F65" w:rsidRPr="00DF7AF4">
        <w:rPr>
          <w:rFonts w:ascii="Times New Roman" w:hAnsi="Times New Roman" w:cs="Times New Roman"/>
          <w:sz w:val="24"/>
          <w:szCs w:val="24"/>
        </w:rPr>
        <w:t>астые заболевания</w:t>
      </w:r>
    </w:p>
    <w:p w:rsidR="002C1F65" w:rsidRPr="00DF7AF4" w:rsidRDefault="00F352B4" w:rsidP="008F0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AF4">
        <w:rPr>
          <w:rFonts w:ascii="Times New Roman" w:hAnsi="Times New Roman" w:cs="Times New Roman"/>
          <w:sz w:val="24"/>
          <w:szCs w:val="24"/>
        </w:rPr>
        <w:t>• п</w:t>
      </w:r>
      <w:r w:rsidR="002C1F65" w:rsidRPr="00DF7AF4">
        <w:rPr>
          <w:rFonts w:ascii="Times New Roman" w:hAnsi="Times New Roman" w:cs="Times New Roman"/>
          <w:sz w:val="24"/>
          <w:szCs w:val="24"/>
        </w:rPr>
        <w:t>ропуски занятий</w:t>
      </w:r>
    </w:p>
    <w:p w:rsidR="002C1F65" w:rsidRPr="00DF7AF4" w:rsidRDefault="00F352B4" w:rsidP="008F0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AF4">
        <w:rPr>
          <w:rFonts w:ascii="Times New Roman" w:hAnsi="Times New Roman" w:cs="Times New Roman"/>
          <w:sz w:val="24"/>
          <w:szCs w:val="24"/>
        </w:rPr>
        <w:t>• н</w:t>
      </w:r>
      <w:r w:rsidR="002C1F65" w:rsidRPr="00DF7AF4">
        <w:rPr>
          <w:rFonts w:ascii="Times New Roman" w:hAnsi="Times New Roman" w:cs="Times New Roman"/>
          <w:sz w:val="24"/>
          <w:szCs w:val="24"/>
        </w:rPr>
        <w:t>изкая мотивация к обучению</w:t>
      </w:r>
    </w:p>
    <w:p w:rsidR="00F352B4" w:rsidRPr="00DF7AF4" w:rsidRDefault="00F352B4" w:rsidP="008F0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AF4">
        <w:rPr>
          <w:rFonts w:ascii="Times New Roman" w:hAnsi="Times New Roman" w:cs="Times New Roman"/>
          <w:sz w:val="24"/>
          <w:szCs w:val="24"/>
        </w:rPr>
        <w:t>• н</w:t>
      </w:r>
      <w:r w:rsidR="002C1F65" w:rsidRPr="00DF7AF4">
        <w:rPr>
          <w:rFonts w:ascii="Times New Roman" w:hAnsi="Times New Roman" w:cs="Times New Roman"/>
          <w:sz w:val="24"/>
          <w:szCs w:val="24"/>
        </w:rPr>
        <w:t>арушения центральной нервной системы и головного мозг</w:t>
      </w:r>
      <w:r w:rsidRPr="00DF7AF4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F352B4" w:rsidRPr="00DF7AF4" w:rsidRDefault="00F352B4" w:rsidP="008F0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AF4">
        <w:rPr>
          <w:rFonts w:ascii="Times New Roman" w:hAnsi="Times New Roman" w:cs="Times New Roman"/>
          <w:sz w:val="24"/>
          <w:szCs w:val="24"/>
        </w:rPr>
        <w:t>• неблагополучная семья и т.д.</w:t>
      </w:r>
    </w:p>
    <w:p w:rsidR="005C5A90" w:rsidRPr="00DF7AF4" w:rsidRDefault="005C5A90" w:rsidP="0059457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7AF4">
        <w:rPr>
          <w:rFonts w:ascii="Times New Roman" w:hAnsi="Times New Roman" w:cs="Times New Roman"/>
          <w:sz w:val="24"/>
          <w:szCs w:val="24"/>
        </w:rPr>
        <w:t>Опыт показывает, что с</w:t>
      </w:r>
      <w:r w:rsidR="009B09A0" w:rsidRPr="00DF7AF4">
        <w:rPr>
          <w:rFonts w:ascii="Times New Roman" w:hAnsi="Times New Roman" w:cs="Times New Roman"/>
          <w:sz w:val="24"/>
          <w:szCs w:val="24"/>
        </w:rPr>
        <w:t xml:space="preserve"> такими учениками необходимо вести систематизированную работу, иначе они перейдут в разряд </w:t>
      </w:r>
      <w:proofErr w:type="gramStart"/>
      <w:r w:rsidR="009B09A0" w:rsidRPr="00DF7AF4"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 w:rsidR="009B09A0" w:rsidRPr="00DF7AF4">
        <w:rPr>
          <w:rFonts w:ascii="Times New Roman" w:hAnsi="Times New Roman" w:cs="Times New Roman"/>
          <w:sz w:val="24"/>
          <w:szCs w:val="24"/>
        </w:rPr>
        <w:t xml:space="preserve">. </w:t>
      </w:r>
      <w:r w:rsidRPr="00DF7AF4">
        <w:rPr>
          <w:rFonts w:ascii="Times New Roman" w:hAnsi="Times New Roman" w:cs="Times New Roman"/>
          <w:sz w:val="24"/>
          <w:szCs w:val="24"/>
        </w:rPr>
        <w:t>В своей работе я сразу анализирую способности ребенка, его мотивацию, отношения в семье и т.д. Это помогает мне определить направление работы с учеником.</w:t>
      </w:r>
    </w:p>
    <w:p w:rsidR="005C5A90" w:rsidRPr="00DF7AF4" w:rsidRDefault="00594579" w:rsidP="0059457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существует много современных и эффективных способов работы учителя с учениками разного</w:t>
      </w:r>
      <w:r w:rsidR="00F67EFB">
        <w:rPr>
          <w:rFonts w:ascii="Times New Roman" w:hAnsi="Times New Roman" w:cs="Times New Roman"/>
          <w:sz w:val="24"/>
          <w:szCs w:val="24"/>
        </w:rPr>
        <w:t xml:space="preserve"> уровня развития. Конечно, я использую их в своей работе, но основой являются традиционные  аспекты.</w:t>
      </w:r>
    </w:p>
    <w:p w:rsidR="005C5A90" w:rsidRPr="00DF7AF4" w:rsidRDefault="00096466" w:rsidP="00F67EF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7AF4">
        <w:rPr>
          <w:rFonts w:ascii="Times New Roman" w:hAnsi="Times New Roman" w:cs="Times New Roman"/>
          <w:sz w:val="24"/>
          <w:szCs w:val="24"/>
        </w:rPr>
        <w:t>П</w:t>
      </w:r>
      <w:r w:rsidR="004D6D6A" w:rsidRPr="00DF7AF4">
        <w:rPr>
          <w:rFonts w:ascii="Times New Roman" w:hAnsi="Times New Roman" w:cs="Times New Roman"/>
          <w:sz w:val="24"/>
          <w:szCs w:val="24"/>
        </w:rPr>
        <w:t>ри объяс</w:t>
      </w:r>
      <w:r w:rsidR="00F67EFB">
        <w:rPr>
          <w:rFonts w:ascii="Times New Roman" w:hAnsi="Times New Roman" w:cs="Times New Roman"/>
          <w:sz w:val="24"/>
          <w:szCs w:val="24"/>
        </w:rPr>
        <w:t>нении нового материала учитываю</w:t>
      </w:r>
      <w:r w:rsidR="004D6D6A" w:rsidRPr="00DF7AF4">
        <w:rPr>
          <w:rFonts w:ascii="Times New Roman" w:hAnsi="Times New Roman" w:cs="Times New Roman"/>
          <w:sz w:val="24"/>
          <w:szCs w:val="24"/>
        </w:rPr>
        <w:t xml:space="preserve"> характер познавательной</w:t>
      </w:r>
      <w:r w:rsidR="00F67EFB">
        <w:rPr>
          <w:rFonts w:ascii="Times New Roman" w:hAnsi="Times New Roman" w:cs="Times New Roman"/>
          <w:sz w:val="24"/>
          <w:szCs w:val="24"/>
        </w:rPr>
        <w:t xml:space="preserve"> </w:t>
      </w:r>
      <w:r w:rsidR="004D6D6A" w:rsidRPr="00DF7AF4">
        <w:rPr>
          <w:rFonts w:ascii="Times New Roman" w:hAnsi="Times New Roman" w:cs="Times New Roman"/>
          <w:sz w:val="24"/>
          <w:szCs w:val="24"/>
        </w:rPr>
        <w:t>деятельности слабоуспевающих школьников,</w:t>
      </w:r>
      <w:r w:rsidR="00F67EFB">
        <w:rPr>
          <w:rFonts w:ascii="Times New Roman" w:hAnsi="Times New Roman" w:cs="Times New Roman"/>
          <w:sz w:val="24"/>
          <w:szCs w:val="24"/>
        </w:rPr>
        <w:t xml:space="preserve"> темп их усвоения, более широко использую</w:t>
      </w:r>
      <w:r w:rsidR="004D6D6A" w:rsidRPr="00DF7AF4">
        <w:rPr>
          <w:rFonts w:ascii="Times New Roman" w:hAnsi="Times New Roman" w:cs="Times New Roman"/>
          <w:sz w:val="24"/>
          <w:szCs w:val="24"/>
        </w:rPr>
        <w:t xml:space="preserve"> наглядные средства обучения; </w:t>
      </w:r>
      <w:r w:rsidR="00F67EFB">
        <w:rPr>
          <w:rFonts w:ascii="Times New Roman" w:hAnsi="Times New Roman" w:cs="Times New Roman"/>
          <w:sz w:val="24"/>
          <w:szCs w:val="24"/>
        </w:rPr>
        <w:t>чаще обращаюсь</w:t>
      </w:r>
      <w:r w:rsidR="004D6D6A" w:rsidRPr="00DF7AF4">
        <w:rPr>
          <w:rFonts w:ascii="Times New Roman" w:hAnsi="Times New Roman" w:cs="Times New Roman"/>
          <w:sz w:val="24"/>
          <w:szCs w:val="24"/>
        </w:rPr>
        <w:t xml:space="preserve"> к ним </w:t>
      </w:r>
      <w:r w:rsidR="00F67EFB">
        <w:rPr>
          <w:rFonts w:ascii="Times New Roman" w:hAnsi="Times New Roman" w:cs="Times New Roman"/>
          <w:sz w:val="24"/>
          <w:szCs w:val="24"/>
        </w:rPr>
        <w:t>с вопросами, вовлекаю</w:t>
      </w:r>
      <w:r w:rsidR="004D6D6A" w:rsidRPr="00DF7AF4">
        <w:rPr>
          <w:rFonts w:ascii="Times New Roman" w:hAnsi="Times New Roman" w:cs="Times New Roman"/>
          <w:sz w:val="24"/>
          <w:szCs w:val="24"/>
        </w:rPr>
        <w:t xml:space="preserve"> в обсуждение. </w:t>
      </w:r>
      <w:r w:rsidR="009B09A0" w:rsidRPr="00DF7AF4">
        <w:rPr>
          <w:rFonts w:ascii="Times New Roman" w:hAnsi="Times New Roman" w:cs="Times New Roman"/>
          <w:sz w:val="24"/>
          <w:szCs w:val="24"/>
        </w:rPr>
        <w:t xml:space="preserve">При изучении новой темы, сначала спрашиваю более сильных детей, чтобы остальные еще раз послушали и закрепили. </w:t>
      </w:r>
    </w:p>
    <w:p w:rsidR="005C5A90" w:rsidRPr="00DF7AF4" w:rsidRDefault="009B09A0" w:rsidP="00F67EF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7AF4">
        <w:rPr>
          <w:rFonts w:ascii="Times New Roman" w:hAnsi="Times New Roman" w:cs="Times New Roman"/>
          <w:sz w:val="24"/>
          <w:szCs w:val="24"/>
        </w:rPr>
        <w:t xml:space="preserve">При  опросе  слабоуспевающим  школьникам  даю больше  времени  готовиться  к  ответу  у доски,  пользоваться  наглядными  пособиями.  Слабоуспевающим ученикам на уроке задаются  наводящие  вопросы,  помогающие  последовательно  излагать материал. Задания даю более легкого уровня, чем у других учеников.     </w:t>
      </w:r>
    </w:p>
    <w:p w:rsidR="005C5A90" w:rsidRPr="00DF7AF4" w:rsidRDefault="009B09A0" w:rsidP="00F67EF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7AF4">
        <w:rPr>
          <w:rFonts w:ascii="Times New Roman" w:hAnsi="Times New Roman" w:cs="Times New Roman"/>
          <w:sz w:val="24"/>
          <w:szCs w:val="24"/>
        </w:rPr>
        <w:t xml:space="preserve">Периодически  проверяю  усвоение  материала  по  темам  прошлых уроков. </w:t>
      </w:r>
    </w:p>
    <w:p w:rsidR="009B09A0" w:rsidRPr="00DF7AF4" w:rsidRDefault="009B09A0" w:rsidP="00F67EF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7AF4">
        <w:rPr>
          <w:rFonts w:ascii="Times New Roman" w:hAnsi="Times New Roman" w:cs="Times New Roman"/>
          <w:sz w:val="24"/>
          <w:szCs w:val="24"/>
        </w:rPr>
        <w:t>Часто оставляю ребят на дополнительные занятия, где стараюсь увидеть причину непонимания материала и объяснить еще раз.</w:t>
      </w:r>
      <w:r w:rsidR="00456EBA" w:rsidRPr="00DF7AF4">
        <w:rPr>
          <w:rFonts w:ascii="Times New Roman" w:hAnsi="Times New Roman" w:cs="Times New Roman"/>
          <w:sz w:val="24"/>
          <w:szCs w:val="24"/>
        </w:rPr>
        <w:t xml:space="preserve"> На таких занятиях использую нестандартные задания. Это увлекает детей, заставляет их сосредоточиться и быть более внимательными и усердными. Разбор ошибок и отработка навыка идет в медленном темпе до</w:t>
      </w:r>
      <w:r w:rsidR="00752689">
        <w:rPr>
          <w:rFonts w:ascii="Times New Roman" w:hAnsi="Times New Roman" w:cs="Times New Roman"/>
          <w:sz w:val="24"/>
          <w:szCs w:val="24"/>
        </w:rPr>
        <w:t xml:space="preserve"> тех пор, пока ученик </w:t>
      </w:r>
      <w:r w:rsidR="00456EBA" w:rsidRPr="00DF7AF4">
        <w:rPr>
          <w:rFonts w:ascii="Times New Roman" w:hAnsi="Times New Roman" w:cs="Times New Roman"/>
          <w:sz w:val="24"/>
          <w:szCs w:val="24"/>
        </w:rPr>
        <w:t xml:space="preserve"> </w:t>
      </w:r>
      <w:r w:rsidR="00752689">
        <w:rPr>
          <w:rFonts w:ascii="Times New Roman" w:hAnsi="Times New Roman" w:cs="Times New Roman"/>
          <w:sz w:val="24"/>
          <w:szCs w:val="24"/>
        </w:rPr>
        <w:t xml:space="preserve">сможет самостоятельно выполнить </w:t>
      </w:r>
      <w:r w:rsidR="00456EBA" w:rsidRPr="00DF7AF4">
        <w:rPr>
          <w:rFonts w:ascii="Times New Roman" w:hAnsi="Times New Roman" w:cs="Times New Roman"/>
          <w:sz w:val="24"/>
          <w:szCs w:val="24"/>
        </w:rPr>
        <w:t>задание и объяснит</w:t>
      </w:r>
      <w:r w:rsidR="00752689">
        <w:rPr>
          <w:rFonts w:ascii="Times New Roman" w:hAnsi="Times New Roman" w:cs="Times New Roman"/>
          <w:sz w:val="24"/>
          <w:szCs w:val="24"/>
        </w:rPr>
        <w:t>ь</w:t>
      </w:r>
      <w:r w:rsidR="00456EBA" w:rsidRPr="00DF7AF4">
        <w:rPr>
          <w:rFonts w:ascii="Times New Roman" w:hAnsi="Times New Roman" w:cs="Times New Roman"/>
          <w:sz w:val="24"/>
          <w:szCs w:val="24"/>
        </w:rPr>
        <w:t xml:space="preserve"> его выполнение.</w:t>
      </w:r>
    </w:p>
    <w:p w:rsidR="00096466" w:rsidRPr="00DF7AF4" w:rsidRDefault="009B09A0" w:rsidP="0032560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7AF4">
        <w:rPr>
          <w:rFonts w:ascii="Times New Roman" w:hAnsi="Times New Roman" w:cs="Times New Roman"/>
          <w:sz w:val="24"/>
          <w:szCs w:val="24"/>
        </w:rPr>
        <w:lastRenderedPageBreak/>
        <w:t xml:space="preserve">За успехи в учебе обязательно поощряю добрым словом. Это придает детям уверенность в себе. </w:t>
      </w:r>
    </w:p>
    <w:p w:rsidR="009B09A0" w:rsidRPr="00DF7AF4" w:rsidRDefault="009B09A0" w:rsidP="0032560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7AF4">
        <w:rPr>
          <w:rFonts w:ascii="Times New Roman" w:hAnsi="Times New Roman" w:cs="Times New Roman"/>
          <w:sz w:val="24"/>
          <w:szCs w:val="24"/>
        </w:rPr>
        <w:t>Более сильные ученики  оказывают ребятам помощь в выполнении заданий.</w:t>
      </w:r>
      <w:r w:rsidR="00096466" w:rsidRPr="00DF7AF4">
        <w:rPr>
          <w:rFonts w:ascii="Times New Roman" w:hAnsi="Times New Roman" w:cs="Times New Roman"/>
          <w:sz w:val="24"/>
          <w:szCs w:val="24"/>
        </w:rPr>
        <w:t xml:space="preserve"> Часто перед многими учениками стоит проблема общения ученик</w:t>
      </w:r>
      <w:r w:rsidR="002C4E7A">
        <w:rPr>
          <w:rFonts w:ascii="Times New Roman" w:hAnsi="Times New Roman" w:cs="Times New Roman"/>
          <w:sz w:val="24"/>
          <w:szCs w:val="24"/>
        </w:rPr>
        <w:t xml:space="preserve"> </w:t>
      </w:r>
      <w:r w:rsidR="00096466" w:rsidRPr="00DF7AF4">
        <w:rPr>
          <w:rFonts w:ascii="Times New Roman" w:hAnsi="Times New Roman" w:cs="Times New Roman"/>
          <w:sz w:val="24"/>
          <w:szCs w:val="24"/>
        </w:rPr>
        <w:t>–</w:t>
      </w:r>
      <w:r w:rsidR="002C4E7A">
        <w:rPr>
          <w:rFonts w:ascii="Times New Roman" w:hAnsi="Times New Roman" w:cs="Times New Roman"/>
          <w:sz w:val="24"/>
          <w:szCs w:val="24"/>
        </w:rPr>
        <w:t xml:space="preserve"> </w:t>
      </w:r>
      <w:r w:rsidR="00096466" w:rsidRPr="00DF7AF4">
        <w:rPr>
          <w:rFonts w:ascii="Times New Roman" w:hAnsi="Times New Roman" w:cs="Times New Roman"/>
          <w:sz w:val="24"/>
          <w:szCs w:val="24"/>
        </w:rPr>
        <w:t xml:space="preserve">учитель. Им трудно бывает задать вопрос, попросить объяснить снова из-за индивидуальных особенностей личности. У одноклассников </w:t>
      </w:r>
      <w:r w:rsidR="00456EBA" w:rsidRPr="00DF7AF4">
        <w:rPr>
          <w:rFonts w:ascii="Times New Roman" w:hAnsi="Times New Roman" w:cs="Times New Roman"/>
          <w:sz w:val="24"/>
          <w:szCs w:val="24"/>
        </w:rPr>
        <w:t xml:space="preserve">проще спросить </w:t>
      </w:r>
      <w:proofErr w:type="gramStart"/>
      <w:r w:rsidR="00456EBA" w:rsidRPr="00DF7AF4">
        <w:rPr>
          <w:rFonts w:ascii="Times New Roman" w:hAnsi="Times New Roman" w:cs="Times New Roman"/>
          <w:sz w:val="24"/>
          <w:szCs w:val="24"/>
        </w:rPr>
        <w:t>непонятное</w:t>
      </w:r>
      <w:proofErr w:type="gramEnd"/>
      <w:r w:rsidR="00096466" w:rsidRPr="00DF7AF4">
        <w:rPr>
          <w:rFonts w:ascii="Times New Roman" w:hAnsi="Times New Roman" w:cs="Times New Roman"/>
          <w:sz w:val="24"/>
          <w:szCs w:val="24"/>
        </w:rPr>
        <w:t>. Организовываю работу так, чтобы в нужный момент на помощь мог прийти одноклассник, чтобы можно было спросить, выяснить, и при этом не было страшно получить неудовлетворительную оценку. Этому способствует групповая форма работы. Дети в группы организованы с разным уровнем развития: средний</w:t>
      </w:r>
      <w:r w:rsidR="002C4E7A">
        <w:rPr>
          <w:rFonts w:ascii="Times New Roman" w:hAnsi="Times New Roman" w:cs="Times New Roman"/>
          <w:sz w:val="24"/>
          <w:szCs w:val="24"/>
        </w:rPr>
        <w:t xml:space="preserve"> </w:t>
      </w:r>
      <w:r w:rsidR="00096466" w:rsidRPr="00DF7AF4">
        <w:rPr>
          <w:rFonts w:ascii="Times New Roman" w:hAnsi="Times New Roman" w:cs="Times New Roman"/>
          <w:sz w:val="24"/>
          <w:szCs w:val="24"/>
        </w:rPr>
        <w:t>–</w:t>
      </w:r>
      <w:r w:rsidR="002C4E7A">
        <w:rPr>
          <w:rFonts w:ascii="Times New Roman" w:hAnsi="Times New Roman" w:cs="Times New Roman"/>
          <w:sz w:val="24"/>
          <w:szCs w:val="24"/>
        </w:rPr>
        <w:t xml:space="preserve"> </w:t>
      </w:r>
      <w:r w:rsidR="00096466" w:rsidRPr="00DF7AF4">
        <w:rPr>
          <w:rFonts w:ascii="Times New Roman" w:hAnsi="Times New Roman" w:cs="Times New Roman"/>
          <w:sz w:val="24"/>
          <w:szCs w:val="24"/>
        </w:rPr>
        <w:t>низкий, высокий</w:t>
      </w:r>
      <w:r w:rsidR="002C4E7A">
        <w:rPr>
          <w:rFonts w:ascii="Times New Roman" w:hAnsi="Times New Roman" w:cs="Times New Roman"/>
          <w:sz w:val="24"/>
          <w:szCs w:val="24"/>
        </w:rPr>
        <w:t xml:space="preserve"> </w:t>
      </w:r>
      <w:r w:rsidR="00096466" w:rsidRPr="00DF7AF4">
        <w:rPr>
          <w:rFonts w:ascii="Times New Roman" w:hAnsi="Times New Roman" w:cs="Times New Roman"/>
          <w:sz w:val="24"/>
          <w:szCs w:val="24"/>
        </w:rPr>
        <w:t>–</w:t>
      </w:r>
      <w:r w:rsidR="002C4E7A">
        <w:rPr>
          <w:rFonts w:ascii="Times New Roman" w:hAnsi="Times New Roman" w:cs="Times New Roman"/>
          <w:sz w:val="24"/>
          <w:szCs w:val="24"/>
        </w:rPr>
        <w:t xml:space="preserve"> </w:t>
      </w:r>
      <w:r w:rsidR="00096466" w:rsidRPr="00DF7AF4">
        <w:rPr>
          <w:rFonts w:ascii="Times New Roman" w:hAnsi="Times New Roman" w:cs="Times New Roman"/>
          <w:sz w:val="24"/>
          <w:szCs w:val="24"/>
        </w:rPr>
        <w:t xml:space="preserve">средний. Все группы получают задания. Задания выполняют все в группе, при этом идет обсуждение, опрос друг друга, решение задачи различными способами с последующим обсуждением и т.д. Каждый участвует в работе, вносит свой посильный вклад; сильный объясняет </w:t>
      </w:r>
      <w:proofErr w:type="gramStart"/>
      <w:r w:rsidR="00096466" w:rsidRPr="00DF7AF4">
        <w:rPr>
          <w:rFonts w:ascii="Times New Roman" w:hAnsi="Times New Roman" w:cs="Times New Roman"/>
          <w:sz w:val="24"/>
          <w:szCs w:val="24"/>
        </w:rPr>
        <w:t>слабому</w:t>
      </w:r>
      <w:proofErr w:type="gramEnd"/>
      <w:r w:rsidR="00096466" w:rsidRPr="00DF7AF4">
        <w:rPr>
          <w:rFonts w:ascii="Times New Roman" w:hAnsi="Times New Roman" w:cs="Times New Roman"/>
          <w:sz w:val="24"/>
          <w:szCs w:val="24"/>
        </w:rPr>
        <w:t xml:space="preserve">. </w:t>
      </w:r>
      <w:r w:rsidR="00401E23" w:rsidRPr="00DF7AF4">
        <w:rPr>
          <w:rFonts w:ascii="Times New Roman" w:hAnsi="Times New Roman" w:cs="Times New Roman"/>
          <w:sz w:val="24"/>
          <w:szCs w:val="24"/>
        </w:rPr>
        <w:t>Так же организована р</w:t>
      </w:r>
      <w:r w:rsidR="00456EBA" w:rsidRPr="00DF7AF4">
        <w:rPr>
          <w:rFonts w:ascii="Times New Roman" w:hAnsi="Times New Roman" w:cs="Times New Roman"/>
          <w:sz w:val="24"/>
          <w:szCs w:val="24"/>
        </w:rPr>
        <w:t>абота</w:t>
      </w:r>
      <w:r w:rsidR="00401E23" w:rsidRPr="00DF7AF4">
        <w:rPr>
          <w:rFonts w:ascii="Times New Roman" w:hAnsi="Times New Roman" w:cs="Times New Roman"/>
          <w:sz w:val="24"/>
          <w:szCs w:val="24"/>
        </w:rPr>
        <w:t xml:space="preserve"> в парах. </w:t>
      </w:r>
    </w:p>
    <w:p w:rsidR="0032560E" w:rsidRDefault="0032560E" w:rsidP="0032560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учитель считает, что такие простые методы уже устарели и не дают результата. Могу заверить, что это не так. </w:t>
      </w:r>
    </w:p>
    <w:p w:rsidR="002C1F65" w:rsidRPr="00DF7AF4" w:rsidRDefault="00B4325E" w:rsidP="0032560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ребенок хорошо учился, считаю необходимым придерживаться следующих правил</w:t>
      </w:r>
      <w:r w:rsidR="002C1F65" w:rsidRPr="00DF7AF4">
        <w:rPr>
          <w:rFonts w:ascii="Times New Roman" w:hAnsi="Times New Roman" w:cs="Times New Roman"/>
          <w:sz w:val="24"/>
          <w:szCs w:val="24"/>
        </w:rPr>
        <w:t>:</w:t>
      </w:r>
    </w:p>
    <w:p w:rsidR="002C1F65" w:rsidRPr="00DF7AF4" w:rsidRDefault="00F352B4" w:rsidP="008F0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AF4">
        <w:rPr>
          <w:rFonts w:ascii="Times New Roman" w:hAnsi="Times New Roman" w:cs="Times New Roman"/>
          <w:sz w:val="24"/>
          <w:szCs w:val="24"/>
        </w:rPr>
        <w:t xml:space="preserve">• </w:t>
      </w:r>
      <w:r w:rsidR="002C1F65" w:rsidRPr="00DF7AF4">
        <w:rPr>
          <w:rFonts w:ascii="Times New Roman" w:hAnsi="Times New Roman" w:cs="Times New Roman"/>
          <w:sz w:val="24"/>
          <w:szCs w:val="24"/>
        </w:rPr>
        <w:t>Разнообразные виды деятельности</w:t>
      </w:r>
    </w:p>
    <w:p w:rsidR="002C1F65" w:rsidRPr="00DF7AF4" w:rsidRDefault="00F352B4" w:rsidP="008F0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AF4">
        <w:rPr>
          <w:rFonts w:ascii="Times New Roman" w:hAnsi="Times New Roman" w:cs="Times New Roman"/>
          <w:sz w:val="24"/>
          <w:szCs w:val="24"/>
        </w:rPr>
        <w:t xml:space="preserve">• </w:t>
      </w:r>
      <w:r w:rsidR="008F091E" w:rsidRPr="00DF7AF4">
        <w:rPr>
          <w:rFonts w:ascii="Times New Roman" w:hAnsi="Times New Roman" w:cs="Times New Roman"/>
          <w:sz w:val="24"/>
          <w:szCs w:val="24"/>
        </w:rPr>
        <w:t>Многократно повторять материал урока</w:t>
      </w:r>
    </w:p>
    <w:p w:rsidR="008F091E" w:rsidRPr="00DF7AF4" w:rsidRDefault="00F352B4" w:rsidP="008F0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AF4">
        <w:rPr>
          <w:rFonts w:ascii="Times New Roman" w:hAnsi="Times New Roman" w:cs="Times New Roman"/>
          <w:sz w:val="24"/>
          <w:szCs w:val="24"/>
        </w:rPr>
        <w:t xml:space="preserve">• </w:t>
      </w:r>
      <w:r w:rsidR="008F091E" w:rsidRPr="00DF7AF4">
        <w:rPr>
          <w:rFonts w:ascii="Times New Roman" w:hAnsi="Times New Roman" w:cs="Times New Roman"/>
          <w:sz w:val="24"/>
          <w:szCs w:val="24"/>
        </w:rPr>
        <w:t>Придерживаться принципов необходимости и достаточности</w:t>
      </w:r>
    </w:p>
    <w:p w:rsidR="008F091E" w:rsidRPr="002C4E7A" w:rsidRDefault="00F352B4" w:rsidP="002C4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4E7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8F091E" w:rsidRPr="002C4E7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8F091E" w:rsidRPr="002C4E7A">
        <w:rPr>
          <w:rFonts w:ascii="Times New Roman" w:hAnsi="Times New Roman" w:cs="Times New Roman"/>
          <w:sz w:val="24"/>
          <w:szCs w:val="24"/>
        </w:rPr>
        <w:t xml:space="preserve"> технологии (</w:t>
      </w:r>
      <w:proofErr w:type="spellStart"/>
      <w:r w:rsidR="008F091E" w:rsidRPr="002C4E7A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8F091E" w:rsidRPr="002C4E7A">
        <w:rPr>
          <w:rFonts w:ascii="Times New Roman" w:hAnsi="Times New Roman" w:cs="Times New Roman"/>
          <w:sz w:val="24"/>
          <w:szCs w:val="24"/>
        </w:rPr>
        <w:t>, проветривание кабинета)</w:t>
      </w:r>
    </w:p>
    <w:p w:rsidR="008F091E" w:rsidRPr="002C4E7A" w:rsidRDefault="00F352B4" w:rsidP="002C4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4E7A">
        <w:rPr>
          <w:rFonts w:ascii="Times New Roman" w:hAnsi="Times New Roman" w:cs="Times New Roman"/>
          <w:sz w:val="24"/>
          <w:szCs w:val="24"/>
        </w:rPr>
        <w:t xml:space="preserve">• </w:t>
      </w:r>
      <w:r w:rsidR="008F091E" w:rsidRPr="002C4E7A">
        <w:rPr>
          <w:rFonts w:ascii="Times New Roman" w:hAnsi="Times New Roman" w:cs="Times New Roman"/>
          <w:sz w:val="24"/>
          <w:szCs w:val="24"/>
        </w:rPr>
        <w:t>Рациональное распределение учебной н</w:t>
      </w:r>
      <w:r w:rsidR="00752689">
        <w:rPr>
          <w:rFonts w:ascii="Times New Roman" w:hAnsi="Times New Roman" w:cs="Times New Roman"/>
          <w:sz w:val="24"/>
          <w:szCs w:val="24"/>
        </w:rPr>
        <w:t xml:space="preserve">агрузки </w:t>
      </w:r>
      <w:bookmarkStart w:id="0" w:name="_GoBack"/>
      <w:bookmarkEnd w:id="0"/>
    </w:p>
    <w:p w:rsidR="008F091E" w:rsidRPr="002C4E7A" w:rsidRDefault="00F352B4" w:rsidP="002C4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4E7A">
        <w:rPr>
          <w:rFonts w:ascii="Times New Roman" w:hAnsi="Times New Roman" w:cs="Times New Roman"/>
          <w:sz w:val="24"/>
          <w:szCs w:val="24"/>
        </w:rPr>
        <w:t xml:space="preserve">• </w:t>
      </w:r>
      <w:r w:rsidR="008F091E" w:rsidRPr="002C4E7A">
        <w:rPr>
          <w:rFonts w:ascii="Times New Roman" w:hAnsi="Times New Roman" w:cs="Times New Roman"/>
          <w:sz w:val="24"/>
          <w:szCs w:val="24"/>
        </w:rPr>
        <w:t>Создавать благоприятный климат на уроке</w:t>
      </w:r>
    </w:p>
    <w:p w:rsidR="002C1F65" w:rsidRPr="002C4E7A" w:rsidRDefault="00177D7C" w:rsidP="002C4E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4E7A">
        <w:rPr>
          <w:rFonts w:ascii="Times New Roman" w:hAnsi="Times New Roman" w:cs="Times New Roman"/>
          <w:sz w:val="24"/>
          <w:szCs w:val="24"/>
        </w:rPr>
        <w:t xml:space="preserve">Любому ученику приятно получать </w:t>
      </w:r>
      <w:r w:rsidR="002C4E7A">
        <w:rPr>
          <w:rFonts w:ascii="Times New Roman" w:hAnsi="Times New Roman" w:cs="Times New Roman"/>
          <w:sz w:val="24"/>
          <w:szCs w:val="24"/>
        </w:rPr>
        <w:t xml:space="preserve">хорошие оценки, даже нарушителю </w:t>
      </w:r>
      <w:r w:rsidRPr="002C4E7A">
        <w:rPr>
          <w:rFonts w:ascii="Times New Roman" w:hAnsi="Times New Roman" w:cs="Times New Roman"/>
          <w:sz w:val="24"/>
          <w:szCs w:val="24"/>
        </w:rPr>
        <w:t>дисциплины. Важно, чтобы с помощью одноклассник</w:t>
      </w:r>
      <w:r w:rsidR="002C4E7A">
        <w:rPr>
          <w:rFonts w:ascii="Times New Roman" w:hAnsi="Times New Roman" w:cs="Times New Roman"/>
          <w:sz w:val="24"/>
          <w:szCs w:val="24"/>
        </w:rPr>
        <w:t xml:space="preserve">ов, учителя он добивался первых </w:t>
      </w:r>
      <w:r w:rsidRPr="002C4E7A">
        <w:rPr>
          <w:rFonts w:ascii="Times New Roman" w:hAnsi="Times New Roman" w:cs="Times New Roman"/>
          <w:sz w:val="24"/>
          <w:szCs w:val="24"/>
        </w:rPr>
        <w:t>успехов, и чтобы они были замечены и отмечены, что</w:t>
      </w:r>
      <w:r w:rsidR="002C4E7A">
        <w:rPr>
          <w:rFonts w:ascii="Times New Roman" w:hAnsi="Times New Roman" w:cs="Times New Roman"/>
          <w:sz w:val="24"/>
          <w:szCs w:val="24"/>
        </w:rPr>
        <w:t>бы он видел, что учитель и дети рады его успехам, или огорче</w:t>
      </w:r>
      <w:r w:rsidRPr="002C4E7A">
        <w:rPr>
          <w:rFonts w:ascii="Times New Roman" w:hAnsi="Times New Roman" w:cs="Times New Roman"/>
          <w:sz w:val="24"/>
          <w:szCs w:val="24"/>
        </w:rPr>
        <w:t>ны его неудачами.</w:t>
      </w:r>
    </w:p>
    <w:p w:rsidR="002C4E7A" w:rsidRDefault="002C4E7A" w:rsidP="002C4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4E7A" w:rsidRPr="002C4E7A" w:rsidRDefault="002C4E7A" w:rsidP="002C4E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4E7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177D7C" w:rsidRPr="002C4E7A" w:rsidRDefault="002C4E7A" w:rsidP="002C4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7D7C" w:rsidRPr="002C4E7A">
        <w:rPr>
          <w:rFonts w:ascii="Times New Roman" w:hAnsi="Times New Roman" w:cs="Times New Roman"/>
          <w:sz w:val="24"/>
          <w:szCs w:val="24"/>
        </w:rPr>
        <w:t xml:space="preserve">Организация адресной работы со </w:t>
      </w:r>
      <w:proofErr w:type="gramStart"/>
      <w:r w:rsidR="00177D7C" w:rsidRPr="002C4E7A">
        <w:rPr>
          <w:rFonts w:ascii="Times New Roman" w:hAnsi="Times New Roman" w:cs="Times New Roman"/>
          <w:sz w:val="24"/>
          <w:szCs w:val="24"/>
        </w:rPr>
        <w:t>слабоуспевающими</w:t>
      </w:r>
      <w:proofErr w:type="gramEnd"/>
      <w:r w:rsidR="00177D7C" w:rsidRPr="002C4E7A">
        <w:rPr>
          <w:rFonts w:ascii="Times New Roman" w:hAnsi="Times New Roman" w:cs="Times New Roman"/>
          <w:sz w:val="24"/>
          <w:szCs w:val="24"/>
        </w:rPr>
        <w:t xml:space="preserve"> и неуспевающими</w:t>
      </w:r>
    </w:p>
    <w:p w:rsidR="00177D7C" w:rsidRPr="002C4E7A" w:rsidRDefault="00177D7C" w:rsidP="002C4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4E7A">
        <w:rPr>
          <w:rFonts w:ascii="Times New Roman" w:hAnsi="Times New Roman" w:cs="Times New Roman"/>
          <w:sz w:val="24"/>
          <w:szCs w:val="24"/>
        </w:rPr>
        <w:t>школьниками: методические рекомендации</w:t>
      </w:r>
      <w:proofErr w:type="gramStart"/>
      <w:r w:rsidRPr="002C4E7A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2C4E7A">
        <w:rPr>
          <w:rFonts w:ascii="Times New Roman" w:hAnsi="Times New Roman" w:cs="Times New Roman"/>
          <w:sz w:val="24"/>
          <w:szCs w:val="24"/>
        </w:rPr>
        <w:t>ост. А.В. Аверин. – Сыктывкар:</w:t>
      </w:r>
    </w:p>
    <w:p w:rsidR="00177D7C" w:rsidRPr="002C4E7A" w:rsidRDefault="00177D7C" w:rsidP="002C4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4E7A">
        <w:rPr>
          <w:rFonts w:ascii="Times New Roman" w:hAnsi="Times New Roman" w:cs="Times New Roman"/>
          <w:sz w:val="24"/>
          <w:szCs w:val="24"/>
        </w:rPr>
        <w:t>Изд-во ГОУДПО «КРИРО», 2020.</w:t>
      </w:r>
    </w:p>
    <w:p w:rsidR="002C4E7A" w:rsidRPr="002C4E7A" w:rsidRDefault="002C4E7A" w:rsidP="002C4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7D7C" w:rsidRPr="002C4E7A" w:rsidRDefault="002C4E7A" w:rsidP="002C4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7D7C" w:rsidRPr="002C4E7A">
        <w:rPr>
          <w:rFonts w:ascii="Times New Roman" w:hAnsi="Times New Roman" w:cs="Times New Roman"/>
          <w:sz w:val="24"/>
          <w:szCs w:val="24"/>
        </w:rPr>
        <w:t>Работа с детьми, имеющими особые образовательные потребности как фактор повышения</w:t>
      </w:r>
    </w:p>
    <w:p w:rsidR="00177D7C" w:rsidRPr="002C4E7A" w:rsidRDefault="00177D7C" w:rsidP="002C4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4E7A">
        <w:rPr>
          <w:rFonts w:ascii="Times New Roman" w:hAnsi="Times New Roman" w:cs="Times New Roman"/>
          <w:sz w:val="24"/>
          <w:szCs w:val="24"/>
        </w:rPr>
        <w:t>качества образования</w:t>
      </w:r>
      <w:r w:rsidR="002C4E7A" w:rsidRPr="002C4E7A">
        <w:rPr>
          <w:rFonts w:ascii="Times New Roman" w:hAnsi="Times New Roman" w:cs="Times New Roman"/>
          <w:sz w:val="24"/>
          <w:szCs w:val="24"/>
        </w:rPr>
        <w:t xml:space="preserve">. </w:t>
      </w:r>
      <w:r w:rsidRPr="002C4E7A">
        <w:rPr>
          <w:rFonts w:ascii="Times New Roman" w:hAnsi="Times New Roman" w:cs="Times New Roman"/>
          <w:sz w:val="24"/>
          <w:szCs w:val="24"/>
        </w:rPr>
        <w:t>Работа со слабоуспевающими учащимися</w:t>
      </w:r>
      <w:r w:rsidR="002C4E7A" w:rsidRPr="002C4E7A">
        <w:rPr>
          <w:rFonts w:ascii="Times New Roman" w:hAnsi="Times New Roman" w:cs="Times New Roman"/>
          <w:sz w:val="24"/>
          <w:szCs w:val="24"/>
        </w:rPr>
        <w:t xml:space="preserve">. </w:t>
      </w:r>
      <w:r w:rsidRPr="002C4E7A">
        <w:rPr>
          <w:rFonts w:ascii="Times New Roman" w:hAnsi="Times New Roman" w:cs="Times New Roman"/>
          <w:sz w:val="24"/>
          <w:szCs w:val="24"/>
        </w:rPr>
        <w:t>Характеристика слабо</w:t>
      </w:r>
      <w:r w:rsidR="002C4E7A" w:rsidRPr="002C4E7A">
        <w:rPr>
          <w:rFonts w:ascii="Times New Roman" w:hAnsi="Times New Roman" w:cs="Times New Roman"/>
          <w:sz w:val="24"/>
          <w:szCs w:val="24"/>
        </w:rPr>
        <w:t xml:space="preserve">успевающих детей. Формы, методы и приёмы работы. Крылова И.Л. </w:t>
      </w:r>
      <w:r w:rsidRPr="002C4E7A">
        <w:rPr>
          <w:rFonts w:ascii="Times New Roman" w:hAnsi="Times New Roman" w:cs="Times New Roman"/>
          <w:sz w:val="24"/>
          <w:szCs w:val="24"/>
        </w:rPr>
        <w:t>2021 год</w:t>
      </w:r>
    </w:p>
    <w:p w:rsidR="00177D7C" w:rsidRDefault="00177D7C" w:rsidP="00177D7C">
      <w:pPr>
        <w:spacing w:after="0" w:line="240" w:lineRule="atLeast"/>
      </w:pPr>
    </w:p>
    <w:p w:rsidR="00177D7C" w:rsidRDefault="002C4E7A" w:rsidP="00177D7C">
      <w:r>
        <w:t xml:space="preserve">3. </w:t>
      </w:r>
      <w:hyperlink r:id="rId7" w:history="1">
        <w:r w:rsidR="00177D7C" w:rsidRPr="002F2667">
          <w:rPr>
            <w:rStyle w:val="a7"/>
          </w:rPr>
          <w:t>https://nigeluzan.edu-penza.ru/wp-content:777/2023/05/individualnyj-plan-raboty-s-neuspevayushhimi-detmi.docx</w:t>
        </w:r>
      </w:hyperlink>
      <w:r w:rsidR="00177D7C">
        <w:t xml:space="preserve"> </w:t>
      </w:r>
    </w:p>
    <w:p w:rsidR="00177D7C" w:rsidRDefault="002C4E7A" w:rsidP="00177D7C">
      <w:r>
        <w:t xml:space="preserve">4. </w:t>
      </w:r>
      <w:hyperlink r:id="rId8" w:history="1">
        <w:r w:rsidR="00177D7C" w:rsidRPr="002F2667">
          <w:rPr>
            <w:rStyle w:val="a7"/>
          </w:rPr>
          <w:t>https://infourok.ru/individualnaya-rabota-so-slabouspevayuschimi-detmi-549352.html</w:t>
        </w:r>
      </w:hyperlink>
      <w:r w:rsidR="00177D7C">
        <w:t xml:space="preserve"> </w:t>
      </w:r>
    </w:p>
    <w:p w:rsidR="00177D7C" w:rsidRDefault="00177D7C" w:rsidP="00177D7C"/>
    <w:sectPr w:rsidR="00177D7C" w:rsidSect="008F091E">
      <w:pgSz w:w="12240" w:h="15840"/>
      <w:pgMar w:top="389" w:right="616" w:bottom="567" w:left="85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23" w:rsidRDefault="00062723" w:rsidP="005C5A90">
      <w:pPr>
        <w:spacing w:after="0" w:line="240" w:lineRule="auto"/>
      </w:pPr>
      <w:r>
        <w:separator/>
      </w:r>
    </w:p>
  </w:endnote>
  <w:endnote w:type="continuationSeparator" w:id="0">
    <w:p w:rsidR="00062723" w:rsidRDefault="00062723" w:rsidP="005C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23" w:rsidRDefault="00062723" w:rsidP="005C5A90">
      <w:pPr>
        <w:spacing w:after="0" w:line="240" w:lineRule="auto"/>
      </w:pPr>
      <w:r>
        <w:separator/>
      </w:r>
    </w:p>
  </w:footnote>
  <w:footnote w:type="continuationSeparator" w:id="0">
    <w:p w:rsidR="00062723" w:rsidRDefault="00062723" w:rsidP="005C5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7E"/>
    <w:rsid w:val="00062723"/>
    <w:rsid w:val="00096466"/>
    <w:rsid w:val="00177D7C"/>
    <w:rsid w:val="002C1F65"/>
    <w:rsid w:val="002C4E7A"/>
    <w:rsid w:val="0032560E"/>
    <w:rsid w:val="00401E23"/>
    <w:rsid w:val="00456EBA"/>
    <w:rsid w:val="004D6D6A"/>
    <w:rsid w:val="00594579"/>
    <w:rsid w:val="005C5A90"/>
    <w:rsid w:val="00752689"/>
    <w:rsid w:val="00770A7E"/>
    <w:rsid w:val="00773EB8"/>
    <w:rsid w:val="008F091E"/>
    <w:rsid w:val="009B09A0"/>
    <w:rsid w:val="00B4325E"/>
    <w:rsid w:val="00CC1780"/>
    <w:rsid w:val="00D86A98"/>
    <w:rsid w:val="00DA3EE1"/>
    <w:rsid w:val="00DF7AF4"/>
    <w:rsid w:val="00F06AD8"/>
    <w:rsid w:val="00F352B4"/>
    <w:rsid w:val="00F6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A90"/>
  </w:style>
  <w:style w:type="paragraph" w:styleId="a5">
    <w:name w:val="footer"/>
    <w:basedOn w:val="a"/>
    <w:link w:val="a6"/>
    <w:uiPriority w:val="99"/>
    <w:unhideWhenUsed/>
    <w:rsid w:val="005C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A90"/>
  </w:style>
  <w:style w:type="character" w:styleId="a7">
    <w:name w:val="Hyperlink"/>
    <w:basedOn w:val="a0"/>
    <w:uiPriority w:val="99"/>
    <w:unhideWhenUsed/>
    <w:rsid w:val="00177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A90"/>
  </w:style>
  <w:style w:type="paragraph" w:styleId="a5">
    <w:name w:val="footer"/>
    <w:basedOn w:val="a"/>
    <w:link w:val="a6"/>
    <w:uiPriority w:val="99"/>
    <w:unhideWhenUsed/>
    <w:rsid w:val="005C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A90"/>
  </w:style>
  <w:style w:type="character" w:styleId="a7">
    <w:name w:val="Hyperlink"/>
    <w:basedOn w:val="a0"/>
    <w:uiPriority w:val="99"/>
    <w:unhideWhenUsed/>
    <w:rsid w:val="00177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individualnaya-rabota-so-slabouspevayuschimi-detmi-54935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geluzan.edu-penza.ru/wp-content:777/2023/05/individualnyj-plan-raboty-s-neuspevayushhimi-detmi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Детковский</dc:creator>
  <cp:keywords/>
  <dc:description/>
  <cp:lastModifiedBy>Детковский</cp:lastModifiedBy>
  <cp:revision>6</cp:revision>
  <dcterms:created xsi:type="dcterms:W3CDTF">2024-01-08T07:36:00Z</dcterms:created>
  <dcterms:modified xsi:type="dcterms:W3CDTF">2024-02-25T07:00:00Z</dcterms:modified>
</cp:coreProperties>
</file>