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83" w:rsidRPr="00C522EF" w:rsidRDefault="001A6208" w:rsidP="00C522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C522E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Создание психологически безопасной образовательной среды в условиях школы-интерната</w:t>
      </w:r>
    </w:p>
    <w:p w:rsidR="001A6208" w:rsidRPr="00C522EF" w:rsidRDefault="001A6208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особое внимание уделяется проблеме обучения школьников с особыми образовательными потребностями в условиях безопасной образовательной среды. Особая роль при этом отводится школе как образовательному учреждению, в котором ребенок проводит значительную часть своего времени. Ведь именно школа может не только построить образовательный процесс таким образом, чтобы сохранить здоровье ученика за период обучения, но и дать ребенку необходимые знания и умения в области здорового образа жизни, сформировать устойчивые стереотипы поведения. Введение в социокультурную среду детей с ограниченными возможностями здоровья является основной задачей всей системы психолого-педагогической помощи, конечной целью которой является социальная интеграция детей.</w:t>
      </w:r>
    </w:p>
    <w:p w:rsidR="00E675DF" w:rsidRPr="00C522EF" w:rsidRDefault="001A6208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образования, внедрение которого начинается в образовательных организациях Российской Федерации с 1 сентября 2015 года, ориентирован на становление личностных характеристик выпускников, в том числе и осознанно выполняющих правила здорового и безопасного образа жизни.</w:t>
      </w:r>
    </w:p>
    <w:p w:rsidR="006C5030" w:rsidRPr="00C522EF" w:rsidRDefault="00E675DF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среда должна, в соответствии с индивидуальными особенностями, способствовать развитию способностей во всех сферах психики. Психически здоровой личность может быть только в определенных условиях, одним из которых является психологическая безопасность образовательной среды.</w:t>
      </w:r>
      <w:r w:rsidRPr="00C52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6C5030" w:rsidRPr="00C52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в настоящее время «психологическаябезопасность» становится ключевым понятием для школьной психологической службы в плане создания комфортной школьной среды, свободной от психологического насилия, профилактики возникновения негативных эмоциональных переживаний ребенка в учебном процессе.</w:t>
      </w:r>
    </w:p>
    <w:p w:rsidR="003A7D83" w:rsidRPr="00C522EF" w:rsidRDefault="006C5030" w:rsidP="00C5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толковом словаре Ожегова С.И. комфортность определяется, как условие жизни, пребывания, обстановка, обеспечивающие удобство, спокойствие и уют.</w:t>
      </w:r>
      <w:r w:rsidRPr="00C522EF">
        <w:rPr>
          <w:rFonts w:ascii="Times New Roman" w:hAnsi="Times New Roman" w:cs="Times New Roman"/>
          <w:sz w:val="28"/>
          <w:szCs w:val="28"/>
        </w:rPr>
        <w:br/>
      </w:r>
      <w:r w:rsidR="003A7D83" w:rsidRPr="00C522E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Существует три структурные</w:t>
      </w:r>
      <w:r w:rsidR="003A7D83" w:rsidRPr="00C52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составляющие данного понятия: психологическая, интеллектуальная и физическая. </w:t>
      </w:r>
    </w:p>
    <w:p w:rsidR="003A7D83" w:rsidRPr="00C522EF" w:rsidRDefault="003A7D83" w:rsidP="00C5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2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Психологическая комфортность</w:t>
      </w:r>
      <w:r w:rsidRPr="00C522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это состояние, возникающие в процессе жизнедеятельности ребенка, которое указывает на состояние радости, удовольствия, удовлетворения, испытываемые школьниками находясь в учебном учреждении; это условия жизни, при которых любой человек чувствует себя спокойно, ему нет необходимости от кого-либо защищаться.</w:t>
      </w:r>
    </w:p>
    <w:p w:rsidR="00FA6BCB" w:rsidRPr="00C522EF" w:rsidRDefault="00FA6BCB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Психологической дискомфо</w:t>
      </w:r>
      <w:proofErr w:type="gram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рт в шк</w:t>
      </w:r>
      <w:proofErr w:type="gram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 проявляется в ухудшении успеваемости детей. Известный педагог В.А. Сухомлинский указывал на то, что у 85 % всех неуспевающих детей главная причина отставания в учебе — плохое состояние здоровья и неуверенность, порождаемая частыми упреками в школе и дома, педагогика, построенная на принуждении, порождает у всех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участников педагогического процесса тревожность, боязнь оказаться несостоятельными, подвергнуться публичным санкциям или осмеянию. Стремление к доминированию, властолюбие нередко служит оправданием самых благих педагогических намерений. Последствиями авторитарной, принудительной педагогики можно считать и тот факт, что, по данным Министерства образования и науки РФ, 40 % детей не хотят ходить в школу, 50 % учащихся не удовлетворены своими знаниями и только 10 % радуются встрече с учителями. Такие характеристики, как тревожность, подавленность, агрессивность, все чаще присутствуют в психологическом портрете детей дошкольного и школьного возраста.</w:t>
      </w:r>
      <w:r w:rsidRPr="00C522EF">
        <w:rPr>
          <w:rFonts w:ascii="Times New Roman" w:hAnsi="Times New Roman" w:cs="Times New Roman"/>
          <w:sz w:val="28"/>
          <w:szCs w:val="28"/>
        </w:rPr>
        <w:br/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Причина прогрессирующей невротизации школьников, по мнению многих авторов, заключается в том, что значительную часть своей жизни ребенок проживает в </w:t>
      </w:r>
      <w:proofErr w:type="spell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стрессогенной</w:t>
      </w:r>
      <w:proofErr w:type="spell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среде. Болезненные переживания ребенка в связи с унизительными эпитетами, страхом оказаться несостоятельным на фоне сниженных функциональных возможностей и большой учебной нагрузки способствуют формированию болезненных нарушений психики.</w:t>
      </w:r>
    </w:p>
    <w:p w:rsidR="00FA6BCB" w:rsidRPr="00C522EF" w:rsidRDefault="00FA6BCB" w:rsidP="00C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BCB" w:rsidRPr="00C522EF" w:rsidRDefault="00FA6BCB" w:rsidP="00C522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Источником </w:t>
      </w:r>
      <w:r w:rsidR="00311A31"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психологической</w:t>
      </w: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комфортности является:</w:t>
      </w:r>
    </w:p>
    <w:p w:rsidR="00FA6BCB" w:rsidRPr="00C522EF" w:rsidRDefault="00FA6BCB" w:rsidP="00C5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</w:t>
      </w:r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эмоциональное </w:t>
      </w:r>
      <w:proofErr w:type="gramStart"/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proofErr w:type="gramEnd"/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ученика, 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учителя</w:t>
      </w:r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(воспитателя)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BCB" w:rsidRPr="00C522EF" w:rsidRDefault="00FA6BCB" w:rsidP="00C522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 между учителем</w:t>
      </w:r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(воспитателем)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учеником, т.к. в школе главной фигурой был и остается учитель</w:t>
      </w:r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bookmarkStart w:id="0" w:name="_GoBack"/>
      <w:bookmarkEnd w:id="0"/>
      <w:r w:rsidR="006B42A4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оспитатель)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BCB" w:rsidRPr="00C522EF" w:rsidRDefault="00FA6BCB" w:rsidP="00C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учителя по созданию здоровой </w:t>
      </w:r>
      <w:r w:rsidR="00311A31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среды сводятся к обеспечению благоприятных условий для взаимодействия "учитель-ученик" с целью </w:t>
      </w:r>
      <w:proofErr w:type="gramStart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возможностей реализации личности ребенка</w:t>
      </w:r>
      <w:proofErr w:type="gramEnd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мере.</w:t>
      </w:r>
    </w:p>
    <w:p w:rsidR="00FA6BCB" w:rsidRPr="00C522EF" w:rsidRDefault="00FA6BCB" w:rsidP="00C522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психологической комфортности является ведущим, т.к. он предполагает снятие всех </w:t>
      </w:r>
      <w:proofErr w:type="spellStart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такой атмосферы, которая расковывает детей и в которой они ведут себя как "дома". Никакие успехи в учебе не принесут пользы, если они "замешаны" на страхе перед взрослыми и подавлении личности ребенка. Психологическая комфортность необходима не только для полноценного развития ребенка и усвоения им знаний, но и для развития его физического состояния</w:t>
      </w:r>
      <w:proofErr w:type="gramStart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1FB"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DD71FB"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даптация к конкретным условиям, к конкретной образовательной и социальной среде, создание атмосферы доброжелательности позволяет снять напряженность и неврозы, разрушающие здоровье детей.</w:t>
      </w:r>
    </w:p>
    <w:p w:rsidR="00193DBA" w:rsidRPr="00C522EF" w:rsidRDefault="00193DBA" w:rsidP="00C522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22EF">
        <w:rPr>
          <w:rFonts w:ascii="Times New Roman" w:hAnsi="Times New Roman" w:cs="Times New Roman"/>
          <w:sz w:val="28"/>
          <w:szCs w:val="28"/>
        </w:rPr>
        <w:t>Чрезмерное переутомление, перегрузка учащихся могут являться причиной возникновения невротических расстройств. Само поступление в школу — переломный мо</w:t>
      </w:r>
      <w:r w:rsidRPr="00C522EF">
        <w:rPr>
          <w:rFonts w:ascii="Times New Roman" w:hAnsi="Times New Roman" w:cs="Times New Roman"/>
          <w:sz w:val="28"/>
          <w:szCs w:val="28"/>
        </w:rPr>
        <w:softHyphen/>
        <w:t>мент в жизни ребенка. Успешность обучения его в школе зависит от особенностей воспитания в семье, его уровня подготовленности к школе.</w:t>
      </w:r>
    </w:p>
    <w:p w:rsidR="00193DBA" w:rsidRPr="00C522EF" w:rsidRDefault="00193DBA" w:rsidP="00C52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EF">
        <w:rPr>
          <w:sz w:val="28"/>
          <w:szCs w:val="28"/>
        </w:rPr>
        <w:t>Для многих детей поступление в школу может явиться сложным испытанием. По-видимому, хотя бы с одной из ниже представленных проблем, сталкивается каждый уче</w:t>
      </w:r>
      <w:r w:rsidRPr="00C522EF">
        <w:rPr>
          <w:sz w:val="28"/>
          <w:szCs w:val="28"/>
        </w:rPr>
        <w:softHyphen/>
        <w:t>ник:</w:t>
      </w:r>
    </w:p>
    <w:p w:rsidR="00193DBA" w:rsidRPr="00C522EF" w:rsidRDefault="00193DBA" w:rsidP="00C52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EF">
        <w:rPr>
          <w:sz w:val="28"/>
          <w:szCs w:val="28"/>
        </w:rPr>
        <w:lastRenderedPageBreak/>
        <w:t>1) режимные трудности (они заключаются в относитель</w:t>
      </w:r>
      <w:r w:rsidRPr="00C522EF">
        <w:rPr>
          <w:sz w:val="28"/>
          <w:szCs w:val="28"/>
        </w:rPr>
        <w:softHyphen/>
        <w:t>но низком уровне произвольности регуляции поведения, организованности);</w:t>
      </w:r>
    </w:p>
    <w:p w:rsidR="00193DBA" w:rsidRPr="00C522EF" w:rsidRDefault="00193DBA" w:rsidP="00C52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EF">
        <w:rPr>
          <w:sz w:val="28"/>
          <w:szCs w:val="28"/>
        </w:rPr>
        <w:t>2) коммуникативные трудности (чаще всего наблюдают</w:t>
      </w:r>
      <w:r w:rsidRPr="00C522EF">
        <w:rPr>
          <w:sz w:val="28"/>
          <w:szCs w:val="28"/>
        </w:rPr>
        <w:softHyphen/>
        <w:t>ся у детей, имеющих малый опыт общения со сверстника</w:t>
      </w:r>
      <w:r w:rsidRPr="00C522EF">
        <w:rPr>
          <w:sz w:val="28"/>
          <w:szCs w:val="28"/>
        </w:rPr>
        <w:softHyphen/>
        <w:t>ми, проявляются в сложности привыкания к классному коллективу, к своему месту в этом коллективе);</w:t>
      </w:r>
    </w:p>
    <w:p w:rsidR="00193DBA" w:rsidRPr="00C522EF" w:rsidRDefault="00193DBA" w:rsidP="00C52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EF">
        <w:rPr>
          <w:sz w:val="28"/>
          <w:szCs w:val="28"/>
        </w:rPr>
        <w:t>3) проблемы взаимоотношений с учителем;</w:t>
      </w:r>
    </w:p>
    <w:p w:rsidR="00193DBA" w:rsidRPr="00C522EF" w:rsidRDefault="00193DBA" w:rsidP="00C522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522EF">
        <w:rPr>
          <w:sz w:val="28"/>
          <w:szCs w:val="28"/>
        </w:rPr>
        <w:t xml:space="preserve">4) проблемы, связанные с </w:t>
      </w:r>
      <w:r w:rsidR="00375800" w:rsidRPr="00C522EF">
        <w:rPr>
          <w:sz w:val="28"/>
          <w:szCs w:val="28"/>
        </w:rPr>
        <w:t>изменением семейной обста</w:t>
      </w:r>
      <w:r w:rsidR="00375800" w:rsidRPr="00C522EF">
        <w:rPr>
          <w:sz w:val="28"/>
          <w:szCs w:val="28"/>
        </w:rPr>
        <w:softHyphen/>
        <w:t>новки.</w:t>
      </w:r>
    </w:p>
    <w:p w:rsidR="00FA6BCB" w:rsidRPr="00C522EF" w:rsidRDefault="00FA6BCB" w:rsidP="00C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добиться психологической комфортности на уроке?</w:t>
      </w:r>
    </w:p>
    <w:p w:rsidR="00FA6BCB" w:rsidRPr="00C522EF" w:rsidRDefault="006C5030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 свое</w:t>
      </w:r>
      <w:r w:rsidR="00FA6BCB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работе просьбы, а не требования;</w:t>
      </w:r>
    </w:p>
    <w:p w:rsidR="00FA6BCB" w:rsidRPr="00C522EF" w:rsidRDefault="00FA6BCB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методы словесного убеждения, а не агрессивное словесное воздействие;</w:t>
      </w:r>
    </w:p>
    <w:p w:rsidR="00FA6BCB" w:rsidRPr="00C522EF" w:rsidRDefault="00FA6BCB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компромиссные решения спорных вопросов (ведь безвыходных ситуаций не бывает), а не открытую либо скрытую конфронтацию;</w:t>
      </w:r>
    </w:p>
    <w:p w:rsidR="00FA6BCB" w:rsidRPr="00C522EF" w:rsidRDefault="00FA6BCB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добейтесь четкой организации урока, а не жесткую дисциплину;</w:t>
      </w:r>
    </w:p>
    <w:p w:rsidR="00FA6BCB" w:rsidRPr="00C522EF" w:rsidRDefault="00FA6BCB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допускайте </w:t>
      </w:r>
      <w:proofErr w:type="spellStart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стресообразующих</w:t>
      </w:r>
      <w:proofErr w:type="spellEnd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 (все и всегда должно быть под контролем);</w:t>
      </w:r>
    </w:p>
    <w:p w:rsidR="00FA6BCB" w:rsidRPr="00C522EF" w:rsidRDefault="00FA6BCB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"домашнюю" атмосферу урока для полного раскрепощения учащихся;</w:t>
      </w:r>
    </w:p>
    <w:p w:rsidR="00FA6BCB" w:rsidRPr="00C522EF" w:rsidRDefault="00FA6BCB" w:rsidP="00C522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 уроках методы эмоциональной разрядки (шутка, улыбка, юмористическая картинка, поговорка, афоризм с комментарием, небольшое стихотворение или музыкальная минутка).</w:t>
      </w:r>
    </w:p>
    <w:p w:rsidR="003A7D83" w:rsidRPr="00C522EF" w:rsidRDefault="003A7D83" w:rsidP="00C522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Интеллектуальная комфортность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удовлетворенность учащихся своей мыслительной деятельностью и ее результатами на уроке, а также удовлетворение потребности в получении новой информации. </w:t>
      </w:r>
    </w:p>
    <w:p w:rsidR="00FA6BCB" w:rsidRPr="00C522EF" w:rsidRDefault="00FA6BCB" w:rsidP="00C52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добиться интеллектуальной комфортности на уроке?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частую смену видов учебной деятельности на уроке (опрос учащихся, письмо, слушание, чтение, рассказ, просмотр наглядных материалов, работа с компьютером, ответы на вопросы, решение примеров и задач, рисование, работа с интерактивной доской (норма 4-7 видов деятельности за урок));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не менее трех видов преподавания (</w:t>
      </w:r>
      <w:proofErr w:type="gramStart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наглядный, аудиовизуальный, групповая работа, парная работа, индивидуальная работа, самостоятельная работа), чередуя их не позже чем через 10-15 минут;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 уроке методы, способствующие активизации и творчеству самовыражения самих учащихся. </w:t>
      </w: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свободного выбора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свободная беседа, выбор действия, выбор способа действия, взаимодействия, свобода творчества. </w:t>
      </w: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Активный метод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ученики в роли учителя, обучение действием, обсуждение в группах, ролевая игра, </w:t>
      </w:r>
      <w:r w:rsidR="00311A31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семинар, ученик в роли исследователя. </w:t>
      </w:r>
      <w:r w:rsidRPr="00C5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Метод, направленный на самопознание и саморазвитие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1A31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эмоций, общения, выражения, самооценки и </w:t>
      </w:r>
      <w:proofErr w:type="spellStart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взаимооценки</w:t>
      </w:r>
      <w:proofErr w:type="spellEnd"/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динамические паузы или минуты релаксации (норма: дважды за урок, через 15-20 мин урока по 1 минуте из 3х упражнений);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внешней мотивации обязательно (оценка, поддержка, соревновательный момент);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стимулируйте внутреннюю мотивацию - стремление больше узнать, радость от активности, интерес к изученному материалу, удовольствие от полученных знаний;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у </w:t>
      </w:r>
      <w:r w:rsidR="00311A31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в собственные силы для достижения желаемых результатов в учебе;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ситуацию успеха на уроке (необходимо постоянное поощрение </w:t>
      </w:r>
      <w:r w:rsidR="00311A31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учащихся;</w:t>
      </w:r>
    </w:p>
    <w:p w:rsidR="00FA6BCB" w:rsidRPr="00C522EF" w:rsidRDefault="00FA6BCB" w:rsidP="00C522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оценивайт</w:t>
      </w:r>
      <w:r w:rsidR="00311A31"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ответы учащихся (</w:t>
      </w:r>
      <w:r w:rsidRPr="00C522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вариативную систему оценивания: за один урок ставить оценку за каждый вид деятельности, суммируя его в конце урока; тогда понятие "двойка" просто исчезнет). Оценка должна помогать учебе, а не "отбивать охоту" учиться.</w:t>
      </w:r>
    </w:p>
    <w:p w:rsidR="00FA6BCB" w:rsidRPr="00C522EF" w:rsidRDefault="003A7D83" w:rsidP="00C522E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22EF">
        <w:rPr>
          <w:b/>
          <w:sz w:val="28"/>
          <w:szCs w:val="28"/>
        </w:rPr>
        <w:t>Физическая комфортность школьника</w:t>
      </w:r>
      <w:r w:rsidRPr="00C522EF">
        <w:rPr>
          <w:sz w:val="28"/>
          <w:szCs w:val="28"/>
        </w:rPr>
        <w:t xml:space="preserve"> - это соответствие между его телесными, соматическими потребностями и предметно-пространственными условиями </w:t>
      </w:r>
      <w:r w:rsidR="00FA6BCB" w:rsidRPr="00C522EF">
        <w:rPr>
          <w:sz w:val="28"/>
          <w:szCs w:val="28"/>
        </w:rPr>
        <w:t>внутри школьной</w:t>
      </w:r>
      <w:r w:rsidRPr="00C522EF">
        <w:rPr>
          <w:sz w:val="28"/>
          <w:szCs w:val="28"/>
        </w:rPr>
        <w:t xml:space="preserve"> среды</w:t>
      </w:r>
      <w:r w:rsidR="00FA6BCB" w:rsidRPr="00C522EF">
        <w:rPr>
          <w:sz w:val="28"/>
          <w:szCs w:val="28"/>
        </w:rPr>
        <w:t>. Эта комфортность связана с сенсорными процессами, характеризующими зрительные, слуховые и тактильные ощущения.</w:t>
      </w:r>
    </w:p>
    <w:p w:rsidR="006C5030" w:rsidRPr="00C522EF" w:rsidRDefault="00FA6BCB" w:rsidP="00C522E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522EF">
        <w:rPr>
          <w:sz w:val="28"/>
          <w:szCs w:val="28"/>
        </w:rPr>
        <w:t xml:space="preserve">Состояние физической комфортности несет с собой чувство удовлетворенности собственной деятельностью, положительные мотивы к ее продолжению, что ведет к индивидуальному росту каждого учащегося.  </w:t>
      </w:r>
      <w:r w:rsidR="00DD71FB" w:rsidRPr="00C522EF">
        <w:rPr>
          <w:sz w:val="28"/>
          <w:szCs w:val="28"/>
        </w:rPr>
        <w:t>Это с</w:t>
      </w:r>
      <w:r w:rsidRPr="00C522EF">
        <w:rPr>
          <w:sz w:val="28"/>
          <w:szCs w:val="28"/>
        </w:rPr>
        <w:t xml:space="preserve">облюдение физиолого-гигиенических требований к условиям обучения как основа </w:t>
      </w:r>
      <w:r w:rsidR="00DD71FB" w:rsidRPr="00C522EF">
        <w:rPr>
          <w:sz w:val="28"/>
          <w:szCs w:val="28"/>
        </w:rPr>
        <w:t>сохранения здоровья школьников</w:t>
      </w:r>
      <w:r w:rsidR="006C5030" w:rsidRPr="00C522EF">
        <w:rPr>
          <w:sz w:val="28"/>
          <w:szCs w:val="28"/>
        </w:rPr>
        <w:t>.</w:t>
      </w:r>
    </w:p>
    <w:p w:rsidR="00C3393B" w:rsidRPr="00C522EF" w:rsidRDefault="006E6B68" w:rsidP="00C522EF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C522EF">
        <w:rPr>
          <w:sz w:val="28"/>
          <w:szCs w:val="28"/>
        </w:rPr>
        <w:t xml:space="preserve">Школьная среда, в которой пребывает ребенок, должна быть гармоничной для ученика, для этого надо правильно и качественно организовать познание, общение, деятельность ребенка в комфортных, </w:t>
      </w:r>
      <w:proofErr w:type="spellStart"/>
      <w:r w:rsidRPr="00C522EF">
        <w:rPr>
          <w:sz w:val="28"/>
          <w:szCs w:val="28"/>
        </w:rPr>
        <w:t>здоровьесберегающих</w:t>
      </w:r>
      <w:proofErr w:type="spellEnd"/>
      <w:r w:rsidRPr="00C522EF">
        <w:rPr>
          <w:sz w:val="28"/>
          <w:szCs w:val="28"/>
        </w:rPr>
        <w:t xml:space="preserve"> условиях. </w:t>
      </w:r>
      <w:r w:rsidRPr="00C522EF">
        <w:rPr>
          <w:rStyle w:val="c2"/>
          <w:sz w:val="28"/>
          <w:szCs w:val="28"/>
        </w:rPr>
        <w:t>С</w:t>
      </w:r>
      <w:r w:rsidR="00C3393B" w:rsidRPr="00C522EF">
        <w:rPr>
          <w:rStyle w:val="c2"/>
          <w:sz w:val="28"/>
          <w:szCs w:val="28"/>
        </w:rPr>
        <w:t>овременная школа должна всерьез и по-настоящему становится не только местом, где детей учат, но и пространством их полноценного взросления, питательной средой становления успешных, сч</w:t>
      </w:r>
      <w:r w:rsidR="00311A31" w:rsidRPr="00C522EF">
        <w:rPr>
          <w:rStyle w:val="c2"/>
          <w:sz w:val="28"/>
          <w:szCs w:val="28"/>
        </w:rPr>
        <w:t xml:space="preserve">астливых и здоровых людей. Это </w:t>
      </w:r>
      <w:r w:rsidR="00C3393B" w:rsidRPr="00C522EF">
        <w:rPr>
          <w:rStyle w:val="c2"/>
          <w:sz w:val="28"/>
          <w:szCs w:val="28"/>
        </w:rPr>
        <w:t xml:space="preserve">возможно  только в атмосфере душевного комфорта и благоприятного социально-психологического климата в образовательном учреждении. А для этого, урок как образовательное пространство, должен быть территорией безусловной </w:t>
      </w:r>
      <w:r w:rsidR="00C3393B" w:rsidRPr="00C522EF">
        <w:rPr>
          <w:rStyle w:val="c2"/>
          <w:b/>
          <w:sz w:val="28"/>
          <w:szCs w:val="28"/>
        </w:rPr>
        <w:t>психологической безопасности.</w:t>
      </w:r>
    </w:p>
    <w:p w:rsidR="001B7F1B" w:rsidRPr="00C522EF" w:rsidRDefault="006C5030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показывают исследования и наблюдения, работа психолога по созданию психологически безопасной образовательной среды заключается в работе по трем направлениям: работа с родителями, педагогами и, непосредственно, с учащимися. </w:t>
      </w:r>
    </w:p>
    <w:p w:rsidR="001B7F1B" w:rsidRPr="00C522EF" w:rsidRDefault="006C5030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специалиста с родителями заключается в том, чтобы ознакомить их с возрастными особенностями </w:t>
      </w:r>
      <w:r w:rsidR="001B7F1B"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раскрыть сущность изменений, которые происходят в </w:t>
      </w:r>
      <w:r w:rsidR="001B7F1B"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 возрастном периоде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, выделить проблемы, возникающие при общении с детьми и раскрыть пути их преодоления. Для этого можно проводить семинары, лекции, родительские собрания.</w:t>
      </w:r>
    </w:p>
    <w:p w:rsidR="001B7F1B" w:rsidRPr="00C522EF" w:rsidRDefault="006C5030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</w:t>
      </w:r>
      <w:r w:rsidR="001B7F1B"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педагога-психолога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педагогами заключается в том, чтобы ознакомить их с возрастными особенностями учащихся, раскрыть возможные проблемы на пути организации психологически безопасной образовательной среды и показать способы преодоления данных проблем. Методами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просвещения могут выступать круглые столы, </w:t>
      </w:r>
      <w:proofErr w:type="spell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тренинговые</w:t>
      </w:r>
      <w:proofErr w:type="spell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занятия, семинары. </w:t>
      </w:r>
    </w:p>
    <w:p w:rsidR="001B7F1B" w:rsidRPr="00C522EF" w:rsidRDefault="006C5030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1B7F1B"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педагога-психолога с детьми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сплочении группы, выработке правил поведения на занятиях; развитие представлений о ценности другого человека и себя самого, формирование чувства доверия и уверенности в себе, развитие сплоченности группы через совместную деятельность, закрепление позитивного отношения в группе; формирование коммуникативных навыков, уверенности в межличностных отношениях, снятие эмоционального напряжения, повышение уровня стрессоустойчивости.</w:t>
      </w:r>
      <w:proofErr w:type="gram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этих целей необходимо проведение </w:t>
      </w:r>
      <w:proofErr w:type="spell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тренинговых</w:t>
      </w:r>
      <w:proofErr w:type="spell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коррекционно-развивающих занятий. </w:t>
      </w:r>
    </w:p>
    <w:p w:rsidR="006C5030" w:rsidRPr="00C522EF" w:rsidRDefault="006C5030" w:rsidP="00C522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все вышеизложенное позволило сделать вывод о том, что психологическую безопасность в образовательном учреждении необходимо рассматривать как важнейшее условие, позволяющее придать образовательной среде развивающий характер, обеспечить психосоциальное благополучие для всех участников образовательного процесса.</w:t>
      </w:r>
      <w:r w:rsidRPr="00C522EF">
        <w:rPr>
          <w:rFonts w:ascii="Times New Roman" w:hAnsi="Times New Roman" w:cs="Times New Roman"/>
          <w:sz w:val="28"/>
          <w:szCs w:val="28"/>
        </w:rPr>
        <w:br/>
      </w:r>
      <w:r w:rsidRPr="00C522EF">
        <w:rPr>
          <w:rFonts w:ascii="Times New Roman" w:hAnsi="Times New Roman" w:cs="Times New Roman"/>
          <w:sz w:val="28"/>
          <w:szCs w:val="28"/>
        </w:rPr>
        <w:br/>
      </w:r>
    </w:p>
    <w:p w:rsidR="006C5030" w:rsidRPr="00C522EF" w:rsidRDefault="00C522EF" w:rsidP="00C52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литературы:</w:t>
      </w:r>
    </w:p>
    <w:p w:rsidR="003A7D83" w:rsidRPr="00C522EF" w:rsidRDefault="00CB6F32" w:rsidP="00C522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054ECD" w:rsidRPr="00C522E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http://docplayer.ru/28448657-Obespechenie-psihologicheskoy-bezopasnosti-v-nachalnoy-shkole.html</w:t>
        </w:r>
      </w:hyperlink>
    </w:p>
    <w:p w:rsidR="00054ECD" w:rsidRPr="00C522EF" w:rsidRDefault="00CB6F32" w:rsidP="00C522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054ECD" w:rsidRPr="00C522E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https://studfiles.net/preview/5898577/</w:t>
        </w:r>
      </w:hyperlink>
    </w:p>
    <w:p w:rsidR="001B7F1B" w:rsidRPr="00C522EF" w:rsidRDefault="001B7F1B" w:rsidP="00C522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Маркеева</w:t>
      </w:r>
      <w:proofErr w:type="spell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В., </w:t>
      </w:r>
      <w:proofErr w:type="spellStart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Чувашова</w:t>
      </w:r>
      <w:proofErr w:type="spellEnd"/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Е. Работа психолога по созданию психологически безопасной образовательной среды в условиях общеобразовательной школы // Молодой ученый. </w:t>
      </w:r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2014. </w:t>
      </w:r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№21.1. </w:t>
      </w:r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117-120. </w:t>
      </w:r>
    </w:p>
    <w:p w:rsidR="00054ECD" w:rsidRPr="00C522EF" w:rsidRDefault="001A6208" w:rsidP="00C522EF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Карпова Р. Ф., Жихарева Д. Н. Обучение школьников с особыми образовательными потребностями в условиях безопасной образовательной сред</w:t>
      </w:r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// Педагогика высшей школы. –  2016. –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№3.1. </w:t>
      </w:r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99-101. </w:t>
      </w:r>
    </w:p>
    <w:p w:rsidR="00C3393B" w:rsidRPr="00C522EF" w:rsidRDefault="001A6208" w:rsidP="00C522E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психологической безопасности в образовательном учреждении: практическое руководст</w:t>
      </w:r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>во/ под ред. И.А. Баевой. СПб</w:t>
      </w:r>
      <w:proofErr w:type="gramStart"/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02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522EF">
        <w:rPr>
          <w:rFonts w:ascii="Times New Roman" w:hAnsi="Times New Roman" w:cs="Times New Roman"/>
          <w:sz w:val="28"/>
          <w:szCs w:val="28"/>
          <w:shd w:val="clear" w:color="auto" w:fill="FFFFFF"/>
        </w:rPr>
        <w:t>2006.</w:t>
      </w:r>
      <w:r w:rsidRPr="00C522EF">
        <w:rPr>
          <w:rFonts w:ascii="Times New Roman" w:hAnsi="Times New Roman" w:cs="Times New Roman"/>
          <w:sz w:val="28"/>
          <w:szCs w:val="28"/>
        </w:rPr>
        <w:br/>
      </w:r>
      <w:r w:rsidRPr="00C522EF">
        <w:rPr>
          <w:rFonts w:ascii="Times New Roman" w:hAnsi="Times New Roman" w:cs="Times New Roman"/>
          <w:sz w:val="28"/>
          <w:szCs w:val="28"/>
        </w:rPr>
        <w:br/>
      </w:r>
    </w:p>
    <w:sectPr w:rsidR="00C3393B" w:rsidRPr="00C522EF" w:rsidSect="00A5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35D"/>
    <w:multiLevelType w:val="multilevel"/>
    <w:tmpl w:val="48C8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2052"/>
    <w:multiLevelType w:val="multilevel"/>
    <w:tmpl w:val="4D4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330EC"/>
    <w:multiLevelType w:val="multilevel"/>
    <w:tmpl w:val="2B02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E69D2"/>
    <w:multiLevelType w:val="multilevel"/>
    <w:tmpl w:val="F97A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61B87"/>
    <w:multiLevelType w:val="multilevel"/>
    <w:tmpl w:val="9CB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B6019"/>
    <w:multiLevelType w:val="hybridMultilevel"/>
    <w:tmpl w:val="0888A142"/>
    <w:lvl w:ilvl="0" w:tplc="1A4A068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3210DC"/>
    <w:multiLevelType w:val="hybridMultilevel"/>
    <w:tmpl w:val="FF2E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97C"/>
    <w:rsid w:val="00054ECD"/>
    <w:rsid w:val="0015097C"/>
    <w:rsid w:val="00193DBA"/>
    <w:rsid w:val="001A6208"/>
    <w:rsid w:val="001B7F1B"/>
    <w:rsid w:val="00311A31"/>
    <w:rsid w:val="00375800"/>
    <w:rsid w:val="003A7D83"/>
    <w:rsid w:val="004D71AB"/>
    <w:rsid w:val="00602A0E"/>
    <w:rsid w:val="006B42A4"/>
    <w:rsid w:val="006C5030"/>
    <w:rsid w:val="006E6B68"/>
    <w:rsid w:val="00A52292"/>
    <w:rsid w:val="00A5760A"/>
    <w:rsid w:val="00C3393B"/>
    <w:rsid w:val="00C522EF"/>
    <w:rsid w:val="00CB6F32"/>
    <w:rsid w:val="00DD71FB"/>
    <w:rsid w:val="00E675DF"/>
    <w:rsid w:val="00FA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93B"/>
  </w:style>
  <w:style w:type="character" w:styleId="a4">
    <w:name w:val="Hyperlink"/>
    <w:basedOn w:val="a0"/>
    <w:uiPriority w:val="99"/>
    <w:unhideWhenUsed/>
    <w:rsid w:val="00054EC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es.net/preview/5898577/" TargetMode="External"/><Relationship Id="rId5" Type="http://schemas.openxmlformats.org/officeDocument/2006/relationships/hyperlink" Target="http://docplayer.ru/28448657-Obespechenie-psihologicheskoy-bezopasnosti-v-nachalnoy-shko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Александра</cp:lastModifiedBy>
  <cp:revision>10</cp:revision>
  <dcterms:created xsi:type="dcterms:W3CDTF">2018-03-27T07:57:00Z</dcterms:created>
  <dcterms:modified xsi:type="dcterms:W3CDTF">2019-09-18T04:07:00Z</dcterms:modified>
</cp:coreProperties>
</file>