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9DCD9" w14:textId="77777777" w:rsidR="00922A52" w:rsidRPr="00922A52" w:rsidRDefault="00922A52" w:rsidP="00922A52">
      <w:pPr>
        <w:spacing w:after="200" w:line="360" w:lineRule="auto"/>
        <w:jc w:val="center"/>
        <w:rPr>
          <w:b/>
          <w:sz w:val="28"/>
          <w:szCs w:val="28"/>
        </w:rPr>
      </w:pPr>
      <w:r w:rsidRPr="00922A52">
        <w:rPr>
          <w:b/>
          <w:sz w:val="28"/>
          <w:szCs w:val="28"/>
        </w:rPr>
        <w:t>Первые шаги концертмейстера в классе хореографии. Музыкальный разбор некоторых движений классического танца.</w:t>
      </w:r>
    </w:p>
    <w:p w14:paraId="463A5B4E" w14:textId="77777777" w:rsidR="00922A52" w:rsidRPr="00922A52" w:rsidRDefault="00922A52" w:rsidP="00922A52">
      <w:pPr>
        <w:spacing w:after="200" w:line="360" w:lineRule="auto"/>
        <w:rPr>
          <w:b/>
          <w:sz w:val="28"/>
          <w:szCs w:val="28"/>
        </w:rPr>
      </w:pPr>
    </w:p>
    <w:p w14:paraId="47CD9D72" w14:textId="77777777" w:rsidR="00922A52" w:rsidRPr="00922A52" w:rsidRDefault="00922A52" w:rsidP="00922A52">
      <w:pPr>
        <w:spacing w:after="200" w:line="360" w:lineRule="auto"/>
        <w:rPr>
          <w:b/>
          <w:sz w:val="28"/>
          <w:szCs w:val="28"/>
        </w:rPr>
      </w:pPr>
      <w:r w:rsidRPr="00922A52">
        <w:rPr>
          <w:b/>
          <w:sz w:val="28"/>
          <w:szCs w:val="28"/>
        </w:rPr>
        <w:t xml:space="preserve">Статью подготовила концертмейстер ГБПОУ СПО «Воронежское хореографическое училище» Карташова Елизавета Леонидовна. </w:t>
      </w:r>
    </w:p>
    <w:p w14:paraId="361DFDA6" w14:textId="77777777" w:rsidR="00922A52" w:rsidRPr="00922A52" w:rsidRDefault="00922A52" w:rsidP="00922A52">
      <w:pPr>
        <w:spacing w:after="200" w:line="360" w:lineRule="auto"/>
        <w:rPr>
          <w:sz w:val="28"/>
          <w:szCs w:val="28"/>
        </w:rPr>
      </w:pPr>
      <w:r w:rsidRPr="00922A52">
        <w:rPr>
          <w:b/>
          <w:sz w:val="28"/>
          <w:szCs w:val="28"/>
        </w:rPr>
        <w:t>Г. Воронеж.</w:t>
      </w:r>
    </w:p>
    <w:p w14:paraId="24898942" w14:textId="67C1E68F" w:rsidR="003B49D9" w:rsidRPr="003B49D9" w:rsidRDefault="003B49D9" w:rsidP="003E397D">
      <w:pPr>
        <w:spacing w:after="200"/>
        <w:rPr>
          <w:b/>
          <w:sz w:val="32"/>
          <w:szCs w:val="32"/>
        </w:rPr>
      </w:pPr>
    </w:p>
    <w:p w14:paraId="14A5F267" w14:textId="77777777" w:rsidR="00922A52" w:rsidRDefault="00922A52" w:rsidP="00922A52">
      <w:pPr>
        <w:spacing w:after="200" w:line="360" w:lineRule="auto"/>
        <w:jc w:val="center"/>
        <w:rPr>
          <w:b/>
          <w:sz w:val="28"/>
          <w:szCs w:val="28"/>
        </w:rPr>
      </w:pPr>
    </w:p>
    <w:p w14:paraId="68320CD4" w14:textId="77777777" w:rsidR="00922A52" w:rsidRDefault="00922A52" w:rsidP="00922A52">
      <w:pPr>
        <w:spacing w:after="200" w:line="360" w:lineRule="auto"/>
        <w:jc w:val="center"/>
        <w:rPr>
          <w:b/>
          <w:sz w:val="28"/>
          <w:szCs w:val="28"/>
        </w:rPr>
      </w:pPr>
    </w:p>
    <w:p w14:paraId="53628E2C" w14:textId="77777777" w:rsidR="00922A52" w:rsidRDefault="00922A52" w:rsidP="00922A52">
      <w:pPr>
        <w:spacing w:after="200" w:line="360" w:lineRule="auto"/>
        <w:jc w:val="center"/>
        <w:rPr>
          <w:b/>
          <w:sz w:val="28"/>
          <w:szCs w:val="28"/>
        </w:rPr>
      </w:pPr>
    </w:p>
    <w:p w14:paraId="045ED71E" w14:textId="77777777" w:rsidR="00922A52" w:rsidRDefault="00922A52" w:rsidP="00922A52">
      <w:pPr>
        <w:spacing w:after="200" w:line="360" w:lineRule="auto"/>
        <w:jc w:val="center"/>
        <w:rPr>
          <w:b/>
          <w:sz w:val="28"/>
          <w:szCs w:val="28"/>
        </w:rPr>
      </w:pPr>
    </w:p>
    <w:p w14:paraId="5973F37F" w14:textId="77777777" w:rsidR="00922A52" w:rsidRDefault="00922A52" w:rsidP="00922A52">
      <w:pPr>
        <w:spacing w:after="200" w:line="360" w:lineRule="auto"/>
        <w:jc w:val="center"/>
        <w:rPr>
          <w:b/>
          <w:sz w:val="28"/>
          <w:szCs w:val="28"/>
        </w:rPr>
      </w:pPr>
    </w:p>
    <w:p w14:paraId="54365526" w14:textId="77777777" w:rsidR="00922A52" w:rsidRDefault="00922A52" w:rsidP="00922A52">
      <w:pPr>
        <w:spacing w:after="200" w:line="360" w:lineRule="auto"/>
        <w:jc w:val="center"/>
        <w:rPr>
          <w:b/>
          <w:sz w:val="28"/>
          <w:szCs w:val="28"/>
        </w:rPr>
      </w:pPr>
    </w:p>
    <w:p w14:paraId="5719112F" w14:textId="77777777" w:rsidR="00922A52" w:rsidRDefault="00922A52" w:rsidP="00922A52">
      <w:pPr>
        <w:spacing w:after="200" w:line="360" w:lineRule="auto"/>
        <w:jc w:val="center"/>
        <w:rPr>
          <w:b/>
          <w:sz w:val="28"/>
          <w:szCs w:val="28"/>
        </w:rPr>
      </w:pPr>
    </w:p>
    <w:p w14:paraId="782113D1" w14:textId="77777777" w:rsidR="00922A52" w:rsidRDefault="00922A52" w:rsidP="00922A52">
      <w:pPr>
        <w:spacing w:after="200" w:line="360" w:lineRule="auto"/>
        <w:jc w:val="center"/>
        <w:rPr>
          <w:b/>
          <w:sz w:val="28"/>
          <w:szCs w:val="28"/>
        </w:rPr>
      </w:pPr>
    </w:p>
    <w:p w14:paraId="750F1E7F" w14:textId="77777777" w:rsidR="00922A52" w:rsidRDefault="00922A52" w:rsidP="00922A52">
      <w:pPr>
        <w:spacing w:after="200" w:line="360" w:lineRule="auto"/>
        <w:jc w:val="center"/>
        <w:rPr>
          <w:b/>
          <w:sz w:val="28"/>
          <w:szCs w:val="28"/>
        </w:rPr>
      </w:pPr>
    </w:p>
    <w:p w14:paraId="28481014" w14:textId="77777777" w:rsidR="00922A52" w:rsidRDefault="00922A52" w:rsidP="00922A52">
      <w:pPr>
        <w:spacing w:after="200" w:line="360" w:lineRule="auto"/>
        <w:jc w:val="center"/>
        <w:rPr>
          <w:b/>
          <w:sz w:val="28"/>
          <w:szCs w:val="28"/>
        </w:rPr>
      </w:pPr>
    </w:p>
    <w:p w14:paraId="0D566F07" w14:textId="77777777" w:rsidR="00922A52" w:rsidRDefault="00922A52" w:rsidP="00922A52">
      <w:pPr>
        <w:spacing w:after="200" w:line="360" w:lineRule="auto"/>
        <w:jc w:val="center"/>
        <w:rPr>
          <w:b/>
          <w:sz w:val="28"/>
          <w:szCs w:val="28"/>
        </w:rPr>
      </w:pPr>
    </w:p>
    <w:p w14:paraId="15B81D55" w14:textId="77777777" w:rsidR="00922A52" w:rsidRDefault="00922A52" w:rsidP="00922A52">
      <w:pPr>
        <w:spacing w:after="200" w:line="360" w:lineRule="auto"/>
        <w:jc w:val="center"/>
        <w:rPr>
          <w:b/>
          <w:sz w:val="28"/>
          <w:szCs w:val="28"/>
        </w:rPr>
      </w:pPr>
    </w:p>
    <w:p w14:paraId="5A684D47" w14:textId="77777777" w:rsidR="00922A52" w:rsidRDefault="00922A52" w:rsidP="00922A52">
      <w:pPr>
        <w:spacing w:after="200" w:line="360" w:lineRule="auto"/>
        <w:jc w:val="center"/>
        <w:rPr>
          <w:b/>
          <w:sz w:val="28"/>
          <w:szCs w:val="28"/>
        </w:rPr>
      </w:pPr>
    </w:p>
    <w:p w14:paraId="61041EFC" w14:textId="77777777" w:rsidR="00922A52" w:rsidRDefault="00922A52" w:rsidP="00922A52">
      <w:pPr>
        <w:spacing w:after="200" w:line="360" w:lineRule="auto"/>
        <w:jc w:val="center"/>
        <w:rPr>
          <w:b/>
          <w:sz w:val="28"/>
          <w:szCs w:val="28"/>
        </w:rPr>
      </w:pPr>
    </w:p>
    <w:p w14:paraId="1AB221AC" w14:textId="77777777" w:rsidR="00922A52" w:rsidRDefault="00922A52" w:rsidP="00922A52">
      <w:pPr>
        <w:spacing w:after="200" w:line="360" w:lineRule="auto"/>
        <w:jc w:val="center"/>
        <w:rPr>
          <w:b/>
          <w:sz w:val="28"/>
          <w:szCs w:val="28"/>
        </w:rPr>
      </w:pPr>
    </w:p>
    <w:p w14:paraId="5F961618" w14:textId="77777777" w:rsidR="0063528A" w:rsidRPr="003B49D9" w:rsidRDefault="0063528A" w:rsidP="0063528A">
      <w:pPr>
        <w:spacing w:line="360" w:lineRule="auto"/>
        <w:jc w:val="center"/>
        <w:rPr>
          <w:b/>
          <w:sz w:val="28"/>
          <w:szCs w:val="28"/>
        </w:rPr>
      </w:pPr>
      <w:r w:rsidRPr="003B49D9">
        <w:rPr>
          <w:b/>
          <w:sz w:val="28"/>
          <w:szCs w:val="28"/>
        </w:rPr>
        <w:lastRenderedPageBreak/>
        <w:t>СОДЕРЖАНИЕ</w:t>
      </w:r>
    </w:p>
    <w:p w14:paraId="1BDA8B9C" w14:textId="77777777" w:rsidR="0063528A" w:rsidRPr="003B49D9" w:rsidRDefault="0063528A" w:rsidP="0063528A">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363"/>
      </w:tblGrid>
      <w:tr w:rsidR="0063528A" w:rsidRPr="003B49D9" w14:paraId="5B2370A6"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2A2AA0F0" w14:textId="77777777" w:rsidR="0063528A" w:rsidRPr="003B49D9" w:rsidRDefault="0063528A" w:rsidP="00EF3C16">
            <w:pPr>
              <w:spacing w:line="360" w:lineRule="auto"/>
              <w:jc w:val="center"/>
              <w:rPr>
                <w:b/>
                <w:sz w:val="28"/>
                <w:szCs w:val="28"/>
              </w:rPr>
            </w:pPr>
            <w:r w:rsidRPr="003B49D9">
              <w:rPr>
                <w:b/>
                <w:sz w:val="28"/>
                <w:szCs w:val="28"/>
              </w:rPr>
              <w:t>№</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406CD2AE" w14:textId="77777777" w:rsidR="0063528A" w:rsidRPr="003B49D9" w:rsidRDefault="0063528A" w:rsidP="00EF3C16">
            <w:pPr>
              <w:spacing w:line="360" w:lineRule="auto"/>
              <w:jc w:val="center"/>
              <w:rPr>
                <w:b/>
                <w:sz w:val="28"/>
                <w:szCs w:val="28"/>
              </w:rPr>
            </w:pPr>
            <w:r w:rsidRPr="003B49D9">
              <w:rPr>
                <w:b/>
                <w:sz w:val="28"/>
                <w:szCs w:val="28"/>
              </w:rPr>
              <w:t>Название темы</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14:paraId="29DB3F98" w14:textId="77777777" w:rsidR="0063528A" w:rsidRPr="003B49D9" w:rsidRDefault="0063528A" w:rsidP="00EF3C16">
            <w:pPr>
              <w:spacing w:line="360" w:lineRule="auto"/>
              <w:jc w:val="center"/>
              <w:rPr>
                <w:b/>
                <w:sz w:val="28"/>
                <w:szCs w:val="28"/>
              </w:rPr>
            </w:pPr>
            <w:proofErr w:type="spellStart"/>
            <w:r w:rsidRPr="003B49D9">
              <w:rPr>
                <w:b/>
                <w:sz w:val="28"/>
                <w:szCs w:val="28"/>
              </w:rPr>
              <w:t>стр</w:t>
            </w:r>
            <w:proofErr w:type="spellEnd"/>
          </w:p>
        </w:tc>
      </w:tr>
      <w:tr w:rsidR="0063528A" w:rsidRPr="003B49D9" w14:paraId="0F21031E"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9A5869D" w14:textId="77777777" w:rsidR="0063528A" w:rsidRPr="003B49D9" w:rsidRDefault="0063528A" w:rsidP="00EF3C16">
            <w:pPr>
              <w:spacing w:line="360" w:lineRule="auto"/>
              <w:jc w:val="center"/>
              <w:rPr>
                <w:b/>
                <w:sz w:val="28"/>
                <w:szCs w:val="28"/>
              </w:rPr>
            </w:pPr>
            <w:r w:rsidRPr="003B49D9">
              <w:rPr>
                <w:b/>
                <w:sz w:val="28"/>
                <w:szCs w:val="28"/>
              </w:rPr>
              <w:t>1</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5E2A2DF8" w14:textId="77777777" w:rsidR="0063528A" w:rsidRPr="003B49D9" w:rsidRDefault="0063528A" w:rsidP="00EF3C16">
            <w:pPr>
              <w:spacing w:line="276" w:lineRule="auto"/>
              <w:rPr>
                <w:sz w:val="28"/>
                <w:szCs w:val="28"/>
              </w:rPr>
            </w:pPr>
            <w:r w:rsidRPr="003B49D9">
              <w:rPr>
                <w:sz w:val="28"/>
                <w:szCs w:val="28"/>
              </w:rPr>
              <w:t>Введение.</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14:paraId="13326388" w14:textId="77777777" w:rsidR="0063528A" w:rsidRPr="003B49D9" w:rsidRDefault="0063528A" w:rsidP="00EF3C16">
            <w:pPr>
              <w:spacing w:line="276" w:lineRule="auto"/>
              <w:jc w:val="center"/>
              <w:rPr>
                <w:b/>
                <w:sz w:val="28"/>
                <w:szCs w:val="28"/>
              </w:rPr>
            </w:pPr>
            <w:r w:rsidRPr="003B49D9">
              <w:rPr>
                <w:b/>
                <w:sz w:val="28"/>
                <w:szCs w:val="28"/>
              </w:rPr>
              <w:t>3</w:t>
            </w:r>
          </w:p>
        </w:tc>
      </w:tr>
      <w:tr w:rsidR="0063528A" w:rsidRPr="003B49D9" w14:paraId="5BD48DA5"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00815DE9" w14:textId="77777777" w:rsidR="0063528A" w:rsidRPr="003B49D9" w:rsidRDefault="0063528A" w:rsidP="00EF3C16">
            <w:pPr>
              <w:spacing w:after="200" w:line="360" w:lineRule="auto"/>
              <w:jc w:val="center"/>
              <w:rPr>
                <w:b/>
                <w:sz w:val="28"/>
                <w:szCs w:val="28"/>
              </w:rPr>
            </w:pPr>
            <w:r w:rsidRPr="003B49D9">
              <w:rPr>
                <w:b/>
                <w:sz w:val="28"/>
                <w:szCs w:val="28"/>
              </w:rPr>
              <w:t>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DFC561C" w14:textId="77777777" w:rsidR="0063528A" w:rsidRPr="003B49D9" w:rsidRDefault="0063528A" w:rsidP="00EF3C16">
            <w:pPr>
              <w:spacing w:after="200" w:line="276" w:lineRule="auto"/>
              <w:rPr>
                <w:sz w:val="28"/>
                <w:szCs w:val="28"/>
              </w:rPr>
            </w:pPr>
            <w:r w:rsidRPr="000104D8">
              <w:rPr>
                <w:sz w:val="28"/>
                <w:szCs w:val="28"/>
              </w:rPr>
              <w:t>Цели и задачи концертмейстера.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4805F4A" w14:textId="77777777" w:rsidR="0063528A" w:rsidRPr="003B49D9" w:rsidRDefault="0063528A" w:rsidP="00EF3C16">
            <w:pPr>
              <w:spacing w:after="200" w:line="276" w:lineRule="auto"/>
              <w:jc w:val="center"/>
              <w:rPr>
                <w:b/>
                <w:sz w:val="28"/>
                <w:szCs w:val="28"/>
              </w:rPr>
            </w:pPr>
            <w:r>
              <w:rPr>
                <w:b/>
                <w:sz w:val="28"/>
                <w:szCs w:val="28"/>
              </w:rPr>
              <w:t>3</w:t>
            </w:r>
          </w:p>
        </w:tc>
      </w:tr>
      <w:tr w:rsidR="0063528A" w:rsidRPr="003B49D9" w14:paraId="34594D68"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44AE523" w14:textId="77777777" w:rsidR="0063528A" w:rsidRPr="003B49D9" w:rsidRDefault="0063528A" w:rsidP="00EF3C16">
            <w:pPr>
              <w:spacing w:line="360" w:lineRule="auto"/>
              <w:jc w:val="center"/>
              <w:rPr>
                <w:b/>
                <w:sz w:val="28"/>
                <w:szCs w:val="28"/>
              </w:rPr>
            </w:pPr>
            <w:r w:rsidRPr="003B49D9">
              <w:rPr>
                <w:b/>
                <w:sz w:val="28"/>
                <w:szCs w:val="28"/>
              </w:rPr>
              <w:t>3</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48451C4C" w14:textId="77777777" w:rsidR="0063528A" w:rsidRPr="003B49D9" w:rsidRDefault="0063528A" w:rsidP="00EF3C16">
            <w:pPr>
              <w:spacing w:after="200" w:line="276" w:lineRule="auto"/>
              <w:rPr>
                <w:sz w:val="28"/>
                <w:szCs w:val="28"/>
              </w:rPr>
            </w:pPr>
            <w:r w:rsidRPr="000104D8">
              <w:rPr>
                <w:sz w:val="28"/>
                <w:szCs w:val="28"/>
              </w:rPr>
              <w:t>Методические советы и практические рекомендации начинающим концертмейстерам.</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14:paraId="1E5B6C5F" w14:textId="77777777" w:rsidR="0063528A" w:rsidRPr="003B49D9" w:rsidRDefault="0063528A" w:rsidP="00EF3C16">
            <w:pPr>
              <w:spacing w:line="276" w:lineRule="auto"/>
              <w:jc w:val="center"/>
              <w:rPr>
                <w:b/>
                <w:sz w:val="28"/>
                <w:szCs w:val="28"/>
              </w:rPr>
            </w:pPr>
            <w:r>
              <w:rPr>
                <w:b/>
                <w:sz w:val="28"/>
                <w:szCs w:val="28"/>
              </w:rPr>
              <w:t>4</w:t>
            </w:r>
          </w:p>
        </w:tc>
      </w:tr>
      <w:tr w:rsidR="0063528A" w:rsidRPr="003B49D9" w14:paraId="002B39D3"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60FB60E7" w14:textId="77777777" w:rsidR="0063528A" w:rsidRPr="003B49D9" w:rsidRDefault="0063528A" w:rsidP="00EF3C16">
            <w:pPr>
              <w:spacing w:line="360" w:lineRule="auto"/>
              <w:jc w:val="center"/>
              <w:rPr>
                <w:b/>
                <w:sz w:val="28"/>
                <w:szCs w:val="28"/>
              </w:rPr>
            </w:pPr>
            <w:r w:rsidRPr="003B49D9">
              <w:rPr>
                <w:b/>
                <w:sz w:val="28"/>
                <w:szCs w:val="28"/>
              </w:rPr>
              <w:t>4</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26C15AC2" w14:textId="77777777" w:rsidR="0063528A" w:rsidRPr="003B49D9" w:rsidRDefault="0063528A" w:rsidP="00EF3C16">
            <w:pPr>
              <w:spacing w:line="276" w:lineRule="auto"/>
              <w:rPr>
                <w:sz w:val="28"/>
                <w:szCs w:val="28"/>
              </w:rPr>
            </w:pPr>
            <w:proofErr w:type="spellStart"/>
            <w:r w:rsidRPr="003C624F">
              <w:rPr>
                <w:sz w:val="28"/>
                <w:szCs w:val="28"/>
              </w:rPr>
              <w:t>Preparation</w:t>
            </w:r>
            <w:proofErr w:type="spellEnd"/>
            <w:r w:rsidRPr="003C624F">
              <w:rPr>
                <w:sz w:val="28"/>
                <w:szCs w:val="28"/>
              </w:rPr>
              <w:t>.</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14:paraId="62C379F9" w14:textId="77777777" w:rsidR="0063528A" w:rsidRPr="003B49D9" w:rsidRDefault="0063528A" w:rsidP="00EF3C16">
            <w:pPr>
              <w:spacing w:line="276" w:lineRule="auto"/>
              <w:jc w:val="center"/>
              <w:rPr>
                <w:b/>
                <w:sz w:val="28"/>
                <w:szCs w:val="28"/>
              </w:rPr>
            </w:pPr>
            <w:r>
              <w:rPr>
                <w:b/>
                <w:sz w:val="28"/>
                <w:szCs w:val="28"/>
              </w:rPr>
              <w:t>5</w:t>
            </w:r>
          </w:p>
        </w:tc>
      </w:tr>
      <w:tr w:rsidR="0063528A" w:rsidRPr="003B49D9" w14:paraId="79316F96"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15560A81" w14:textId="77777777" w:rsidR="0063528A" w:rsidRPr="003B49D9" w:rsidRDefault="0063528A" w:rsidP="00EF3C16">
            <w:pPr>
              <w:spacing w:line="360" w:lineRule="auto"/>
              <w:jc w:val="center"/>
              <w:rPr>
                <w:b/>
                <w:sz w:val="28"/>
                <w:szCs w:val="28"/>
              </w:rPr>
            </w:pPr>
            <w:r>
              <w:rPr>
                <w:b/>
                <w:sz w:val="28"/>
                <w:szCs w:val="28"/>
              </w:rPr>
              <w:t>5</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0DDA8D8" w14:textId="77777777" w:rsidR="0063528A" w:rsidRPr="003B49D9" w:rsidRDefault="0063528A" w:rsidP="00EF3C16">
            <w:pPr>
              <w:spacing w:line="276" w:lineRule="auto"/>
              <w:rPr>
                <w:sz w:val="28"/>
                <w:szCs w:val="28"/>
              </w:rPr>
            </w:pPr>
            <w:proofErr w:type="spellStart"/>
            <w:r w:rsidRPr="0047178E">
              <w:rPr>
                <w:sz w:val="28"/>
                <w:szCs w:val="28"/>
              </w:rPr>
              <w:t>Battements</w:t>
            </w:r>
            <w:proofErr w:type="spellEnd"/>
            <w:r w:rsidRPr="0047178E">
              <w:rPr>
                <w:sz w:val="28"/>
                <w:szCs w:val="28"/>
              </w:rPr>
              <w:t xml:space="preserve"> </w:t>
            </w:r>
            <w:proofErr w:type="spellStart"/>
            <w:r w:rsidRPr="0047178E">
              <w:rPr>
                <w:sz w:val="28"/>
                <w:szCs w:val="28"/>
              </w:rPr>
              <w:t>tendus</w:t>
            </w:r>
            <w:proofErr w:type="spellEnd"/>
            <w:r w:rsidRPr="0047178E">
              <w:rPr>
                <w:sz w:val="28"/>
                <w:szCs w:val="28"/>
              </w:rPr>
              <w:t>.</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2A32E3B" w14:textId="77777777" w:rsidR="0063528A" w:rsidRPr="003B49D9" w:rsidRDefault="0063528A" w:rsidP="00EF3C16">
            <w:pPr>
              <w:spacing w:line="276" w:lineRule="auto"/>
              <w:jc w:val="center"/>
              <w:rPr>
                <w:b/>
                <w:sz w:val="28"/>
                <w:szCs w:val="28"/>
              </w:rPr>
            </w:pPr>
            <w:r>
              <w:rPr>
                <w:b/>
                <w:sz w:val="28"/>
                <w:szCs w:val="28"/>
              </w:rPr>
              <w:t>6</w:t>
            </w:r>
          </w:p>
        </w:tc>
      </w:tr>
      <w:tr w:rsidR="0063528A" w:rsidRPr="003B49D9" w14:paraId="629614F8"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7892CBE5" w14:textId="77777777" w:rsidR="0063528A" w:rsidRDefault="0063528A" w:rsidP="00EF3C16">
            <w:pPr>
              <w:spacing w:line="360" w:lineRule="auto"/>
              <w:jc w:val="center"/>
              <w:rPr>
                <w:b/>
                <w:sz w:val="28"/>
                <w:szCs w:val="28"/>
              </w:rPr>
            </w:pPr>
            <w:r>
              <w:rPr>
                <w:b/>
                <w:sz w:val="28"/>
                <w:szCs w:val="28"/>
              </w:rPr>
              <w:t>6</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2A4FA84" w14:textId="77777777" w:rsidR="0063528A" w:rsidRPr="0047178E" w:rsidRDefault="0063528A" w:rsidP="00EF3C16">
            <w:pPr>
              <w:spacing w:line="276" w:lineRule="auto"/>
              <w:rPr>
                <w:sz w:val="28"/>
                <w:szCs w:val="28"/>
              </w:rPr>
            </w:pPr>
            <w:proofErr w:type="spellStart"/>
            <w:r w:rsidRPr="0047178E">
              <w:rPr>
                <w:sz w:val="28"/>
                <w:szCs w:val="28"/>
              </w:rPr>
              <w:t>Battement</w:t>
            </w:r>
            <w:proofErr w:type="spellEnd"/>
            <w:r w:rsidRPr="0047178E">
              <w:rPr>
                <w:sz w:val="28"/>
                <w:szCs w:val="28"/>
              </w:rPr>
              <w:t xml:space="preserve"> </w:t>
            </w:r>
            <w:proofErr w:type="spellStart"/>
            <w:r w:rsidRPr="0047178E">
              <w:rPr>
                <w:sz w:val="28"/>
                <w:szCs w:val="28"/>
              </w:rPr>
              <w:t>tendu</w:t>
            </w:r>
            <w:proofErr w:type="spellEnd"/>
            <w:r w:rsidRPr="0047178E">
              <w:rPr>
                <w:sz w:val="28"/>
                <w:szCs w:val="28"/>
              </w:rPr>
              <w:t xml:space="preserve"> </w:t>
            </w:r>
            <w:proofErr w:type="spellStart"/>
            <w:r w:rsidRPr="0047178E">
              <w:rPr>
                <w:sz w:val="28"/>
                <w:szCs w:val="28"/>
              </w:rPr>
              <w:t>jete</w:t>
            </w:r>
            <w:proofErr w:type="spellEnd"/>
            <w:r w:rsidRPr="0047178E">
              <w:rPr>
                <w:sz w:val="28"/>
                <w:szCs w:val="28"/>
              </w:rPr>
              <w:t>.</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E2B6A33" w14:textId="77777777" w:rsidR="0063528A" w:rsidRDefault="0063528A" w:rsidP="00EF3C16">
            <w:pPr>
              <w:spacing w:line="276" w:lineRule="auto"/>
              <w:jc w:val="center"/>
              <w:rPr>
                <w:b/>
                <w:sz w:val="28"/>
                <w:szCs w:val="28"/>
              </w:rPr>
            </w:pPr>
            <w:r>
              <w:rPr>
                <w:b/>
                <w:sz w:val="28"/>
                <w:szCs w:val="28"/>
              </w:rPr>
              <w:t>8</w:t>
            </w:r>
          </w:p>
        </w:tc>
      </w:tr>
      <w:tr w:rsidR="0063528A" w:rsidRPr="003B49D9" w14:paraId="27106852"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32AF6468" w14:textId="77777777" w:rsidR="0063528A" w:rsidRDefault="0063528A" w:rsidP="00EF3C16">
            <w:pPr>
              <w:spacing w:line="360" w:lineRule="auto"/>
              <w:jc w:val="center"/>
              <w:rPr>
                <w:b/>
                <w:sz w:val="28"/>
                <w:szCs w:val="28"/>
              </w:rPr>
            </w:pPr>
            <w:r>
              <w:rPr>
                <w:b/>
                <w:sz w:val="28"/>
                <w:szCs w:val="28"/>
              </w:rPr>
              <w:t>7</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DABBC5B" w14:textId="77777777" w:rsidR="0063528A" w:rsidRPr="003B49D9" w:rsidRDefault="0063528A" w:rsidP="00EF3C16">
            <w:pPr>
              <w:spacing w:line="276" w:lineRule="auto"/>
              <w:rPr>
                <w:sz w:val="28"/>
                <w:szCs w:val="28"/>
              </w:rPr>
            </w:pPr>
            <w:proofErr w:type="spellStart"/>
            <w:r w:rsidRPr="0047178E">
              <w:rPr>
                <w:sz w:val="28"/>
                <w:szCs w:val="28"/>
              </w:rPr>
              <w:t>Releve</w:t>
            </w:r>
            <w:proofErr w:type="spellEnd"/>
            <w:r w:rsidRPr="0047178E">
              <w:rPr>
                <w:sz w:val="28"/>
                <w:szCs w:val="28"/>
              </w:rPr>
              <w:t>.</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065A8FB" w14:textId="77777777" w:rsidR="0063528A" w:rsidRPr="003B49D9" w:rsidRDefault="0063528A" w:rsidP="00EF3C16">
            <w:pPr>
              <w:spacing w:line="276" w:lineRule="auto"/>
              <w:jc w:val="center"/>
              <w:rPr>
                <w:b/>
                <w:sz w:val="28"/>
                <w:szCs w:val="28"/>
              </w:rPr>
            </w:pPr>
            <w:r>
              <w:rPr>
                <w:b/>
                <w:sz w:val="28"/>
                <w:szCs w:val="28"/>
              </w:rPr>
              <w:t>9</w:t>
            </w:r>
          </w:p>
        </w:tc>
      </w:tr>
      <w:tr w:rsidR="0063528A" w:rsidRPr="003B49D9" w14:paraId="434883CA"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3B7EE20A" w14:textId="77777777" w:rsidR="0063528A" w:rsidRDefault="0063528A" w:rsidP="00EF3C16">
            <w:pPr>
              <w:spacing w:line="360" w:lineRule="auto"/>
              <w:jc w:val="center"/>
              <w:rPr>
                <w:b/>
                <w:sz w:val="28"/>
                <w:szCs w:val="28"/>
              </w:rPr>
            </w:pPr>
            <w:r>
              <w:rPr>
                <w:b/>
                <w:sz w:val="28"/>
                <w:szCs w:val="28"/>
              </w:rPr>
              <w:t>8</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DB261B8" w14:textId="77777777" w:rsidR="0063528A" w:rsidRPr="003B49D9" w:rsidRDefault="0063528A" w:rsidP="00EF3C16">
            <w:pPr>
              <w:spacing w:line="276" w:lineRule="auto"/>
              <w:rPr>
                <w:sz w:val="28"/>
                <w:szCs w:val="28"/>
              </w:rPr>
            </w:pPr>
            <w:r w:rsidRPr="0047178E">
              <w:rPr>
                <w:sz w:val="28"/>
                <w:szCs w:val="28"/>
              </w:rPr>
              <w:t>«</w:t>
            </w:r>
            <w:proofErr w:type="spellStart"/>
            <w:r w:rsidRPr="0047178E">
              <w:rPr>
                <w:sz w:val="28"/>
                <w:szCs w:val="28"/>
              </w:rPr>
              <w:t>Port</w:t>
            </w:r>
            <w:proofErr w:type="spellEnd"/>
            <w:r w:rsidRPr="0047178E">
              <w:rPr>
                <w:sz w:val="28"/>
                <w:szCs w:val="28"/>
              </w:rPr>
              <w:t xml:space="preserve"> </w:t>
            </w:r>
            <w:proofErr w:type="spellStart"/>
            <w:r w:rsidRPr="0047178E">
              <w:rPr>
                <w:sz w:val="28"/>
                <w:szCs w:val="28"/>
              </w:rPr>
              <w:t>de</w:t>
            </w:r>
            <w:proofErr w:type="spellEnd"/>
            <w:r w:rsidRPr="0047178E">
              <w:rPr>
                <w:sz w:val="28"/>
                <w:szCs w:val="28"/>
              </w:rPr>
              <w:t xml:space="preserve"> </w:t>
            </w:r>
            <w:proofErr w:type="spellStart"/>
            <w:r w:rsidRPr="0047178E">
              <w:rPr>
                <w:sz w:val="28"/>
                <w:szCs w:val="28"/>
              </w:rPr>
              <w:t>bras</w:t>
            </w:r>
            <w:proofErr w:type="spellEnd"/>
            <w:r w:rsidRPr="0047178E">
              <w:rPr>
                <w:sz w:val="28"/>
                <w:szCs w:val="28"/>
              </w:rPr>
              <w:t>» (на середине зала).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F5B7948" w14:textId="77777777" w:rsidR="0063528A" w:rsidRPr="003B49D9" w:rsidRDefault="0063528A" w:rsidP="00EF3C16">
            <w:pPr>
              <w:spacing w:line="276" w:lineRule="auto"/>
              <w:jc w:val="center"/>
              <w:rPr>
                <w:b/>
                <w:sz w:val="28"/>
                <w:szCs w:val="28"/>
              </w:rPr>
            </w:pPr>
            <w:r>
              <w:rPr>
                <w:b/>
                <w:sz w:val="28"/>
                <w:szCs w:val="28"/>
              </w:rPr>
              <w:t>10</w:t>
            </w:r>
          </w:p>
        </w:tc>
      </w:tr>
      <w:tr w:rsidR="0063528A" w:rsidRPr="003B49D9" w14:paraId="77B9BA87"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4FF4C4E8" w14:textId="77777777" w:rsidR="0063528A" w:rsidRDefault="0063528A" w:rsidP="00EF3C16">
            <w:pPr>
              <w:spacing w:line="360" w:lineRule="auto"/>
              <w:jc w:val="center"/>
              <w:rPr>
                <w:b/>
                <w:sz w:val="28"/>
                <w:szCs w:val="28"/>
              </w:rPr>
            </w:pPr>
            <w:r>
              <w:rPr>
                <w:b/>
                <w:sz w:val="28"/>
                <w:szCs w:val="28"/>
              </w:rPr>
              <w:t>9</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C32E107" w14:textId="77777777" w:rsidR="0063528A" w:rsidRPr="0047178E" w:rsidRDefault="0063528A" w:rsidP="00EF3C16">
            <w:pPr>
              <w:spacing w:line="276" w:lineRule="auto"/>
              <w:rPr>
                <w:sz w:val="28"/>
                <w:szCs w:val="28"/>
              </w:rPr>
            </w:pPr>
            <w:proofErr w:type="spellStart"/>
            <w:r w:rsidRPr="0047178E">
              <w:rPr>
                <w:sz w:val="28"/>
                <w:szCs w:val="28"/>
              </w:rPr>
              <w:t>Sauté</w:t>
            </w:r>
            <w:proofErr w:type="spellEnd"/>
            <w:r w:rsidRPr="0047178E">
              <w:rPr>
                <w:sz w:val="28"/>
                <w:szCs w:val="28"/>
              </w:rPr>
              <w:t>.</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6EFC733" w14:textId="77777777" w:rsidR="0063528A" w:rsidRDefault="0063528A" w:rsidP="00EF3C16">
            <w:pPr>
              <w:spacing w:line="276" w:lineRule="auto"/>
              <w:jc w:val="center"/>
              <w:rPr>
                <w:b/>
                <w:sz w:val="28"/>
                <w:szCs w:val="28"/>
              </w:rPr>
            </w:pPr>
            <w:r>
              <w:rPr>
                <w:b/>
                <w:sz w:val="28"/>
                <w:szCs w:val="28"/>
              </w:rPr>
              <w:t>12</w:t>
            </w:r>
          </w:p>
        </w:tc>
      </w:tr>
      <w:tr w:rsidR="0063528A" w:rsidRPr="003B49D9" w14:paraId="295FF361"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2B35C66E" w14:textId="77777777" w:rsidR="0063528A" w:rsidRDefault="0063528A" w:rsidP="00EF3C16">
            <w:pPr>
              <w:spacing w:line="360" w:lineRule="auto"/>
              <w:jc w:val="center"/>
              <w:rPr>
                <w:b/>
                <w:sz w:val="28"/>
                <w:szCs w:val="28"/>
              </w:rPr>
            </w:pPr>
            <w:r>
              <w:rPr>
                <w:b/>
                <w:sz w:val="28"/>
                <w:szCs w:val="28"/>
              </w:rPr>
              <w:t>10</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90A2754" w14:textId="77777777" w:rsidR="0063528A" w:rsidRPr="0047178E" w:rsidRDefault="0063528A" w:rsidP="00EF3C16">
            <w:pPr>
              <w:spacing w:line="276" w:lineRule="auto"/>
              <w:rPr>
                <w:sz w:val="28"/>
                <w:szCs w:val="28"/>
              </w:rPr>
            </w:pPr>
            <w:r>
              <w:rPr>
                <w:sz w:val="28"/>
                <w:szCs w:val="28"/>
              </w:rPr>
              <w:t>Трамплинные прыжки.</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593924A" w14:textId="77777777" w:rsidR="0063528A" w:rsidRDefault="0063528A" w:rsidP="00EF3C16">
            <w:pPr>
              <w:spacing w:line="276" w:lineRule="auto"/>
              <w:jc w:val="center"/>
              <w:rPr>
                <w:b/>
                <w:sz w:val="28"/>
                <w:szCs w:val="28"/>
              </w:rPr>
            </w:pPr>
            <w:r>
              <w:rPr>
                <w:b/>
                <w:sz w:val="28"/>
                <w:szCs w:val="28"/>
              </w:rPr>
              <w:t>13</w:t>
            </w:r>
          </w:p>
        </w:tc>
      </w:tr>
      <w:tr w:rsidR="0063528A" w:rsidRPr="003B49D9" w14:paraId="079DFC93"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6108A98D" w14:textId="77777777" w:rsidR="0063528A" w:rsidRDefault="0063528A" w:rsidP="00EF3C16">
            <w:pPr>
              <w:spacing w:line="360" w:lineRule="auto"/>
              <w:jc w:val="center"/>
              <w:rPr>
                <w:b/>
                <w:sz w:val="28"/>
                <w:szCs w:val="28"/>
              </w:rPr>
            </w:pPr>
            <w:r>
              <w:rPr>
                <w:b/>
                <w:sz w:val="28"/>
                <w:szCs w:val="28"/>
              </w:rPr>
              <w:t>11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45D73D8" w14:textId="77777777" w:rsidR="0063528A" w:rsidRDefault="0063528A" w:rsidP="00EF3C16">
            <w:pPr>
              <w:spacing w:line="276" w:lineRule="auto"/>
              <w:rPr>
                <w:sz w:val="28"/>
                <w:szCs w:val="28"/>
              </w:rPr>
            </w:pPr>
            <w:proofErr w:type="spellStart"/>
            <w:r w:rsidRPr="00F83510">
              <w:rPr>
                <w:sz w:val="28"/>
                <w:szCs w:val="28"/>
              </w:rPr>
              <w:t>Changement</w:t>
            </w:r>
            <w:proofErr w:type="spellEnd"/>
            <w:r w:rsidRPr="00F83510">
              <w:rPr>
                <w:sz w:val="28"/>
                <w:szCs w:val="28"/>
              </w:rPr>
              <w:t>.</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031F558" w14:textId="77777777" w:rsidR="0063528A" w:rsidRDefault="0063528A" w:rsidP="00EF3C16">
            <w:pPr>
              <w:spacing w:line="276" w:lineRule="auto"/>
              <w:jc w:val="center"/>
              <w:rPr>
                <w:b/>
                <w:sz w:val="28"/>
                <w:szCs w:val="28"/>
              </w:rPr>
            </w:pPr>
            <w:r>
              <w:rPr>
                <w:b/>
                <w:sz w:val="28"/>
                <w:szCs w:val="28"/>
              </w:rPr>
              <w:t>13</w:t>
            </w:r>
          </w:p>
        </w:tc>
      </w:tr>
      <w:tr w:rsidR="0063528A" w:rsidRPr="003B49D9" w14:paraId="2CB49296"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tcPr>
          <w:p w14:paraId="52EF5171" w14:textId="77777777" w:rsidR="0063528A" w:rsidRDefault="0063528A" w:rsidP="00EF3C16">
            <w:pPr>
              <w:spacing w:line="360" w:lineRule="auto"/>
              <w:jc w:val="center"/>
              <w:rPr>
                <w:b/>
                <w:sz w:val="28"/>
                <w:szCs w:val="28"/>
              </w:rPr>
            </w:pPr>
            <w:r>
              <w:rPr>
                <w:b/>
                <w:sz w:val="28"/>
                <w:szCs w:val="28"/>
              </w:rPr>
              <w:t>12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214452D" w14:textId="77777777" w:rsidR="0063528A" w:rsidRPr="00F83510" w:rsidRDefault="0063528A" w:rsidP="00EF3C16">
            <w:pPr>
              <w:spacing w:line="276" w:lineRule="auto"/>
              <w:rPr>
                <w:sz w:val="28"/>
                <w:szCs w:val="28"/>
              </w:rPr>
            </w:pPr>
            <w:r>
              <w:rPr>
                <w:sz w:val="28"/>
                <w:szCs w:val="28"/>
              </w:rPr>
              <w:t>Заключение.</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EAEA31F" w14:textId="77777777" w:rsidR="0063528A" w:rsidRDefault="0063528A" w:rsidP="00EF3C16">
            <w:pPr>
              <w:spacing w:line="276" w:lineRule="auto"/>
              <w:jc w:val="center"/>
              <w:rPr>
                <w:b/>
                <w:sz w:val="28"/>
                <w:szCs w:val="28"/>
              </w:rPr>
            </w:pPr>
            <w:r>
              <w:rPr>
                <w:b/>
                <w:sz w:val="28"/>
                <w:szCs w:val="28"/>
              </w:rPr>
              <w:t>14</w:t>
            </w:r>
          </w:p>
        </w:tc>
      </w:tr>
      <w:tr w:rsidR="0063528A" w:rsidRPr="003B49D9" w14:paraId="4F92AB05" w14:textId="77777777" w:rsidTr="00EF3C16">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2668526B" w14:textId="77777777" w:rsidR="0063528A" w:rsidRPr="003B49D9" w:rsidRDefault="0063528A" w:rsidP="00EF3C16">
            <w:pPr>
              <w:spacing w:line="360" w:lineRule="auto"/>
              <w:jc w:val="center"/>
              <w:rPr>
                <w:b/>
                <w:sz w:val="28"/>
                <w:szCs w:val="28"/>
              </w:rPr>
            </w:pPr>
            <w:r>
              <w:rPr>
                <w:b/>
                <w:sz w:val="28"/>
                <w:szCs w:val="28"/>
              </w:rPr>
              <w:t>13</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0B2EA91E" w14:textId="77777777" w:rsidR="0063528A" w:rsidRPr="003B49D9" w:rsidRDefault="0063528A" w:rsidP="00EF3C16">
            <w:pPr>
              <w:spacing w:line="276" w:lineRule="auto"/>
              <w:rPr>
                <w:sz w:val="28"/>
                <w:szCs w:val="28"/>
              </w:rPr>
            </w:pPr>
            <w:r w:rsidRPr="003B49D9">
              <w:rPr>
                <w:sz w:val="28"/>
                <w:szCs w:val="28"/>
              </w:rPr>
              <w:t>Библиография.</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14:paraId="181A9A00" w14:textId="77777777" w:rsidR="0063528A" w:rsidRPr="003B49D9" w:rsidRDefault="0063528A" w:rsidP="00EF3C16">
            <w:pPr>
              <w:spacing w:line="276" w:lineRule="auto"/>
              <w:jc w:val="center"/>
              <w:rPr>
                <w:b/>
                <w:sz w:val="28"/>
                <w:szCs w:val="28"/>
              </w:rPr>
            </w:pPr>
            <w:r>
              <w:rPr>
                <w:b/>
                <w:sz w:val="28"/>
                <w:szCs w:val="28"/>
              </w:rPr>
              <w:t>15</w:t>
            </w:r>
          </w:p>
        </w:tc>
      </w:tr>
    </w:tbl>
    <w:p w14:paraId="48B7C16C" w14:textId="77777777" w:rsidR="0063528A" w:rsidRPr="003B49D9" w:rsidRDefault="0063528A" w:rsidP="0063528A">
      <w:pPr>
        <w:spacing w:line="360" w:lineRule="auto"/>
        <w:jc w:val="center"/>
        <w:rPr>
          <w:b/>
          <w:sz w:val="28"/>
          <w:szCs w:val="28"/>
        </w:rPr>
      </w:pPr>
    </w:p>
    <w:p w14:paraId="44F311B2" w14:textId="77777777" w:rsidR="00922A52" w:rsidRDefault="00922A52" w:rsidP="00922A52">
      <w:pPr>
        <w:spacing w:after="200" w:line="360" w:lineRule="auto"/>
        <w:jc w:val="center"/>
        <w:rPr>
          <w:b/>
          <w:sz w:val="28"/>
          <w:szCs w:val="28"/>
        </w:rPr>
      </w:pPr>
    </w:p>
    <w:p w14:paraId="1AF0771C" w14:textId="77777777" w:rsidR="00922A52" w:rsidRDefault="00922A52" w:rsidP="00922A52">
      <w:pPr>
        <w:spacing w:after="200" w:line="360" w:lineRule="auto"/>
        <w:jc w:val="center"/>
        <w:rPr>
          <w:b/>
          <w:sz w:val="28"/>
          <w:szCs w:val="28"/>
        </w:rPr>
      </w:pPr>
    </w:p>
    <w:p w14:paraId="6993561D" w14:textId="77777777" w:rsidR="00922A52" w:rsidRDefault="00922A52" w:rsidP="00922A52">
      <w:pPr>
        <w:spacing w:after="200" w:line="360" w:lineRule="auto"/>
        <w:jc w:val="center"/>
        <w:rPr>
          <w:b/>
          <w:sz w:val="28"/>
          <w:szCs w:val="28"/>
        </w:rPr>
      </w:pPr>
    </w:p>
    <w:p w14:paraId="5565885A" w14:textId="77777777" w:rsidR="00922A52" w:rsidRDefault="00922A52" w:rsidP="00922A52">
      <w:pPr>
        <w:spacing w:after="200" w:line="360" w:lineRule="auto"/>
        <w:jc w:val="center"/>
        <w:rPr>
          <w:b/>
          <w:sz w:val="28"/>
          <w:szCs w:val="28"/>
        </w:rPr>
      </w:pPr>
    </w:p>
    <w:p w14:paraId="59DDB9AD" w14:textId="77777777" w:rsidR="00922A52" w:rsidRDefault="00922A52" w:rsidP="00922A52">
      <w:pPr>
        <w:spacing w:after="200" w:line="360" w:lineRule="auto"/>
        <w:jc w:val="center"/>
        <w:rPr>
          <w:b/>
          <w:sz w:val="28"/>
          <w:szCs w:val="28"/>
        </w:rPr>
      </w:pPr>
    </w:p>
    <w:p w14:paraId="04DE777D" w14:textId="77777777" w:rsidR="00922A52" w:rsidRDefault="00922A52" w:rsidP="00922A52">
      <w:pPr>
        <w:spacing w:after="200" w:line="360" w:lineRule="auto"/>
        <w:jc w:val="center"/>
        <w:rPr>
          <w:b/>
          <w:sz w:val="28"/>
          <w:szCs w:val="28"/>
        </w:rPr>
      </w:pPr>
    </w:p>
    <w:p w14:paraId="425F4BF4" w14:textId="77777777" w:rsidR="003B49D9" w:rsidRPr="003B49D9" w:rsidRDefault="003B49D9" w:rsidP="003B49D9">
      <w:pPr>
        <w:spacing w:after="200" w:line="360" w:lineRule="auto"/>
        <w:jc w:val="both"/>
        <w:rPr>
          <w:sz w:val="28"/>
          <w:szCs w:val="28"/>
        </w:rPr>
      </w:pPr>
    </w:p>
    <w:p w14:paraId="5CF1A61B" w14:textId="77777777" w:rsidR="003B49D9" w:rsidRPr="003B49D9" w:rsidRDefault="003B49D9" w:rsidP="003B49D9">
      <w:pPr>
        <w:spacing w:after="200" w:line="360" w:lineRule="auto"/>
        <w:jc w:val="both"/>
        <w:rPr>
          <w:sz w:val="40"/>
          <w:szCs w:val="40"/>
        </w:rPr>
      </w:pPr>
    </w:p>
    <w:p w14:paraId="26EBED03" w14:textId="77777777" w:rsidR="0063528A" w:rsidRPr="003B49D9" w:rsidRDefault="0063528A" w:rsidP="0063528A">
      <w:pPr>
        <w:spacing w:line="276" w:lineRule="auto"/>
        <w:jc w:val="both"/>
        <w:rPr>
          <w:b/>
          <w:sz w:val="28"/>
          <w:szCs w:val="28"/>
        </w:rPr>
      </w:pPr>
      <w:r w:rsidRPr="003B49D9">
        <w:rPr>
          <w:b/>
          <w:sz w:val="28"/>
          <w:szCs w:val="28"/>
        </w:rPr>
        <w:lastRenderedPageBreak/>
        <w:t>Введение</w:t>
      </w:r>
    </w:p>
    <w:p w14:paraId="43F06421" w14:textId="77777777" w:rsidR="0063528A" w:rsidRPr="00616291" w:rsidRDefault="0063528A" w:rsidP="0063528A">
      <w:pPr>
        <w:spacing w:line="276" w:lineRule="auto"/>
        <w:jc w:val="both"/>
        <w:rPr>
          <w:sz w:val="28"/>
          <w:szCs w:val="28"/>
        </w:rPr>
      </w:pPr>
    </w:p>
    <w:p w14:paraId="783E303C"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Одной из важных задач концертмейстерской деятельности на хореографических занятиях является формирование и развитие музыкальных способностей детей, которые помогают</w:t>
      </w:r>
      <w:r>
        <w:rPr>
          <w:sz w:val="28"/>
          <w:szCs w:val="28"/>
        </w:rPr>
        <w:t xml:space="preserve"> им постичь искусство танца, а также</w:t>
      </w:r>
      <w:r w:rsidRPr="00616291">
        <w:rPr>
          <w:sz w:val="28"/>
          <w:szCs w:val="28"/>
        </w:rPr>
        <w:t xml:space="preserve"> овладение нитями общения концертмейстера</w:t>
      </w:r>
      <w:r>
        <w:rPr>
          <w:sz w:val="28"/>
          <w:szCs w:val="28"/>
        </w:rPr>
        <w:t xml:space="preserve">, </w:t>
      </w:r>
      <w:r w:rsidRPr="00616291">
        <w:rPr>
          <w:sz w:val="28"/>
          <w:szCs w:val="28"/>
        </w:rPr>
        <w:t xml:space="preserve"> как с педагогом, так и с хореографическ</w:t>
      </w:r>
      <w:r>
        <w:rPr>
          <w:sz w:val="28"/>
          <w:szCs w:val="28"/>
        </w:rPr>
        <w:t>им коллективом</w:t>
      </w:r>
      <w:r w:rsidRPr="00616291">
        <w:rPr>
          <w:sz w:val="28"/>
          <w:szCs w:val="28"/>
        </w:rPr>
        <w:t>. Концертмейстер-пианист должен обладать очень чутким вниманием к танцорам, к их намерениям, чувствовать и исполнять музыку в едином с ними «эмоциональном ключе». Ведь он общается с ними не только в репетиционном классе, разрабатывая вместе художественную концепцию танца, вникая во все мелочи и нюансы «технологии» ансамблевого исполнительства, но и нередко выступае</w:t>
      </w:r>
      <w:r>
        <w:rPr>
          <w:sz w:val="28"/>
          <w:szCs w:val="28"/>
        </w:rPr>
        <w:t>т с детьми на концертах</w:t>
      </w:r>
      <w:r w:rsidRPr="00616291">
        <w:rPr>
          <w:sz w:val="28"/>
          <w:szCs w:val="28"/>
        </w:rPr>
        <w:t>.</w:t>
      </w:r>
    </w:p>
    <w:p w14:paraId="04CD5D5E" w14:textId="77777777" w:rsidR="0063528A" w:rsidRDefault="0063528A" w:rsidP="0063528A">
      <w:pPr>
        <w:spacing w:line="276" w:lineRule="auto"/>
        <w:jc w:val="both"/>
        <w:rPr>
          <w:sz w:val="28"/>
          <w:szCs w:val="28"/>
        </w:rPr>
      </w:pPr>
    </w:p>
    <w:p w14:paraId="5583A475" w14:textId="77777777" w:rsidR="0063528A" w:rsidRPr="003B49D9" w:rsidRDefault="0063528A" w:rsidP="0063528A">
      <w:pPr>
        <w:spacing w:line="276" w:lineRule="auto"/>
        <w:jc w:val="center"/>
        <w:rPr>
          <w:b/>
          <w:sz w:val="28"/>
          <w:szCs w:val="28"/>
        </w:rPr>
      </w:pPr>
      <w:r>
        <w:rPr>
          <w:b/>
          <w:sz w:val="28"/>
          <w:szCs w:val="28"/>
        </w:rPr>
        <w:t>Цели и задачи концертмейстера.</w:t>
      </w:r>
    </w:p>
    <w:p w14:paraId="3648F705" w14:textId="77777777" w:rsidR="0063528A" w:rsidRPr="00616291" w:rsidRDefault="0063528A" w:rsidP="0063528A">
      <w:pPr>
        <w:spacing w:line="276" w:lineRule="auto"/>
        <w:jc w:val="both"/>
        <w:rPr>
          <w:sz w:val="28"/>
          <w:szCs w:val="28"/>
        </w:rPr>
      </w:pPr>
    </w:p>
    <w:p w14:paraId="28393E7A"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В процессе исполнения главная функция концертмейстера заключается в создании гармоничной основы танца усилением роли фортепианной фактуры, богатством её звучания (в этом смысле концертмейстер - опора танцоров).</w:t>
      </w:r>
    </w:p>
    <w:p w14:paraId="371EA8FC" w14:textId="77777777" w:rsidR="0063528A" w:rsidRPr="00616291" w:rsidRDefault="0063528A" w:rsidP="0063528A">
      <w:pPr>
        <w:spacing w:line="276" w:lineRule="auto"/>
        <w:jc w:val="both"/>
        <w:rPr>
          <w:sz w:val="28"/>
          <w:szCs w:val="28"/>
        </w:rPr>
      </w:pPr>
    </w:p>
    <w:p w14:paraId="2E459D25"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В процессе становления исполнительского замысла работа начинается с ознакомления с нотным текстом композитора. Нередко концертмейстеру приходится делать переложения для фортепиано музыкального материала с магнитофонных записей и дисков, его обработку и аранжировку. Для этого следует тщательно проанализировать сочинение, и лишь глубокий анализ поможет создать исполнительскую трактовку и развить представление о художественном содержании даже хорошо знакомого материала.</w:t>
      </w:r>
    </w:p>
    <w:p w14:paraId="3FAA66DD" w14:textId="77777777" w:rsidR="0063528A" w:rsidRPr="00616291" w:rsidRDefault="0063528A" w:rsidP="0063528A">
      <w:pPr>
        <w:spacing w:line="276" w:lineRule="auto"/>
        <w:jc w:val="both"/>
        <w:rPr>
          <w:sz w:val="28"/>
          <w:szCs w:val="28"/>
        </w:rPr>
      </w:pPr>
    </w:p>
    <w:p w14:paraId="0738FEA3"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Концертмейстер должен быть хорошо знаком со стилем, эпохой того или иного танца, знать хореографическую терминологию. Стиль исполнения также диктуется характерными особенностями творчества композитора, эмоциональной насыщенностью произведения; в народном танце - культурой танцевальной основы, особенностями ритма и мелодики танца той или иной страны.</w:t>
      </w:r>
    </w:p>
    <w:p w14:paraId="308D583B" w14:textId="77777777" w:rsidR="0063528A" w:rsidRPr="00616291" w:rsidRDefault="0063528A" w:rsidP="0063528A">
      <w:pPr>
        <w:spacing w:line="276" w:lineRule="auto"/>
        <w:jc w:val="both"/>
        <w:rPr>
          <w:sz w:val="28"/>
          <w:szCs w:val="28"/>
        </w:rPr>
      </w:pPr>
    </w:p>
    <w:p w14:paraId="397E9EEF"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Задача концертмейстера, как и педагога, состоит в том, чтобы ввести учеников в самое су</w:t>
      </w:r>
      <w:r>
        <w:rPr>
          <w:sz w:val="28"/>
          <w:szCs w:val="28"/>
        </w:rPr>
        <w:t>щество танца. В хореографическое</w:t>
      </w:r>
      <w:r w:rsidRPr="00616291">
        <w:rPr>
          <w:sz w:val="28"/>
          <w:szCs w:val="28"/>
        </w:rPr>
        <w:t xml:space="preserve"> </w:t>
      </w:r>
      <w:r>
        <w:rPr>
          <w:sz w:val="28"/>
          <w:szCs w:val="28"/>
        </w:rPr>
        <w:t>училище</w:t>
      </w:r>
      <w:r w:rsidRPr="00616291">
        <w:rPr>
          <w:sz w:val="28"/>
          <w:szCs w:val="28"/>
        </w:rPr>
        <w:t xml:space="preserve"> могут поступить дети</w:t>
      </w:r>
      <w:r>
        <w:rPr>
          <w:sz w:val="28"/>
          <w:szCs w:val="28"/>
        </w:rPr>
        <w:t xml:space="preserve">, </w:t>
      </w:r>
      <w:r w:rsidRPr="00616291">
        <w:rPr>
          <w:sz w:val="28"/>
          <w:szCs w:val="28"/>
        </w:rPr>
        <w:t xml:space="preserve">у которых </w:t>
      </w:r>
      <w:r>
        <w:rPr>
          <w:sz w:val="28"/>
          <w:szCs w:val="28"/>
        </w:rPr>
        <w:t>присутствуют не все</w:t>
      </w:r>
      <w:r w:rsidRPr="00616291">
        <w:rPr>
          <w:sz w:val="28"/>
          <w:szCs w:val="28"/>
        </w:rPr>
        <w:t xml:space="preserve"> необходимые </w:t>
      </w:r>
      <w:r w:rsidRPr="00616291">
        <w:rPr>
          <w:sz w:val="28"/>
          <w:szCs w:val="28"/>
        </w:rPr>
        <w:lastRenderedPageBreak/>
        <w:t>профессиональные физические данные, такие как выворотность ног, танцевальный шаг, гибкость тела, прыжок, координация движений, а также необходимые музыкальные способности, главным из которых является чувство ритма. Нере</w:t>
      </w:r>
      <w:r>
        <w:rPr>
          <w:sz w:val="28"/>
          <w:szCs w:val="28"/>
        </w:rPr>
        <w:t>дко у детей существуют анатомо-</w:t>
      </w:r>
      <w:r w:rsidRPr="00616291">
        <w:rPr>
          <w:sz w:val="28"/>
          <w:szCs w:val="28"/>
        </w:rPr>
        <w:t>физиологические, психологические и психические проблемы. К тому же, многие из них не склонны к занятиям танцевальным искусством и это ставит перед их педагогом и концертмейстером очень сложную задачу: «влюбить» детей в танец, заставить их понять, насколько прекрасно чувствовать красоту движения своего тела в слиянии с музыкой, его гибкость, силу, для того, чтобы передать свои впечатления от окружающего мира, вкладывая в эти движения и жесты своё настроение и состояние души. Успех работы с детьми во многом зависит от того, насколько правильно, выразительно и художественно пианист-концертмейстер исполняет музыку, насколько ему удаётся донести до детей её содержание. Ясная фразировка, тщательное выполнение указанных в нотах оттенков, яркие динамические контрасты, помогают детям услышать музыку и отразить её в движениях. С первых аккордов пианист задаёт нужный темп и характер хореографического произведения и, погружаясь в музыку танца, должен заворожить ею ребят, увлечь их за собой, воздействуя на фантазию танцоров, эмоциональность, возбуждая их вдохновение.</w:t>
      </w:r>
    </w:p>
    <w:p w14:paraId="49A405F3" w14:textId="77777777" w:rsidR="0063528A" w:rsidRPr="00616291" w:rsidRDefault="0063528A" w:rsidP="0063528A">
      <w:pPr>
        <w:spacing w:line="276" w:lineRule="auto"/>
        <w:jc w:val="both"/>
        <w:rPr>
          <w:sz w:val="28"/>
          <w:szCs w:val="28"/>
        </w:rPr>
      </w:pPr>
    </w:p>
    <w:p w14:paraId="34850DED"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Концертмейстер - «правая рука» педагога. В хореографическом искусстве концертмейстер помогает педагогу контролировать и исполнять общий ход изучения танца и танцевальных упражнений на занятии. На самостоятельных занятиях концертмейстер должен напоминать детям об указаниях педагога, также прорабатывая танец от начала до конца; делить его на части, искать в них хореографические краски, темп, соотношение единства целого и деталей и проверять выполнение индивидуальных заданий, полученных учащимися ранее.</w:t>
      </w:r>
    </w:p>
    <w:p w14:paraId="6F73FDFC" w14:textId="77777777" w:rsidR="0063528A" w:rsidRPr="00616291" w:rsidRDefault="0063528A" w:rsidP="0063528A">
      <w:pPr>
        <w:spacing w:line="276" w:lineRule="auto"/>
        <w:jc w:val="both"/>
        <w:rPr>
          <w:sz w:val="28"/>
          <w:szCs w:val="28"/>
        </w:rPr>
      </w:pPr>
    </w:p>
    <w:p w14:paraId="4FE391ED" w14:textId="77777777" w:rsidR="0063528A" w:rsidRPr="00616291" w:rsidRDefault="0063528A" w:rsidP="0063528A">
      <w:pPr>
        <w:spacing w:line="276" w:lineRule="auto"/>
        <w:jc w:val="both"/>
        <w:rPr>
          <w:sz w:val="28"/>
          <w:szCs w:val="28"/>
        </w:rPr>
      </w:pPr>
    </w:p>
    <w:p w14:paraId="686201CB" w14:textId="77777777" w:rsidR="0063528A" w:rsidRPr="003B49D9" w:rsidRDefault="0063528A" w:rsidP="0063528A">
      <w:pPr>
        <w:spacing w:line="276" w:lineRule="auto"/>
        <w:jc w:val="center"/>
        <w:rPr>
          <w:b/>
          <w:sz w:val="28"/>
          <w:szCs w:val="28"/>
        </w:rPr>
      </w:pPr>
      <w:r w:rsidRPr="003B49D9">
        <w:rPr>
          <w:b/>
          <w:sz w:val="28"/>
          <w:szCs w:val="28"/>
        </w:rPr>
        <w:t>Методические советы и практические рекомендации начинающим концертмейстерам.</w:t>
      </w:r>
    </w:p>
    <w:p w14:paraId="12EBBAA4" w14:textId="77777777" w:rsidR="0063528A" w:rsidRPr="00616291" w:rsidRDefault="0063528A" w:rsidP="0063528A">
      <w:pPr>
        <w:spacing w:line="276" w:lineRule="auto"/>
        <w:jc w:val="both"/>
        <w:rPr>
          <w:sz w:val="28"/>
          <w:szCs w:val="28"/>
        </w:rPr>
      </w:pPr>
    </w:p>
    <w:p w14:paraId="7863DCA6"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Музыкальное воспитание детей в классе хореографии - это процесс развития музыкальности не только как способности понять язык музыки, но и глубоко пережить, почувствовать и передать его особенности в движении и пластике тела. Только при таком глубоком восприятии музыка</w:t>
      </w:r>
      <w:r>
        <w:rPr>
          <w:sz w:val="28"/>
          <w:szCs w:val="28"/>
        </w:rPr>
        <w:t xml:space="preserve"> раскрывает свою художественно-</w:t>
      </w:r>
      <w:r w:rsidRPr="00616291">
        <w:rPr>
          <w:sz w:val="28"/>
          <w:szCs w:val="28"/>
        </w:rPr>
        <w:t>этическую ценность.</w:t>
      </w:r>
    </w:p>
    <w:p w14:paraId="2A14B98D" w14:textId="77777777" w:rsidR="0063528A" w:rsidRPr="00616291" w:rsidRDefault="0063528A" w:rsidP="0063528A">
      <w:pPr>
        <w:spacing w:line="276" w:lineRule="auto"/>
        <w:jc w:val="both"/>
        <w:rPr>
          <w:sz w:val="28"/>
          <w:szCs w:val="28"/>
        </w:rPr>
      </w:pPr>
    </w:p>
    <w:p w14:paraId="781F29C4"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Движение под музыку - один из самых эффективных методов развития музыкальности, основанный на естественной двигательной реакции на музыку, свойственной любому ребёнку.</w:t>
      </w:r>
    </w:p>
    <w:p w14:paraId="5E923259" w14:textId="77777777" w:rsidR="0063528A" w:rsidRPr="00616291" w:rsidRDefault="0063528A" w:rsidP="0063528A">
      <w:pPr>
        <w:spacing w:line="276" w:lineRule="auto"/>
        <w:jc w:val="both"/>
        <w:rPr>
          <w:sz w:val="28"/>
          <w:szCs w:val="28"/>
        </w:rPr>
      </w:pPr>
    </w:p>
    <w:p w14:paraId="29A25AC6"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Музыка в классе хореографии помогает совершенствовать движения детей в упражнениях и танцах.</w:t>
      </w:r>
    </w:p>
    <w:p w14:paraId="54811A9F" w14:textId="77777777" w:rsidR="0063528A" w:rsidRPr="00616291" w:rsidRDefault="0063528A" w:rsidP="0063528A">
      <w:pPr>
        <w:spacing w:line="276" w:lineRule="auto"/>
        <w:jc w:val="both"/>
        <w:rPr>
          <w:sz w:val="28"/>
          <w:szCs w:val="28"/>
        </w:rPr>
      </w:pPr>
    </w:p>
    <w:p w14:paraId="77E7248B"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Музыкальный материал, его содержание и форма должны определяться характером движений того или иного упражнения и танца.</w:t>
      </w:r>
    </w:p>
    <w:p w14:paraId="7971E014" w14:textId="77777777" w:rsidR="0063528A" w:rsidRPr="00616291" w:rsidRDefault="0063528A" w:rsidP="0063528A">
      <w:pPr>
        <w:spacing w:line="276" w:lineRule="auto"/>
        <w:jc w:val="both"/>
        <w:rPr>
          <w:sz w:val="28"/>
          <w:szCs w:val="28"/>
        </w:rPr>
      </w:pPr>
    </w:p>
    <w:p w14:paraId="20AE5B93" w14:textId="77777777" w:rsidR="0063528A" w:rsidRDefault="0063528A" w:rsidP="0063528A">
      <w:pPr>
        <w:spacing w:line="276" w:lineRule="auto"/>
        <w:jc w:val="both"/>
        <w:rPr>
          <w:sz w:val="28"/>
          <w:szCs w:val="28"/>
        </w:rPr>
      </w:pPr>
      <w:r>
        <w:rPr>
          <w:sz w:val="28"/>
          <w:szCs w:val="28"/>
        </w:rPr>
        <w:t xml:space="preserve">     </w:t>
      </w:r>
      <w:r w:rsidRPr="00616291">
        <w:rPr>
          <w:sz w:val="28"/>
          <w:szCs w:val="28"/>
        </w:rPr>
        <w:t xml:space="preserve">Музыкальное сопровождение должно быть доступным по своему содержанию для восприятия детьми. В </w:t>
      </w:r>
      <w:r>
        <w:rPr>
          <w:sz w:val="28"/>
          <w:szCs w:val="28"/>
        </w:rPr>
        <w:t xml:space="preserve"> младших классах</w:t>
      </w:r>
      <w:r w:rsidRPr="00616291">
        <w:rPr>
          <w:sz w:val="28"/>
          <w:szCs w:val="28"/>
        </w:rPr>
        <w:t xml:space="preserve"> оно должно состоять из кв</w:t>
      </w:r>
      <w:r>
        <w:rPr>
          <w:sz w:val="28"/>
          <w:szCs w:val="28"/>
        </w:rPr>
        <w:t>адратных</w:t>
      </w:r>
      <w:r w:rsidRPr="00616291">
        <w:rPr>
          <w:sz w:val="28"/>
          <w:szCs w:val="28"/>
        </w:rPr>
        <w:t xml:space="preserve"> построений повторного содержания в форме простого периода с незатейливой и хорошо запоминающейся мелодией. </w:t>
      </w:r>
    </w:p>
    <w:p w14:paraId="5BFBD710" w14:textId="77777777" w:rsidR="0063528A" w:rsidRDefault="0063528A" w:rsidP="0063528A">
      <w:pPr>
        <w:spacing w:line="276" w:lineRule="auto"/>
        <w:jc w:val="both"/>
        <w:rPr>
          <w:sz w:val="28"/>
          <w:szCs w:val="28"/>
        </w:rPr>
      </w:pPr>
    </w:p>
    <w:p w14:paraId="677677A6" w14:textId="77777777" w:rsidR="0063528A" w:rsidRPr="003C624F" w:rsidRDefault="0063528A" w:rsidP="0063528A">
      <w:pPr>
        <w:spacing w:line="276" w:lineRule="auto"/>
        <w:jc w:val="center"/>
        <w:rPr>
          <w:b/>
          <w:sz w:val="28"/>
          <w:szCs w:val="28"/>
        </w:rPr>
      </w:pPr>
      <w:r w:rsidRPr="003C624F">
        <w:rPr>
          <w:b/>
          <w:sz w:val="28"/>
          <w:szCs w:val="28"/>
          <w:lang w:val="en-US"/>
        </w:rPr>
        <w:t>P</w:t>
      </w:r>
      <w:proofErr w:type="spellStart"/>
      <w:r w:rsidRPr="003C624F">
        <w:rPr>
          <w:b/>
          <w:sz w:val="28"/>
          <w:szCs w:val="28"/>
        </w:rPr>
        <w:t>reparation</w:t>
      </w:r>
      <w:proofErr w:type="spellEnd"/>
      <w:r w:rsidRPr="003C624F">
        <w:rPr>
          <w:b/>
          <w:sz w:val="28"/>
          <w:szCs w:val="28"/>
        </w:rPr>
        <w:t>.</w:t>
      </w:r>
    </w:p>
    <w:p w14:paraId="46D8F84A" w14:textId="77777777" w:rsidR="0063528A" w:rsidRPr="003C624F" w:rsidRDefault="0063528A" w:rsidP="0063528A">
      <w:pPr>
        <w:spacing w:line="276" w:lineRule="auto"/>
        <w:jc w:val="center"/>
        <w:rPr>
          <w:sz w:val="28"/>
          <w:szCs w:val="28"/>
        </w:rPr>
      </w:pPr>
    </w:p>
    <w:p w14:paraId="0CBA18AF"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С самого начала работы дети должны приобретать музыкально - двигательные навыки, поэтому необходимо постоянно напоминать им о том, чтобы они, внимательно слушая музыку во время движения, начинали или заканчивали движения вместе с музыкальной фразой, сменяя одно движение другим. Детям важно понять, что все эти «команды» даёт музыка, с первых занятий у них должна активизироваться связь между музыкой и движением. Они должны получать радость от движений под музыку; движение усиливает их эмоциональный отклик на музыку.</w:t>
      </w:r>
    </w:p>
    <w:p w14:paraId="5A51B755" w14:textId="77777777" w:rsidR="0063528A" w:rsidRPr="00616291" w:rsidRDefault="0063528A" w:rsidP="0063528A">
      <w:pPr>
        <w:spacing w:line="276" w:lineRule="auto"/>
        <w:jc w:val="both"/>
        <w:rPr>
          <w:sz w:val="28"/>
          <w:szCs w:val="28"/>
        </w:rPr>
      </w:pPr>
    </w:p>
    <w:p w14:paraId="0BF315D8" w14:textId="77777777" w:rsidR="0063528A" w:rsidRDefault="0063528A" w:rsidP="0063528A">
      <w:pPr>
        <w:spacing w:line="276" w:lineRule="auto"/>
        <w:jc w:val="both"/>
        <w:rPr>
          <w:sz w:val="28"/>
          <w:szCs w:val="28"/>
        </w:rPr>
      </w:pPr>
      <w:r>
        <w:rPr>
          <w:sz w:val="28"/>
          <w:szCs w:val="28"/>
        </w:rPr>
        <w:t xml:space="preserve">    </w:t>
      </w:r>
      <w:r w:rsidRPr="00616291">
        <w:rPr>
          <w:sz w:val="28"/>
          <w:szCs w:val="28"/>
        </w:rPr>
        <w:t xml:space="preserve">Каждое занятие в хореографических </w:t>
      </w:r>
      <w:r>
        <w:rPr>
          <w:sz w:val="28"/>
          <w:szCs w:val="28"/>
        </w:rPr>
        <w:t>классах</w:t>
      </w:r>
      <w:r w:rsidRPr="00616291">
        <w:rPr>
          <w:sz w:val="28"/>
          <w:szCs w:val="28"/>
        </w:rPr>
        <w:t xml:space="preserve"> начинается с поклона - приветствия танцорами на середине зала педагога и концертмейстера. Перед приветствием, как и перед любым другим танцевальным движением, исполняется </w:t>
      </w:r>
      <w:proofErr w:type="spellStart"/>
      <w:r w:rsidRPr="003C624F">
        <w:rPr>
          <w:b/>
          <w:sz w:val="28"/>
          <w:szCs w:val="28"/>
        </w:rPr>
        <w:t>preparation</w:t>
      </w:r>
      <w:proofErr w:type="spellEnd"/>
      <w:r w:rsidRPr="003C624F">
        <w:rPr>
          <w:b/>
          <w:sz w:val="28"/>
          <w:szCs w:val="28"/>
        </w:rPr>
        <w:t xml:space="preserve"> </w:t>
      </w:r>
      <w:r w:rsidRPr="00616291">
        <w:rPr>
          <w:sz w:val="28"/>
          <w:szCs w:val="28"/>
        </w:rPr>
        <w:t xml:space="preserve">(фр.- приготовление, подготовка), т.е. приготовление к движению. Именно </w:t>
      </w:r>
      <w:proofErr w:type="spellStart"/>
      <w:r w:rsidRPr="00616291">
        <w:rPr>
          <w:sz w:val="28"/>
          <w:szCs w:val="28"/>
        </w:rPr>
        <w:t>preparation</w:t>
      </w:r>
      <w:proofErr w:type="spellEnd"/>
      <w:r w:rsidRPr="00616291">
        <w:rPr>
          <w:sz w:val="28"/>
          <w:szCs w:val="28"/>
        </w:rPr>
        <w:t xml:space="preserve"> организует детей, мобилизует их внимание, активизирует их, настраивая на предстоящее движение. Он делается на 2 ярких и чётких вступительных аккорда четвертями (D - Т). Так как на приветствие </w:t>
      </w:r>
      <w:r>
        <w:rPr>
          <w:sz w:val="28"/>
          <w:szCs w:val="28"/>
        </w:rPr>
        <w:t xml:space="preserve">можно играть вальс </w:t>
      </w:r>
      <w:r w:rsidRPr="00616291">
        <w:rPr>
          <w:sz w:val="28"/>
          <w:szCs w:val="28"/>
        </w:rPr>
        <w:t xml:space="preserve"> величавого характера, торжественность которому придаёт мажорный лад, движение аккордами в широком расположении вверх, то и дети, внимательно слушая музыку, уже с первого занятия стараются двигаться под неё в том же характере, темпе, придавая движению нужную выразительность</w:t>
      </w:r>
      <w:r>
        <w:rPr>
          <w:sz w:val="28"/>
          <w:szCs w:val="28"/>
        </w:rPr>
        <w:t>.</w:t>
      </w:r>
      <w:r w:rsidRPr="00616291">
        <w:rPr>
          <w:sz w:val="28"/>
          <w:szCs w:val="28"/>
        </w:rPr>
        <w:t xml:space="preserve"> </w:t>
      </w:r>
    </w:p>
    <w:p w14:paraId="0799AA68" w14:textId="77777777" w:rsidR="0063528A" w:rsidRDefault="0063528A" w:rsidP="0063528A">
      <w:pPr>
        <w:spacing w:line="276" w:lineRule="auto"/>
        <w:jc w:val="center"/>
        <w:rPr>
          <w:b/>
          <w:sz w:val="28"/>
          <w:szCs w:val="28"/>
        </w:rPr>
      </w:pPr>
      <w:proofErr w:type="spellStart"/>
      <w:r w:rsidRPr="003C624F">
        <w:rPr>
          <w:b/>
          <w:sz w:val="28"/>
          <w:szCs w:val="28"/>
        </w:rPr>
        <w:lastRenderedPageBreak/>
        <w:t>Demi-plie</w:t>
      </w:r>
      <w:proofErr w:type="spellEnd"/>
      <w:r>
        <w:rPr>
          <w:b/>
          <w:sz w:val="28"/>
          <w:szCs w:val="28"/>
        </w:rPr>
        <w:t>.</w:t>
      </w:r>
    </w:p>
    <w:p w14:paraId="2D2B0E55" w14:textId="77777777" w:rsidR="0063528A" w:rsidRPr="003C624F" w:rsidRDefault="0063528A" w:rsidP="0063528A">
      <w:pPr>
        <w:spacing w:line="276" w:lineRule="auto"/>
        <w:jc w:val="center"/>
        <w:rPr>
          <w:b/>
          <w:sz w:val="28"/>
          <w:szCs w:val="28"/>
        </w:rPr>
      </w:pPr>
    </w:p>
    <w:p w14:paraId="67D18F58" w14:textId="77777777" w:rsidR="0063528A" w:rsidRPr="00577A7A" w:rsidRDefault="0063528A" w:rsidP="0063528A">
      <w:pPr>
        <w:spacing w:line="276" w:lineRule="auto"/>
        <w:jc w:val="both"/>
        <w:rPr>
          <w:sz w:val="28"/>
          <w:szCs w:val="28"/>
        </w:rPr>
      </w:pPr>
      <w:r>
        <w:rPr>
          <w:sz w:val="28"/>
          <w:szCs w:val="28"/>
        </w:rPr>
        <w:t xml:space="preserve">     </w:t>
      </w:r>
      <w:r w:rsidRPr="00616291">
        <w:rPr>
          <w:sz w:val="28"/>
          <w:szCs w:val="28"/>
        </w:rPr>
        <w:t xml:space="preserve">Прежде всего, учащиеся проходят упражнение </w:t>
      </w:r>
      <w:proofErr w:type="spellStart"/>
      <w:r w:rsidRPr="00616291">
        <w:rPr>
          <w:sz w:val="28"/>
          <w:szCs w:val="28"/>
        </w:rPr>
        <w:t>demi</w:t>
      </w:r>
      <w:proofErr w:type="spellEnd"/>
      <w:r w:rsidRPr="00616291">
        <w:rPr>
          <w:sz w:val="28"/>
          <w:szCs w:val="28"/>
        </w:rPr>
        <w:t xml:space="preserve">- </w:t>
      </w:r>
      <w:proofErr w:type="spellStart"/>
      <w:r w:rsidRPr="00616291">
        <w:rPr>
          <w:sz w:val="28"/>
          <w:szCs w:val="28"/>
        </w:rPr>
        <w:t>plie</w:t>
      </w:r>
      <w:proofErr w:type="spellEnd"/>
      <w:r w:rsidRPr="00616291">
        <w:rPr>
          <w:sz w:val="28"/>
          <w:szCs w:val="28"/>
        </w:rPr>
        <w:t xml:space="preserve">, находясь у палки. </w:t>
      </w:r>
      <w:proofErr w:type="spellStart"/>
      <w:r>
        <w:rPr>
          <w:b/>
          <w:sz w:val="28"/>
          <w:szCs w:val="28"/>
        </w:rPr>
        <w:t>Demi-</w:t>
      </w:r>
      <w:r w:rsidRPr="003C624F">
        <w:rPr>
          <w:b/>
          <w:sz w:val="28"/>
          <w:szCs w:val="28"/>
        </w:rPr>
        <w:t>plie</w:t>
      </w:r>
      <w:proofErr w:type="spellEnd"/>
      <w:r w:rsidRPr="00616291">
        <w:rPr>
          <w:sz w:val="28"/>
          <w:szCs w:val="28"/>
        </w:rPr>
        <w:t xml:space="preserve"> (фр.- полуприседание) - его необходимо делать, не поднимая пятки от пола. Преподаватели следят за этим особо строго, так как удерживание пяток на полу прекрасно развивает сухожилия и связки голеностопного сустава.</w:t>
      </w:r>
    </w:p>
    <w:p w14:paraId="6D751335" w14:textId="77777777" w:rsidR="0063528A" w:rsidRPr="00577A7A" w:rsidRDefault="0063528A" w:rsidP="0063528A">
      <w:pPr>
        <w:spacing w:line="276" w:lineRule="auto"/>
        <w:jc w:val="both"/>
        <w:rPr>
          <w:sz w:val="28"/>
          <w:szCs w:val="28"/>
        </w:rPr>
      </w:pPr>
    </w:p>
    <w:p w14:paraId="3F6EDC34" w14:textId="77777777" w:rsidR="0063528A" w:rsidRPr="00616291" w:rsidRDefault="0063528A" w:rsidP="0063528A">
      <w:pPr>
        <w:spacing w:line="276" w:lineRule="auto"/>
        <w:jc w:val="both"/>
        <w:rPr>
          <w:sz w:val="28"/>
          <w:szCs w:val="28"/>
        </w:rPr>
      </w:pPr>
      <w:r w:rsidRPr="00616291">
        <w:rPr>
          <w:sz w:val="28"/>
          <w:szCs w:val="28"/>
        </w:rPr>
        <w:t>Музыкальный размер 2/4,16 тактов.</w:t>
      </w:r>
    </w:p>
    <w:p w14:paraId="1B028BC9" w14:textId="77777777" w:rsidR="0063528A" w:rsidRPr="00616291" w:rsidRDefault="0063528A" w:rsidP="0063528A">
      <w:pPr>
        <w:spacing w:line="276" w:lineRule="auto"/>
        <w:jc w:val="both"/>
        <w:rPr>
          <w:sz w:val="28"/>
          <w:szCs w:val="28"/>
        </w:rPr>
      </w:pPr>
    </w:p>
    <w:p w14:paraId="4BB97024" w14:textId="77777777" w:rsidR="0063528A" w:rsidRPr="00616291" w:rsidRDefault="0063528A" w:rsidP="0063528A">
      <w:pPr>
        <w:spacing w:line="276" w:lineRule="auto"/>
        <w:jc w:val="both"/>
        <w:rPr>
          <w:sz w:val="28"/>
          <w:szCs w:val="28"/>
        </w:rPr>
      </w:pPr>
      <w:r w:rsidRPr="00616291">
        <w:rPr>
          <w:sz w:val="28"/>
          <w:szCs w:val="28"/>
        </w:rPr>
        <w:t>1 - й такт на счёт «раз», «два» - учащиеся приседают плавно и равномерно, держась за палку.</w:t>
      </w:r>
    </w:p>
    <w:p w14:paraId="240FF1EB" w14:textId="77777777" w:rsidR="0063528A" w:rsidRPr="00616291" w:rsidRDefault="0063528A" w:rsidP="0063528A">
      <w:pPr>
        <w:spacing w:line="276" w:lineRule="auto"/>
        <w:jc w:val="both"/>
        <w:rPr>
          <w:sz w:val="28"/>
          <w:szCs w:val="28"/>
        </w:rPr>
      </w:pPr>
    </w:p>
    <w:p w14:paraId="12C079DF" w14:textId="77777777" w:rsidR="0063528A" w:rsidRPr="00616291" w:rsidRDefault="0063528A" w:rsidP="0063528A">
      <w:pPr>
        <w:spacing w:line="276" w:lineRule="auto"/>
        <w:jc w:val="both"/>
        <w:rPr>
          <w:sz w:val="28"/>
          <w:szCs w:val="28"/>
        </w:rPr>
      </w:pPr>
      <w:r w:rsidRPr="00616291">
        <w:rPr>
          <w:sz w:val="28"/>
          <w:szCs w:val="28"/>
        </w:rPr>
        <w:t>2 - й такт на счёт «три», «четыре» - возвращение в исходное положение также плавное и равномерное, колени выпрямляются, тело вытягивается вверх.</w:t>
      </w:r>
    </w:p>
    <w:p w14:paraId="7D102E02" w14:textId="77777777" w:rsidR="0063528A" w:rsidRPr="00616291" w:rsidRDefault="0063528A" w:rsidP="0063528A">
      <w:pPr>
        <w:spacing w:line="276" w:lineRule="auto"/>
        <w:jc w:val="both"/>
        <w:rPr>
          <w:sz w:val="28"/>
          <w:szCs w:val="28"/>
        </w:rPr>
      </w:pPr>
    </w:p>
    <w:p w14:paraId="70C2064C"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Гибкая мелодическая линия, её движение ровными восьмыми, выразительная фразировка, ли</w:t>
      </w:r>
      <w:r>
        <w:rPr>
          <w:sz w:val="28"/>
          <w:szCs w:val="28"/>
        </w:rPr>
        <w:t xml:space="preserve">рический характер, удобный темп, </w:t>
      </w:r>
      <w:r w:rsidRPr="00616291">
        <w:rPr>
          <w:sz w:val="28"/>
          <w:szCs w:val="28"/>
        </w:rPr>
        <w:t>волнообразная фортепианная фактура, все эти нюансы в музыке помогают учащимся выполнять упражнение плавно, не торопясь, следя за мышцами ног и спины.</w:t>
      </w:r>
    </w:p>
    <w:p w14:paraId="5E789050" w14:textId="77777777" w:rsidR="0063528A" w:rsidRPr="00616291" w:rsidRDefault="0063528A" w:rsidP="0063528A">
      <w:pPr>
        <w:spacing w:line="276" w:lineRule="auto"/>
        <w:jc w:val="both"/>
        <w:rPr>
          <w:sz w:val="28"/>
          <w:szCs w:val="28"/>
        </w:rPr>
      </w:pPr>
    </w:p>
    <w:p w14:paraId="52452CE5" w14:textId="77777777" w:rsidR="0063528A" w:rsidRDefault="0063528A" w:rsidP="0063528A">
      <w:pPr>
        <w:spacing w:line="276" w:lineRule="auto"/>
        <w:jc w:val="both"/>
        <w:rPr>
          <w:sz w:val="28"/>
          <w:szCs w:val="28"/>
        </w:rPr>
      </w:pPr>
      <w:r>
        <w:rPr>
          <w:sz w:val="28"/>
          <w:szCs w:val="28"/>
        </w:rPr>
        <w:t xml:space="preserve">     Учащиеся выполняют </w:t>
      </w:r>
      <w:proofErr w:type="spellStart"/>
      <w:r>
        <w:rPr>
          <w:sz w:val="28"/>
          <w:szCs w:val="28"/>
        </w:rPr>
        <w:t>demi-plie</w:t>
      </w:r>
      <w:proofErr w:type="spellEnd"/>
      <w:r>
        <w:rPr>
          <w:sz w:val="28"/>
          <w:szCs w:val="28"/>
        </w:rPr>
        <w:t xml:space="preserve"> по l-ой, </w:t>
      </w:r>
      <w:r w:rsidRPr="00616291">
        <w:rPr>
          <w:sz w:val="28"/>
          <w:szCs w:val="28"/>
        </w:rPr>
        <w:t xml:space="preserve"> V-ой</w:t>
      </w:r>
      <w:r>
        <w:rPr>
          <w:sz w:val="28"/>
          <w:szCs w:val="28"/>
        </w:rPr>
        <w:t xml:space="preserve">, </w:t>
      </w:r>
      <w:r>
        <w:rPr>
          <w:sz w:val="28"/>
          <w:szCs w:val="28"/>
          <w:lang w:val="en-US"/>
        </w:rPr>
        <w:t>IV</w:t>
      </w:r>
      <w:r w:rsidRPr="0047178E">
        <w:rPr>
          <w:sz w:val="28"/>
          <w:szCs w:val="28"/>
        </w:rPr>
        <w:t>-</w:t>
      </w:r>
      <w:r>
        <w:rPr>
          <w:sz w:val="28"/>
          <w:szCs w:val="28"/>
        </w:rPr>
        <w:t>ой позициям. О</w:t>
      </w:r>
      <w:r w:rsidRPr="00616291">
        <w:rPr>
          <w:sz w:val="28"/>
          <w:szCs w:val="28"/>
        </w:rPr>
        <w:t xml:space="preserve">чень важно усиленно открывать колени, соблюдать полную выворотность всей ноги, причём особенно надо следить за верхней частью от бедра до колена. </w:t>
      </w:r>
    </w:p>
    <w:p w14:paraId="42D8333E" w14:textId="77777777" w:rsidR="0063528A" w:rsidRDefault="0063528A" w:rsidP="0063528A">
      <w:pPr>
        <w:spacing w:line="276" w:lineRule="auto"/>
        <w:jc w:val="both"/>
        <w:rPr>
          <w:sz w:val="28"/>
          <w:szCs w:val="28"/>
        </w:rPr>
      </w:pPr>
    </w:p>
    <w:p w14:paraId="7B32BA7F" w14:textId="77777777" w:rsidR="0063528A" w:rsidRPr="003C624F" w:rsidRDefault="0063528A" w:rsidP="0063528A">
      <w:pPr>
        <w:spacing w:line="276" w:lineRule="auto"/>
        <w:jc w:val="center"/>
        <w:rPr>
          <w:b/>
          <w:sz w:val="28"/>
          <w:szCs w:val="28"/>
          <w:lang w:val="en-US"/>
        </w:rPr>
      </w:pPr>
      <w:r>
        <w:rPr>
          <w:b/>
          <w:sz w:val="28"/>
          <w:szCs w:val="28"/>
          <w:lang w:val="en-US"/>
        </w:rPr>
        <w:t>B</w:t>
      </w:r>
      <w:r w:rsidRPr="003C624F">
        <w:rPr>
          <w:b/>
          <w:sz w:val="28"/>
          <w:szCs w:val="28"/>
          <w:lang w:val="en-US"/>
        </w:rPr>
        <w:t xml:space="preserve">attements </w:t>
      </w:r>
      <w:proofErr w:type="spellStart"/>
      <w:r w:rsidRPr="003C624F">
        <w:rPr>
          <w:b/>
          <w:sz w:val="28"/>
          <w:szCs w:val="28"/>
          <w:lang w:val="en-US"/>
        </w:rPr>
        <w:t>tendus</w:t>
      </w:r>
      <w:proofErr w:type="spellEnd"/>
      <w:r w:rsidRPr="003C624F">
        <w:rPr>
          <w:b/>
          <w:sz w:val="28"/>
          <w:szCs w:val="28"/>
          <w:lang w:val="en-US"/>
        </w:rPr>
        <w:t>.</w:t>
      </w:r>
    </w:p>
    <w:p w14:paraId="64298655" w14:textId="77777777" w:rsidR="0063528A" w:rsidRPr="003C624F" w:rsidRDefault="0063528A" w:rsidP="0063528A">
      <w:pPr>
        <w:spacing w:line="276" w:lineRule="auto"/>
        <w:jc w:val="center"/>
        <w:rPr>
          <w:b/>
          <w:sz w:val="28"/>
          <w:szCs w:val="28"/>
          <w:lang w:val="en-US"/>
        </w:rPr>
      </w:pPr>
    </w:p>
    <w:p w14:paraId="28134FCF" w14:textId="77777777" w:rsidR="0063528A" w:rsidRPr="00577A7A" w:rsidRDefault="0063528A" w:rsidP="0063528A">
      <w:pPr>
        <w:spacing w:line="276" w:lineRule="auto"/>
        <w:jc w:val="both"/>
        <w:rPr>
          <w:sz w:val="28"/>
          <w:szCs w:val="28"/>
        </w:rPr>
      </w:pPr>
      <w:r w:rsidRPr="003C624F">
        <w:rPr>
          <w:b/>
          <w:sz w:val="28"/>
          <w:szCs w:val="28"/>
          <w:lang w:val="en-US"/>
        </w:rPr>
        <w:t xml:space="preserve">     Battements</w:t>
      </w:r>
      <w:r w:rsidRPr="00577A7A">
        <w:rPr>
          <w:sz w:val="28"/>
          <w:szCs w:val="28"/>
          <w:lang w:val="en-US"/>
        </w:rPr>
        <w:t xml:space="preserve"> </w:t>
      </w:r>
      <w:proofErr w:type="spellStart"/>
      <w:r w:rsidRPr="00577A7A">
        <w:rPr>
          <w:b/>
          <w:sz w:val="28"/>
          <w:szCs w:val="28"/>
          <w:lang w:val="en-US"/>
        </w:rPr>
        <w:t>tendus</w:t>
      </w:r>
      <w:proofErr w:type="spellEnd"/>
      <w:r w:rsidRPr="003C624F">
        <w:rPr>
          <w:b/>
          <w:sz w:val="28"/>
          <w:szCs w:val="28"/>
          <w:lang w:val="en-US"/>
        </w:rPr>
        <w:t xml:space="preserve"> </w:t>
      </w:r>
      <w:r w:rsidRPr="00616291">
        <w:rPr>
          <w:sz w:val="28"/>
          <w:szCs w:val="28"/>
        </w:rPr>
        <w:t>основа</w:t>
      </w:r>
      <w:r w:rsidRPr="003C624F">
        <w:rPr>
          <w:sz w:val="28"/>
          <w:szCs w:val="28"/>
          <w:lang w:val="en-US"/>
        </w:rPr>
        <w:t xml:space="preserve"> </w:t>
      </w:r>
      <w:r w:rsidRPr="00616291">
        <w:rPr>
          <w:sz w:val="28"/>
          <w:szCs w:val="28"/>
        </w:rPr>
        <w:t>всего</w:t>
      </w:r>
      <w:r w:rsidRPr="003C624F">
        <w:rPr>
          <w:sz w:val="28"/>
          <w:szCs w:val="28"/>
          <w:lang w:val="en-US"/>
        </w:rPr>
        <w:t xml:space="preserve"> </w:t>
      </w:r>
      <w:r w:rsidRPr="00616291">
        <w:rPr>
          <w:sz w:val="28"/>
          <w:szCs w:val="28"/>
        </w:rPr>
        <w:t>танца</w:t>
      </w:r>
      <w:r w:rsidRPr="003C624F">
        <w:rPr>
          <w:sz w:val="28"/>
          <w:szCs w:val="28"/>
          <w:lang w:val="en-US"/>
        </w:rPr>
        <w:t xml:space="preserve">. </w:t>
      </w:r>
      <w:r w:rsidRPr="00616291">
        <w:rPr>
          <w:sz w:val="28"/>
          <w:szCs w:val="28"/>
        </w:rPr>
        <w:t xml:space="preserve">Это группа движений классического танца, часть ежедневного экзерсиса, вырабатывающая выворотность, силу, резкость и эластичность мышц, подвижность суставов. Учащиеся выполняют </w:t>
      </w:r>
      <w:proofErr w:type="spellStart"/>
      <w:r w:rsidRPr="00616291">
        <w:rPr>
          <w:sz w:val="28"/>
          <w:szCs w:val="28"/>
        </w:rPr>
        <w:t>battements</w:t>
      </w:r>
      <w:proofErr w:type="spellEnd"/>
      <w:r w:rsidRPr="00616291">
        <w:rPr>
          <w:sz w:val="28"/>
          <w:szCs w:val="28"/>
        </w:rPr>
        <w:t xml:space="preserve"> </w:t>
      </w:r>
      <w:proofErr w:type="spellStart"/>
      <w:r w:rsidRPr="00616291">
        <w:rPr>
          <w:sz w:val="28"/>
          <w:szCs w:val="28"/>
        </w:rPr>
        <w:t>tendus</w:t>
      </w:r>
      <w:proofErr w:type="spellEnd"/>
      <w:r w:rsidRPr="00616291">
        <w:rPr>
          <w:sz w:val="28"/>
          <w:szCs w:val="28"/>
        </w:rPr>
        <w:t xml:space="preserve"> (от фр.-</w:t>
      </w:r>
      <w:proofErr w:type="spellStart"/>
      <w:r w:rsidRPr="00616291">
        <w:rPr>
          <w:sz w:val="28"/>
          <w:szCs w:val="28"/>
        </w:rPr>
        <w:t>tendre</w:t>
      </w:r>
      <w:proofErr w:type="spellEnd"/>
      <w:r w:rsidRPr="00616291">
        <w:rPr>
          <w:sz w:val="28"/>
          <w:szCs w:val="28"/>
        </w:rPr>
        <w:t xml:space="preserve"> - тянуть) для того, чтобы «разогреть ноги», как обычно говорят. </w:t>
      </w:r>
    </w:p>
    <w:p w14:paraId="07E98561" w14:textId="77777777" w:rsidR="0063528A" w:rsidRPr="00577A7A" w:rsidRDefault="0063528A" w:rsidP="0063528A">
      <w:pPr>
        <w:spacing w:line="276" w:lineRule="auto"/>
        <w:jc w:val="both"/>
        <w:rPr>
          <w:sz w:val="28"/>
          <w:szCs w:val="28"/>
        </w:rPr>
      </w:pPr>
    </w:p>
    <w:p w14:paraId="24AE912A" w14:textId="77777777" w:rsidR="0063528A" w:rsidRPr="00616291" w:rsidRDefault="0063528A" w:rsidP="0063528A">
      <w:pPr>
        <w:spacing w:line="276" w:lineRule="auto"/>
        <w:jc w:val="both"/>
        <w:rPr>
          <w:sz w:val="28"/>
          <w:szCs w:val="28"/>
        </w:rPr>
      </w:pPr>
      <w:r w:rsidRPr="00616291">
        <w:rPr>
          <w:sz w:val="28"/>
          <w:szCs w:val="28"/>
        </w:rPr>
        <w:t>Исходное положение:</w:t>
      </w:r>
    </w:p>
    <w:p w14:paraId="5803B134" w14:textId="77777777" w:rsidR="0063528A" w:rsidRPr="00616291" w:rsidRDefault="0063528A" w:rsidP="0063528A">
      <w:pPr>
        <w:spacing w:line="276" w:lineRule="auto"/>
        <w:jc w:val="both"/>
        <w:rPr>
          <w:sz w:val="28"/>
          <w:szCs w:val="28"/>
        </w:rPr>
      </w:pPr>
    </w:p>
    <w:p w14:paraId="20B1F388" w14:textId="77777777" w:rsidR="0063528A" w:rsidRPr="00616291" w:rsidRDefault="0063528A" w:rsidP="0063528A">
      <w:pPr>
        <w:spacing w:line="276" w:lineRule="auto"/>
        <w:jc w:val="both"/>
        <w:rPr>
          <w:sz w:val="28"/>
          <w:szCs w:val="28"/>
        </w:rPr>
      </w:pPr>
      <w:r w:rsidRPr="00616291">
        <w:rPr>
          <w:sz w:val="28"/>
          <w:szCs w:val="28"/>
        </w:rPr>
        <w:t>Учащиеся стоят лицом к палке, держась за неё руками, ноги в l-ой позиции.</w:t>
      </w:r>
    </w:p>
    <w:p w14:paraId="65D86180" w14:textId="77777777" w:rsidR="0063528A" w:rsidRPr="00616291" w:rsidRDefault="0063528A" w:rsidP="0063528A">
      <w:pPr>
        <w:spacing w:line="276" w:lineRule="auto"/>
        <w:jc w:val="both"/>
        <w:rPr>
          <w:sz w:val="28"/>
          <w:szCs w:val="28"/>
        </w:rPr>
      </w:pPr>
    </w:p>
    <w:p w14:paraId="39215513" w14:textId="77777777" w:rsidR="0063528A" w:rsidRPr="00616291" w:rsidRDefault="0063528A" w:rsidP="0063528A">
      <w:pPr>
        <w:spacing w:line="276" w:lineRule="auto"/>
        <w:jc w:val="both"/>
        <w:rPr>
          <w:sz w:val="28"/>
          <w:szCs w:val="28"/>
        </w:rPr>
      </w:pPr>
      <w:r w:rsidRPr="00616291">
        <w:rPr>
          <w:sz w:val="28"/>
          <w:szCs w:val="28"/>
        </w:rPr>
        <w:lastRenderedPageBreak/>
        <w:t>1 - й такт:</w:t>
      </w:r>
    </w:p>
    <w:p w14:paraId="4EC9911E" w14:textId="77777777" w:rsidR="0063528A" w:rsidRPr="00616291" w:rsidRDefault="0063528A" w:rsidP="0063528A">
      <w:pPr>
        <w:spacing w:line="276" w:lineRule="auto"/>
        <w:jc w:val="both"/>
        <w:rPr>
          <w:sz w:val="28"/>
          <w:szCs w:val="28"/>
        </w:rPr>
      </w:pPr>
    </w:p>
    <w:p w14:paraId="25D11639" w14:textId="77777777" w:rsidR="0063528A" w:rsidRPr="00616291" w:rsidRDefault="0063528A" w:rsidP="0063528A">
      <w:pPr>
        <w:spacing w:line="276" w:lineRule="auto"/>
        <w:jc w:val="both"/>
        <w:rPr>
          <w:sz w:val="28"/>
          <w:szCs w:val="28"/>
        </w:rPr>
      </w:pPr>
      <w:r w:rsidRPr="00616291">
        <w:rPr>
          <w:sz w:val="28"/>
          <w:szCs w:val="28"/>
        </w:rPr>
        <w:t>1-я доля, счёт «раз» - вытянутая правая нога с выворотной пяткой скользит вперёд, не отрывая носка от пола;</w:t>
      </w:r>
    </w:p>
    <w:p w14:paraId="614E58E1" w14:textId="77777777" w:rsidR="0063528A" w:rsidRPr="00616291" w:rsidRDefault="0063528A" w:rsidP="0063528A">
      <w:pPr>
        <w:spacing w:line="276" w:lineRule="auto"/>
        <w:jc w:val="both"/>
        <w:rPr>
          <w:sz w:val="28"/>
          <w:szCs w:val="28"/>
        </w:rPr>
      </w:pPr>
    </w:p>
    <w:p w14:paraId="15B49738" w14:textId="77777777" w:rsidR="0063528A" w:rsidRPr="00616291" w:rsidRDefault="0063528A" w:rsidP="0063528A">
      <w:pPr>
        <w:spacing w:line="276" w:lineRule="auto"/>
        <w:jc w:val="both"/>
        <w:rPr>
          <w:sz w:val="28"/>
          <w:szCs w:val="28"/>
        </w:rPr>
      </w:pPr>
      <w:r w:rsidRPr="00616291">
        <w:rPr>
          <w:sz w:val="28"/>
          <w:szCs w:val="28"/>
        </w:rPr>
        <w:t xml:space="preserve">2 - </w:t>
      </w:r>
      <w:proofErr w:type="spellStart"/>
      <w:r w:rsidRPr="00616291">
        <w:rPr>
          <w:sz w:val="28"/>
          <w:szCs w:val="28"/>
        </w:rPr>
        <w:t>ая</w:t>
      </w:r>
      <w:proofErr w:type="spellEnd"/>
      <w:r w:rsidRPr="00616291">
        <w:rPr>
          <w:sz w:val="28"/>
          <w:szCs w:val="28"/>
        </w:rPr>
        <w:t xml:space="preserve"> доля, счёт «два» - возвращение ноги на место;</w:t>
      </w:r>
    </w:p>
    <w:p w14:paraId="4C19ECE6" w14:textId="77777777" w:rsidR="0063528A" w:rsidRPr="00616291" w:rsidRDefault="0063528A" w:rsidP="0063528A">
      <w:pPr>
        <w:spacing w:line="276" w:lineRule="auto"/>
        <w:jc w:val="both"/>
        <w:rPr>
          <w:sz w:val="28"/>
          <w:szCs w:val="28"/>
        </w:rPr>
      </w:pPr>
    </w:p>
    <w:p w14:paraId="19A21E2E" w14:textId="77777777" w:rsidR="0063528A" w:rsidRPr="00616291" w:rsidRDefault="0063528A" w:rsidP="0063528A">
      <w:pPr>
        <w:spacing w:line="276" w:lineRule="auto"/>
        <w:jc w:val="both"/>
        <w:rPr>
          <w:sz w:val="28"/>
          <w:szCs w:val="28"/>
        </w:rPr>
      </w:pPr>
      <w:r w:rsidRPr="00616291">
        <w:rPr>
          <w:sz w:val="28"/>
          <w:szCs w:val="28"/>
        </w:rPr>
        <w:t>2 - ой такт:</w:t>
      </w:r>
    </w:p>
    <w:p w14:paraId="7B6C9064" w14:textId="77777777" w:rsidR="0063528A" w:rsidRPr="00616291" w:rsidRDefault="0063528A" w:rsidP="0063528A">
      <w:pPr>
        <w:spacing w:line="276" w:lineRule="auto"/>
        <w:jc w:val="both"/>
        <w:rPr>
          <w:sz w:val="28"/>
          <w:szCs w:val="28"/>
        </w:rPr>
      </w:pPr>
    </w:p>
    <w:p w14:paraId="0EEC49B0" w14:textId="77777777" w:rsidR="0063528A" w:rsidRPr="00616291" w:rsidRDefault="0063528A" w:rsidP="0063528A">
      <w:pPr>
        <w:spacing w:line="276" w:lineRule="auto"/>
        <w:jc w:val="both"/>
        <w:rPr>
          <w:sz w:val="28"/>
          <w:szCs w:val="28"/>
        </w:rPr>
      </w:pPr>
      <w:r w:rsidRPr="00616291">
        <w:rPr>
          <w:sz w:val="28"/>
          <w:szCs w:val="28"/>
        </w:rPr>
        <w:t>1 - я доля, счёт «три» - то же движение, что и на счёт «раз»;</w:t>
      </w:r>
    </w:p>
    <w:p w14:paraId="19D39412" w14:textId="77777777" w:rsidR="0063528A" w:rsidRPr="00616291" w:rsidRDefault="0063528A" w:rsidP="0063528A">
      <w:pPr>
        <w:spacing w:line="276" w:lineRule="auto"/>
        <w:jc w:val="both"/>
        <w:rPr>
          <w:sz w:val="28"/>
          <w:szCs w:val="28"/>
        </w:rPr>
      </w:pPr>
    </w:p>
    <w:p w14:paraId="64E433AE" w14:textId="77777777" w:rsidR="0063528A" w:rsidRPr="00616291" w:rsidRDefault="0063528A" w:rsidP="0063528A">
      <w:pPr>
        <w:spacing w:line="276" w:lineRule="auto"/>
        <w:jc w:val="both"/>
        <w:rPr>
          <w:sz w:val="28"/>
          <w:szCs w:val="28"/>
        </w:rPr>
      </w:pPr>
      <w:r w:rsidRPr="00616291">
        <w:rPr>
          <w:sz w:val="28"/>
          <w:szCs w:val="28"/>
        </w:rPr>
        <w:t>2 - я доля, счёт «четыре» - то же движение, что на счёт «два»;</w:t>
      </w:r>
    </w:p>
    <w:p w14:paraId="219F7C72" w14:textId="77777777" w:rsidR="0063528A" w:rsidRPr="00616291" w:rsidRDefault="0063528A" w:rsidP="0063528A">
      <w:pPr>
        <w:spacing w:line="276" w:lineRule="auto"/>
        <w:jc w:val="both"/>
        <w:rPr>
          <w:sz w:val="28"/>
          <w:szCs w:val="28"/>
        </w:rPr>
      </w:pPr>
    </w:p>
    <w:p w14:paraId="7E75D9E8" w14:textId="77777777" w:rsidR="0063528A" w:rsidRPr="00616291" w:rsidRDefault="0063528A" w:rsidP="0063528A">
      <w:pPr>
        <w:spacing w:line="276" w:lineRule="auto"/>
        <w:jc w:val="both"/>
        <w:rPr>
          <w:sz w:val="28"/>
          <w:szCs w:val="28"/>
        </w:rPr>
      </w:pPr>
      <w:r w:rsidRPr="00616291">
        <w:rPr>
          <w:sz w:val="28"/>
          <w:szCs w:val="28"/>
        </w:rPr>
        <w:t>3 - й такт:</w:t>
      </w:r>
    </w:p>
    <w:p w14:paraId="0A3597D7" w14:textId="77777777" w:rsidR="0063528A" w:rsidRPr="00616291" w:rsidRDefault="0063528A" w:rsidP="0063528A">
      <w:pPr>
        <w:spacing w:line="276" w:lineRule="auto"/>
        <w:jc w:val="both"/>
        <w:rPr>
          <w:sz w:val="28"/>
          <w:szCs w:val="28"/>
        </w:rPr>
      </w:pPr>
    </w:p>
    <w:p w14:paraId="450EBEA4" w14:textId="77777777" w:rsidR="0063528A" w:rsidRPr="00616291" w:rsidRDefault="0063528A" w:rsidP="0063528A">
      <w:pPr>
        <w:spacing w:line="276" w:lineRule="auto"/>
        <w:jc w:val="both"/>
        <w:rPr>
          <w:sz w:val="28"/>
          <w:szCs w:val="28"/>
        </w:rPr>
      </w:pPr>
      <w:r w:rsidRPr="00616291">
        <w:rPr>
          <w:sz w:val="28"/>
          <w:szCs w:val="28"/>
        </w:rPr>
        <w:t>1 - я доля, счёт «раз» - то же движение в сторону;</w:t>
      </w:r>
    </w:p>
    <w:p w14:paraId="61B46182" w14:textId="77777777" w:rsidR="0063528A" w:rsidRPr="00616291" w:rsidRDefault="0063528A" w:rsidP="0063528A">
      <w:pPr>
        <w:spacing w:line="276" w:lineRule="auto"/>
        <w:jc w:val="both"/>
        <w:rPr>
          <w:sz w:val="28"/>
          <w:szCs w:val="28"/>
        </w:rPr>
      </w:pPr>
    </w:p>
    <w:p w14:paraId="600DA073" w14:textId="77777777" w:rsidR="0063528A" w:rsidRPr="00616291" w:rsidRDefault="0063528A" w:rsidP="0063528A">
      <w:pPr>
        <w:spacing w:line="276" w:lineRule="auto"/>
        <w:jc w:val="both"/>
        <w:rPr>
          <w:sz w:val="28"/>
          <w:szCs w:val="28"/>
        </w:rPr>
      </w:pPr>
      <w:r w:rsidRPr="00616291">
        <w:rPr>
          <w:sz w:val="28"/>
          <w:szCs w:val="28"/>
        </w:rPr>
        <w:t>2 - я доля, счёт «два» - возвращение ноги на место;</w:t>
      </w:r>
    </w:p>
    <w:p w14:paraId="05D14F05" w14:textId="77777777" w:rsidR="0063528A" w:rsidRPr="00616291" w:rsidRDefault="0063528A" w:rsidP="0063528A">
      <w:pPr>
        <w:spacing w:line="276" w:lineRule="auto"/>
        <w:jc w:val="both"/>
        <w:rPr>
          <w:sz w:val="28"/>
          <w:szCs w:val="28"/>
        </w:rPr>
      </w:pPr>
    </w:p>
    <w:p w14:paraId="49D1343B" w14:textId="77777777" w:rsidR="0063528A" w:rsidRPr="00616291" w:rsidRDefault="0063528A" w:rsidP="0063528A">
      <w:pPr>
        <w:spacing w:line="276" w:lineRule="auto"/>
        <w:jc w:val="both"/>
        <w:rPr>
          <w:sz w:val="28"/>
          <w:szCs w:val="28"/>
        </w:rPr>
      </w:pPr>
      <w:r w:rsidRPr="00616291">
        <w:rPr>
          <w:sz w:val="28"/>
          <w:szCs w:val="28"/>
        </w:rPr>
        <w:t>4 - й такт:</w:t>
      </w:r>
    </w:p>
    <w:p w14:paraId="79CD84DC" w14:textId="77777777" w:rsidR="0063528A" w:rsidRPr="00616291" w:rsidRDefault="0063528A" w:rsidP="0063528A">
      <w:pPr>
        <w:spacing w:line="276" w:lineRule="auto"/>
        <w:jc w:val="both"/>
        <w:rPr>
          <w:sz w:val="28"/>
          <w:szCs w:val="28"/>
        </w:rPr>
      </w:pPr>
    </w:p>
    <w:p w14:paraId="5C6EEC6C" w14:textId="77777777" w:rsidR="0063528A" w:rsidRPr="00616291" w:rsidRDefault="0063528A" w:rsidP="0063528A">
      <w:pPr>
        <w:spacing w:line="276" w:lineRule="auto"/>
        <w:jc w:val="both"/>
        <w:rPr>
          <w:sz w:val="28"/>
          <w:szCs w:val="28"/>
        </w:rPr>
      </w:pPr>
      <w:r w:rsidRPr="00616291">
        <w:rPr>
          <w:sz w:val="28"/>
          <w:szCs w:val="28"/>
        </w:rPr>
        <w:t>- я доля, счёт «три»- то же движение, что на счёт «раз»;</w:t>
      </w:r>
    </w:p>
    <w:p w14:paraId="2670D8DB" w14:textId="77777777" w:rsidR="0063528A" w:rsidRPr="00616291" w:rsidRDefault="0063528A" w:rsidP="0063528A">
      <w:pPr>
        <w:spacing w:line="276" w:lineRule="auto"/>
        <w:jc w:val="both"/>
        <w:rPr>
          <w:sz w:val="28"/>
          <w:szCs w:val="28"/>
        </w:rPr>
      </w:pPr>
    </w:p>
    <w:p w14:paraId="523C196E" w14:textId="77777777" w:rsidR="0063528A" w:rsidRPr="00616291" w:rsidRDefault="0063528A" w:rsidP="0063528A">
      <w:pPr>
        <w:spacing w:line="276" w:lineRule="auto"/>
        <w:jc w:val="both"/>
        <w:rPr>
          <w:sz w:val="28"/>
          <w:szCs w:val="28"/>
        </w:rPr>
      </w:pPr>
      <w:r w:rsidRPr="00616291">
        <w:rPr>
          <w:sz w:val="28"/>
          <w:szCs w:val="28"/>
        </w:rPr>
        <w:t>2 - я доля, счёт «четыре» - то же движение, что на счёт «два»;</w:t>
      </w:r>
    </w:p>
    <w:p w14:paraId="66A882ED" w14:textId="77777777" w:rsidR="0063528A" w:rsidRPr="00616291" w:rsidRDefault="0063528A" w:rsidP="0063528A">
      <w:pPr>
        <w:spacing w:line="276" w:lineRule="auto"/>
        <w:jc w:val="both"/>
        <w:rPr>
          <w:sz w:val="28"/>
          <w:szCs w:val="28"/>
        </w:rPr>
      </w:pPr>
    </w:p>
    <w:p w14:paraId="69B3A280" w14:textId="77777777" w:rsidR="0063528A" w:rsidRPr="00616291" w:rsidRDefault="0063528A" w:rsidP="0063528A">
      <w:pPr>
        <w:spacing w:line="276" w:lineRule="auto"/>
        <w:jc w:val="both"/>
        <w:rPr>
          <w:sz w:val="28"/>
          <w:szCs w:val="28"/>
        </w:rPr>
      </w:pPr>
      <w:r w:rsidRPr="00616291">
        <w:rPr>
          <w:sz w:val="28"/>
          <w:szCs w:val="28"/>
        </w:rPr>
        <w:t>5 - й такт:</w:t>
      </w:r>
    </w:p>
    <w:p w14:paraId="2B6DF1A0" w14:textId="77777777" w:rsidR="0063528A" w:rsidRPr="00616291" w:rsidRDefault="0063528A" w:rsidP="0063528A">
      <w:pPr>
        <w:spacing w:line="276" w:lineRule="auto"/>
        <w:jc w:val="both"/>
        <w:rPr>
          <w:sz w:val="28"/>
          <w:szCs w:val="28"/>
        </w:rPr>
      </w:pPr>
    </w:p>
    <w:p w14:paraId="33DB5AE5" w14:textId="77777777" w:rsidR="0063528A" w:rsidRPr="00616291" w:rsidRDefault="0063528A" w:rsidP="0063528A">
      <w:pPr>
        <w:spacing w:line="276" w:lineRule="auto"/>
        <w:jc w:val="both"/>
        <w:rPr>
          <w:sz w:val="28"/>
          <w:szCs w:val="28"/>
        </w:rPr>
      </w:pPr>
      <w:r w:rsidRPr="00616291">
        <w:rPr>
          <w:sz w:val="28"/>
          <w:szCs w:val="28"/>
        </w:rPr>
        <w:t>1 - я доля, счёт «раз» - правая нога скользит назад, поддерживая колено и</w:t>
      </w:r>
    </w:p>
    <w:p w14:paraId="013ADFE2" w14:textId="77777777" w:rsidR="0063528A" w:rsidRPr="00616291" w:rsidRDefault="0063528A" w:rsidP="0063528A">
      <w:pPr>
        <w:spacing w:line="276" w:lineRule="auto"/>
        <w:jc w:val="both"/>
        <w:rPr>
          <w:sz w:val="28"/>
          <w:szCs w:val="28"/>
        </w:rPr>
      </w:pPr>
    </w:p>
    <w:p w14:paraId="4AAB88AA" w14:textId="77777777" w:rsidR="0063528A" w:rsidRPr="00616291" w:rsidRDefault="0063528A" w:rsidP="0063528A">
      <w:pPr>
        <w:spacing w:line="276" w:lineRule="auto"/>
        <w:jc w:val="both"/>
        <w:rPr>
          <w:sz w:val="28"/>
          <w:szCs w:val="28"/>
        </w:rPr>
      </w:pPr>
      <w:r w:rsidRPr="00616291">
        <w:rPr>
          <w:sz w:val="28"/>
          <w:szCs w:val="28"/>
        </w:rPr>
        <w:t>верх ноги;</w:t>
      </w:r>
    </w:p>
    <w:p w14:paraId="31A6B801" w14:textId="77777777" w:rsidR="0063528A" w:rsidRPr="00616291" w:rsidRDefault="0063528A" w:rsidP="0063528A">
      <w:pPr>
        <w:spacing w:line="276" w:lineRule="auto"/>
        <w:jc w:val="both"/>
        <w:rPr>
          <w:sz w:val="28"/>
          <w:szCs w:val="28"/>
        </w:rPr>
      </w:pPr>
    </w:p>
    <w:p w14:paraId="63EDBFEC" w14:textId="77777777" w:rsidR="0063528A" w:rsidRPr="00616291" w:rsidRDefault="0063528A" w:rsidP="0063528A">
      <w:pPr>
        <w:spacing w:line="276" w:lineRule="auto"/>
        <w:jc w:val="both"/>
        <w:rPr>
          <w:sz w:val="28"/>
          <w:szCs w:val="28"/>
        </w:rPr>
      </w:pPr>
      <w:r w:rsidRPr="00616291">
        <w:rPr>
          <w:sz w:val="28"/>
          <w:szCs w:val="28"/>
        </w:rPr>
        <w:t>2 - я доля, счёт «два» - возвращение ноги на место;</w:t>
      </w:r>
    </w:p>
    <w:p w14:paraId="32E8BE77" w14:textId="77777777" w:rsidR="0063528A" w:rsidRPr="00616291" w:rsidRDefault="0063528A" w:rsidP="0063528A">
      <w:pPr>
        <w:spacing w:line="276" w:lineRule="auto"/>
        <w:jc w:val="both"/>
        <w:rPr>
          <w:sz w:val="28"/>
          <w:szCs w:val="28"/>
        </w:rPr>
      </w:pPr>
    </w:p>
    <w:p w14:paraId="25DFAD21" w14:textId="77777777" w:rsidR="0063528A" w:rsidRPr="00616291" w:rsidRDefault="0063528A" w:rsidP="0063528A">
      <w:pPr>
        <w:spacing w:line="276" w:lineRule="auto"/>
        <w:jc w:val="both"/>
        <w:rPr>
          <w:sz w:val="28"/>
          <w:szCs w:val="28"/>
        </w:rPr>
      </w:pPr>
      <w:r w:rsidRPr="00616291">
        <w:rPr>
          <w:sz w:val="28"/>
          <w:szCs w:val="28"/>
        </w:rPr>
        <w:t>6 - й такт:</w:t>
      </w:r>
    </w:p>
    <w:p w14:paraId="110192EC" w14:textId="77777777" w:rsidR="0063528A" w:rsidRPr="00616291" w:rsidRDefault="0063528A" w:rsidP="0063528A">
      <w:pPr>
        <w:spacing w:line="276" w:lineRule="auto"/>
        <w:jc w:val="both"/>
        <w:rPr>
          <w:sz w:val="28"/>
          <w:szCs w:val="28"/>
        </w:rPr>
      </w:pPr>
    </w:p>
    <w:p w14:paraId="046E299A" w14:textId="77777777" w:rsidR="0063528A" w:rsidRPr="00616291" w:rsidRDefault="0063528A" w:rsidP="0063528A">
      <w:pPr>
        <w:spacing w:line="276" w:lineRule="auto"/>
        <w:jc w:val="both"/>
        <w:rPr>
          <w:sz w:val="28"/>
          <w:szCs w:val="28"/>
        </w:rPr>
      </w:pPr>
      <w:r w:rsidRPr="00616291">
        <w:rPr>
          <w:sz w:val="28"/>
          <w:szCs w:val="28"/>
        </w:rPr>
        <w:t>1 - я доля, счёт «три» - то же движение, что на счёт «раз»;</w:t>
      </w:r>
    </w:p>
    <w:p w14:paraId="113E9F76" w14:textId="77777777" w:rsidR="0063528A" w:rsidRPr="00616291" w:rsidRDefault="0063528A" w:rsidP="0063528A">
      <w:pPr>
        <w:spacing w:line="276" w:lineRule="auto"/>
        <w:jc w:val="both"/>
        <w:rPr>
          <w:sz w:val="28"/>
          <w:szCs w:val="28"/>
        </w:rPr>
      </w:pPr>
    </w:p>
    <w:p w14:paraId="2A783348" w14:textId="77777777" w:rsidR="0063528A" w:rsidRPr="00616291" w:rsidRDefault="0063528A" w:rsidP="0063528A">
      <w:pPr>
        <w:spacing w:line="276" w:lineRule="auto"/>
        <w:jc w:val="both"/>
        <w:rPr>
          <w:sz w:val="28"/>
          <w:szCs w:val="28"/>
        </w:rPr>
      </w:pPr>
      <w:r w:rsidRPr="00616291">
        <w:rPr>
          <w:sz w:val="28"/>
          <w:szCs w:val="28"/>
        </w:rPr>
        <w:t>2 - я доля, счёт «четыре» - то же движение, что на счёт «два»;</w:t>
      </w:r>
    </w:p>
    <w:p w14:paraId="60541A96" w14:textId="77777777" w:rsidR="0063528A" w:rsidRPr="00616291" w:rsidRDefault="0063528A" w:rsidP="0063528A">
      <w:pPr>
        <w:spacing w:line="276" w:lineRule="auto"/>
        <w:jc w:val="both"/>
        <w:rPr>
          <w:sz w:val="28"/>
          <w:szCs w:val="28"/>
        </w:rPr>
      </w:pPr>
    </w:p>
    <w:p w14:paraId="158CC6A2" w14:textId="77777777" w:rsidR="0063528A" w:rsidRPr="00616291" w:rsidRDefault="0063528A" w:rsidP="0063528A">
      <w:pPr>
        <w:spacing w:line="276" w:lineRule="auto"/>
        <w:jc w:val="both"/>
        <w:rPr>
          <w:sz w:val="28"/>
          <w:szCs w:val="28"/>
        </w:rPr>
      </w:pPr>
      <w:r w:rsidRPr="00616291">
        <w:rPr>
          <w:sz w:val="28"/>
          <w:szCs w:val="28"/>
        </w:rPr>
        <w:lastRenderedPageBreak/>
        <w:t>7 - й такт - то же движение делается в сторону;</w:t>
      </w:r>
    </w:p>
    <w:p w14:paraId="54ACFC08" w14:textId="77777777" w:rsidR="0063528A" w:rsidRPr="00616291" w:rsidRDefault="0063528A" w:rsidP="0063528A">
      <w:pPr>
        <w:spacing w:line="276" w:lineRule="auto"/>
        <w:jc w:val="both"/>
        <w:rPr>
          <w:sz w:val="28"/>
          <w:szCs w:val="28"/>
        </w:rPr>
      </w:pPr>
    </w:p>
    <w:p w14:paraId="0B4DAE2E" w14:textId="77777777" w:rsidR="0063528A" w:rsidRPr="00616291" w:rsidRDefault="0063528A" w:rsidP="0063528A">
      <w:pPr>
        <w:spacing w:line="276" w:lineRule="auto"/>
        <w:jc w:val="both"/>
        <w:rPr>
          <w:sz w:val="28"/>
          <w:szCs w:val="28"/>
        </w:rPr>
      </w:pPr>
      <w:r w:rsidRPr="00616291">
        <w:rPr>
          <w:sz w:val="28"/>
          <w:szCs w:val="28"/>
        </w:rPr>
        <w:t>8 - й такт - то же движение делается вперёд;</w:t>
      </w:r>
    </w:p>
    <w:p w14:paraId="3E1FC412" w14:textId="77777777" w:rsidR="0063528A" w:rsidRPr="00616291" w:rsidRDefault="0063528A" w:rsidP="0063528A">
      <w:pPr>
        <w:spacing w:line="276" w:lineRule="auto"/>
        <w:jc w:val="both"/>
        <w:rPr>
          <w:sz w:val="28"/>
          <w:szCs w:val="28"/>
        </w:rPr>
      </w:pPr>
    </w:p>
    <w:p w14:paraId="63B1CA91" w14:textId="77777777" w:rsidR="0063528A" w:rsidRPr="00616291" w:rsidRDefault="0063528A" w:rsidP="0063528A">
      <w:pPr>
        <w:spacing w:line="276" w:lineRule="auto"/>
        <w:jc w:val="both"/>
        <w:rPr>
          <w:sz w:val="28"/>
          <w:szCs w:val="28"/>
        </w:rPr>
      </w:pPr>
      <w:r w:rsidRPr="00616291">
        <w:rPr>
          <w:sz w:val="28"/>
          <w:szCs w:val="28"/>
        </w:rPr>
        <w:t xml:space="preserve">с 9 - го по 16 такт - </w:t>
      </w:r>
      <w:proofErr w:type="spellStart"/>
      <w:r w:rsidRPr="00616291">
        <w:rPr>
          <w:sz w:val="28"/>
          <w:szCs w:val="28"/>
        </w:rPr>
        <w:t>battement</w:t>
      </w:r>
      <w:proofErr w:type="spellEnd"/>
      <w:r w:rsidRPr="00616291">
        <w:rPr>
          <w:sz w:val="28"/>
          <w:szCs w:val="28"/>
        </w:rPr>
        <w:t xml:space="preserve"> </w:t>
      </w:r>
      <w:proofErr w:type="spellStart"/>
      <w:r w:rsidRPr="00616291">
        <w:rPr>
          <w:sz w:val="28"/>
          <w:szCs w:val="28"/>
        </w:rPr>
        <w:t>tendu</w:t>
      </w:r>
      <w:proofErr w:type="spellEnd"/>
      <w:r w:rsidRPr="00616291">
        <w:rPr>
          <w:sz w:val="28"/>
          <w:szCs w:val="28"/>
        </w:rPr>
        <w:t xml:space="preserve"> делают левой ногой.</w:t>
      </w:r>
    </w:p>
    <w:p w14:paraId="36B50953" w14:textId="77777777" w:rsidR="0063528A" w:rsidRPr="00616291" w:rsidRDefault="0063528A" w:rsidP="0063528A">
      <w:pPr>
        <w:spacing w:line="276" w:lineRule="auto"/>
        <w:jc w:val="both"/>
        <w:rPr>
          <w:sz w:val="28"/>
          <w:szCs w:val="28"/>
        </w:rPr>
      </w:pPr>
    </w:p>
    <w:p w14:paraId="5A33772A"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Упражнению предшествует затакт в музыке. Я специально замедляю эти две восьмые, делая их четвертями. В этот момент ученики напрягают мышцы ноги и колено и готовят выворотность всей ноги от паха.</w:t>
      </w:r>
    </w:p>
    <w:p w14:paraId="036F6113" w14:textId="77777777" w:rsidR="0063528A" w:rsidRPr="00616291" w:rsidRDefault="0063528A" w:rsidP="0063528A">
      <w:pPr>
        <w:spacing w:line="276" w:lineRule="auto"/>
        <w:jc w:val="both"/>
        <w:rPr>
          <w:sz w:val="28"/>
          <w:szCs w:val="28"/>
        </w:rPr>
      </w:pPr>
    </w:p>
    <w:p w14:paraId="62EBCF12" w14:textId="77777777" w:rsidR="0063528A" w:rsidRPr="00577A7A" w:rsidRDefault="0063528A" w:rsidP="0063528A">
      <w:pPr>
        <w:spacing w:line="276" w:lineRule="auto"/>
        <w:jc w:val="both"/>
        <w:rPr>
          <w:sz w:val="28"/>
          <w:szCs w:val="28"/>
        </w:rPr>
      </w:pPr>
      <w:r>
        <w:rPr>
          <w:sz w:val="28"/>
          <w:szCs w:val="28"/>
        </w:rPr>
        <w:t xml:space="preserve">     </w:t>
      </w:r>
      <w:r w:rsidRPr="00616291">
        <w:rPr>
          <w:sz w:val="28"/>
          <w:szCs w:val="28"/>
        </w:rPr>
        <w:t xml:space="preserve">Большая энергичность и упругость, торжественность этой музыки даёт учащимся правильно осуществить движение, когда носок скользящей ноги следует не пассивно, а подчёркивает сильную долю такта. </w:t>
      </w:r>
    </w:p>
    <w:p w14:paraId="0B73D616" w14:textId="77777777" w:rsidR="0063528A" w:rsidRPr="00577A7A" w:rsidRDefault="0063528A" w:rsidP="0063528A">
      <w:pPr>
        <w:spacing w:line="276" w:lineRule="auto"/>
        <w:jc w:val="both"/>
        <w:rPr>
          <w:sz w:val="28"/>
          <w:szCs w:val="28"/>
        </w:rPr>
      </w:pPr>
    </w:p>
    <w:p w14:paraId="75E8B6B9" w14:textId="77777777" w:rsidR="0063528A" w:rsidRPr="00577A7A" w:rsidRDefault="0063528A" w:rsidP="0063528A">
      <w:pPr>
        <w:spacing w:line="276" w:lineRule="auto"/>
        <w:jc w:val="center"/>
        <w:rPr>
          <w:b/>
          <w:sz w:val="28"/>
          <w:szCs w:val="28"/>
        </w:rPr>
      </w:pPr>
      <w:r>
        <w:rPr>
          <w:b/>
          <w:sz w:val="28"/>
          <w:szCs w:val="28"/>
          <w:lang w:val="en-US"/>
        </w:rPr>
        <w:t>B</w:t>
      </w:r>
      <w:proofErr w:type="spellStart"/>
      <w:r w:rsidRPr="003C624F">
        <w:rPr>
          <w:b/>
          <w:sz w:val="28"/>
          <w:szCs w:val="28"/>
        </w:rPr>
        <w:t>attement</w:t>
      </w:r>
      <w:proofErr w:type="spellEnd"/>
      <w:r w:rsidRPr="003C624F">
        <w:rPr>
          <w:b/>
          <w:sz w:val="28"/>
          <w:szCs w:val="28"/>
        </w:rPr>
        <w:t xml:space="preserve"> </w:t>
      </w:r>
      <w:proofErr w:type="spellStart"/>
      <w:r w:rsidRPr="003C624F">
        <w:rPr>
          <w:b/>
          <w:sz w:val="28"/>
          <w:szCs w:val="28"/>
        </w:rPr>
        <w:t>tendu</w:t>
      </w:r>
      <w:proofErr w:type="spellEnd"/>
      <w:r w:rsidRPr="003C624F">
        <w:rPr>
          <w:b/>
          <w:sz w:val="28"/>
          <w:szCs w:val="28"/>
        </w:rPr>
        <w:t xml:space="preserve"> </w:t>
      </w:r>
      <w:proofErr w:type="spellStart"/>
      <w:r w:rsidRPr="003C624F">
        <w:rPr>
          <w:b/>
          <w:sz w:val="28"/>
          <w:szCs w:val="28"/>
        </w:rPr>
        <w:t>jete</w:t>
      </w:r>
      <w:proofErr w:type="spellEnd"/>
      <w:r w:rsidRPr="003C624F">
        <w:rPr>
          <w:b/>
          <w:sz w:val="28"/>
          <w:szCs w:val="28"/>
        </w:rPr>
        <w:t>.</w:t>
      </w:r>
    </w:p>
    <w:p w14:paraId="7BB6C1E7" w14:textId="77777777" w:rsidR="0063528A" w:rsidRPr="00577A7A" w:rsidRDefault="0063528A" w:rsidP="0063528A">
      <w:pPr>
        <w:spacing w:line="276" w:lineRule="auto"/>
        <w:jc w:val="center"/>
        <w:rPr>
          <w:sz w:val="28"/>
          <w:szCs w:val="28"/>
        </w:rPr>
      </w:pPr>
    </w:p>
    <w:p w14:paraId="2D39ADEF" w14:textId="77777777" w:rsidR="0063528A" w:rsidRPr="00616291" w:rsidRDefault="0063528A" w:rsidP="0063528A">
      <w:pPr>
        <w:spacing w:line="276" w:lineRule="auto"/>
        <w:jc w:val="both"/>
        <w:rPr>
          <w:sz w:val="28"/>
          <w:szCs w:val="28"/>
        </w:rPr>
      </w:pPr>
      <w:r w:rsidRPr="0047178E">
        <w:rPr>
          <w:b/>
          <w:sz w:val="28"/>
          <w:szCs w:val="28"/>
        </w:rPr>
        <w:t xml:space="preserve">   </w:t>
      </w:r>
      <w:r w:rsidRPr="00616291">
        <w:rPr>
          <w:sz w:val="28"/>
          <w:szCs w:val="28"/>
        </w:rPr>
        <w:t xml:space="preserve">Как и </w:t>
      </w:r>
      <w:proofErr w:type="spellStart"/>
      <w:r w:rsidRPr="00616291">
        <w:rPr>
          <w:sz w:val="28"/>
          <w:szCs w:val="28"/>
        </w:rPr>
        <w:t>battement</w:t>
      </w:r>
      <w:proofErr w:type="spellEnd"/>
      <w:r w:rsidRPr="00616291">
        <w:rPr>
          <w:sz w:val="28"/>
          <w:szCs w:val="28"/>
        </w:rPr>
        <w:t xml:space="preserve"> </w:t>
      </w:r>
      <w:proofErr w:type="spellStart"/>
      <w:r w:rsidRPr="00616291">
        <w:rPr>
          <w:sz w:val="28"/>
          <w:szCs w:val="28"/>
        </w:rPr>
        <w:t>tendu</w:t>
      </w:r>
      <w:proofErr w:type="spellEnd"/>
      <w:r w:rsidRPr="00616291">
        <w:rPr>
          <w:sz w:val="28"/>
          <w:szCs w:val="28"/>
        </w:rPr>
        <w:t xml:space="preserve">, сначала изучается с l - ой позиции. Французское обозначение этого </w:t>
      </w:r>
      <w:proofErr w:type="spellStart"/>
      <w:r w:rsidRPr="00616291">
        <w:rPr>
          <w:sz w:val="28"/>
          <w:szCs w:val="28"/>
        </w:rPr>
        <w:t>battement</w:t>
      </w:r>
      <w:proofErr w:type="spellEnd"/>
      <w:r w:rsidRPr="00616291">
        <w:rPr>
          <w:sz w:val="28"/>
          <w:szCs w:val="28"/>
        </w:rPr>
        <w:t xml:space="preserve">- </w:t>
      </w:r>
      <w:proofErr w:type="spellStart"/>
      <w:r w:rsidRPr="00616291">
        <w:rPr>
          <w:sz w:val="28"/>
          <w:szCs w:val="28"/>
        </w:rPr>
        <w:t>jete</w:t>
      </w:r>
      <w:proofErr w:type="spellEnd"/>
      <w:r w:rsidRPr="00616291">
        <w:rPr>
          <w:sz w:val="28"/>
          <w:szCs w:val="28"/>
        </w:rPr>
        <w:t xml:space="preserve"> (брошенный) - передаёт его характер. Это упражнение имеет огромное воспитательное значение, его необходимо выполнять очень точно. Решающую роль играет исключительная выворотность действующей ноги. Надо ощущать свою ногу как натянутую струну. Она должна быть окрепшей, чтобы владеть ею можно было свободно, без напряжения.</w:t>
      </w:r>
    </w:p>
    <w:p w14:paraId="18D27CC6" w14:textId="77777777" w:rsidR="0063528A" w:rsidRPr="00616291" w:rsidRDefault="0063528A" w:rsidP="0063528A">
      <w:pPr>
        <w:spacing w:line="276" w:lineRule="auto"/>
        <w:jc w:val="both"/>
        <w:rPr>
          <w:sz w:val="28"/>
          <w:szCs w:val="28"/>
        </w:rPr>
      </w:pPr>
    </w:p>
    <w:p w14:paraId="5E096E53" w14:textId="77777777" w:rsidR="0063528A" w:rsidRPr="00616291" w:rsidRDefault="0063528A" w:rsidP="0063528A">
      <w:pPr>
        <w:spacing w:line="276" w:lineRule="auto"/>
        <w:jc w:val="both"/>
        <w:rPr>
          <w:sz w:val="28"/>
          <w:szCs w:val="28"/>
        </w:rPr>
      </w:pPr>
      <w:r w:rsidRPr="00616291">
        <w:rPr>
          <w:sz w:val="28"/>
          <w:szCs w:val="28"/>
        </w:rPr>
        <w:t>32 такта по 2/4.</w:t>
      </w:r>
    </w:p>
    <w:p w14:paraId="2ADA6169" w14:textId="77777777" w:rsidR="0063528A" w:rsidRPr="00616291" w:rsidRDefault="0063528A" w:rsidP="0063528A">
      <w:pPr>
        <w:spacing w:line="276" w:lineRule="auto"/>
        <w:jc w:val="both"/>
        <w:rPr>
          <w:sz w:val="28"/>
          <w:szCs w:val="28"/>
        </w:rPr>
      </w:pPr>
    </w:p>
    <w:p w14:paraId="16D7CB45" w14:textId="77777777" w:rsidR="0063528A" w:rsidRPr="00616291" w:rsidRDefault="0063528A" w:rsidP="0063528A">
      <w:pPr>
        <w:spacing w:line="276" w:lineRule="auto"/>
        <w:jc w:val="both"/>
        <w:rPr>
          <w:sz w:val="28"/>
          <w:szCs w:val="28"/>
        </w:rPr>
      </w:pPr>
      <w:r w:rsidRPr="00616291">
        <w:rPr>
          <w:sz w:val="28"/>
          <w:szCs w:val="28"/>
        </w:rPr>
        <w:t>Исходное положение- I-я позиция.</w:t>
      </w:r>
    </w:p>
    <w:p w14:paraId="6F9DCC89" w14:textId="77777777" w:rsidR="0063528A" w:rsidRPr="00616291" w:rsidRDefault="0063528A" w:rsidP="0063528A">
      <w:pPr>
        <w:spacing w:line="276" w:lineRule="auto"/>
        <w:jc w:val="both"/>
        <w:rPr>
          <w:sz w:val="28"/>
          <w:szCs w:val="28"/>
        </w:rPr>
      </w:pPr>
    </w:p>
    <w:p w14:paraId="13BCA5FF" w14:textId="77777777" w:rsidR="0063528A" w:rsidRPr="00616291" w:rsidRDefault="0063528A" w:rsidP="0063528A">
      <w:pPr>
        <w:spacing w:line="276" w:lineRule="auto"/>
        <w:jc w:val="both"/>
        <w:rPr>
          <w:sz w:val="28"/>
          <w:szCs w:val="28"/>
        </w:rPr>
      </w:pPr>
      <w:r w:rsidRPr="00616291">
        <w:rPr>
          <w:sz w:val="28"/>
          <w:szCs w:val="28"/>
        </w:rPr>
        <w:t xml:space="preserve">Вступление: </w:t>
      </w:r>
      <w:proofErr w:type="spellStart"/>
      <w:r w:rsidRPr="00616291">
        <w:rPr>
          <w:sz w:val="28"/>
          <w:szCs w:val="28"/>
        </w:rPr>
        <w:t>preparation</w:t>
      </w:r>
      <w:proofErr w:type="spellEnd"/>
      <w:r w:rsidRPr="00616291">
        <w:rPr>
          <w:sz w:val="28"/>
          <w:szCs w:val="28"/>
        </w:rPr>
        <w:t>, учащиеся стоят лицом к палке, руки на палке.</w:t>
      </w:r>
    </w:p>
    <w:p w14:paraId="4738F5C9" w14:textId="77777777" w:rsidR="0063528A" w:rsidRPr="00616291" w:rsidRDefault="0063528A" w:rsidP="0063528A">
      <w:pPr>
        <w:spacing w:line="276" w:lineRule="auto"/>
        <w:jc w:val="both"/>
        <w:rPr>
          <w:sz w:val="28"/>
          <w:szCs w:val="28"/>
        </w:rPr>
      </w:pPr>
    </w:p>
    <w:p w14:paraId="6F3A0B2A" w14:textId="77777777" w:rsidR="0063528A" w:rsidRPr="00616291" w:rsidRDefault="0063528A" w:rsidP="0063528A">
      <w:pPr>
        <w:spacing w:line="276" w:lineRule="auto"/>
        <w:jc w:val="both"/>
        <w:rPr>
          <w:sz w:val="28"/>
          <w:szCs w:val="28"/>
        </w:rPr>
      </w:pPr>
      <w:r w:rsidRPr="00616291">
        <w:rPr>
          <w:sz w:val="28"/>
          <w:szCs w:val="28"/>
        </w:rPr>
        <w:t>1 - такт:</w:t>
      </w:r>
    </w:p>
    <w:p w14:paraId="20CB40B9" w14:textId="77777777" w:rsidR="0063528A" w:rsidRPr="00616291" w:rsidRDefault="0063528A" w:rsidP="0063528A">
      <w:pPr>
        <w:spacing w:line="276" w:lineRule="auto"/>
        <w:jc w:val="both"/>
        <w:rPr>
          <w:sz w:val="28"/>
          <w:szCs w:val="28"/>
        </w:rPr>
      </w:pPr>
    </w:p>
    <w:p w14:paraId="307EB36D" w14:textId="77777777" w:rsidR="0063528A" w:rsidRPr="00616291" w:rsidRDefault="0063528A" w:rsidP="0063528A">
      <w:pPr>
        <w:spacing w:line="276" w:lineRule="auto"/>
        <w:jc w:val="both"/>
        <w:rPr>
          <w:sz w:val="28"/>
          <w:szCs w:val="28"/>
        </w:rPr>
      </w:pPr>
      <w:r w:rsidRPr="00616291">
        <w:rPr>
          <w:sz w:val="28"/>
          <w:szCs w:val="28"/>
        </w:rPr>
        <w:t>на счёт «раз»- скользнув по полу, правая нога выбрасывается вп</w:t>
      </w:r>
      <w:r>
        <w:rPr>
          <w:sz w:val="28"/>
          <w:szCs w:val="28"/>
        </w:rPr>
        <w:t>ерёд в воздух на 450 с акцентом</w:t>
      </w:r>
      <w:r w:rsidRPr="00616291">
        <w:rPr>
          <w:sz w:val="28"/>
          <w:szCs w:val="28"/>
        </w:rPr>
        <w:t>; на счёт «два»- остановка ноги впереди в воздухе;</w:t>
      </w:r>
    </w:p>
    <w:p w14:paraId="07B63B9C" w14:textId="77777777" w:rsidR="0063528A" w:rsidRPr="00616291" w:rsidRDefault="0063528A" w:rsidP="0063528A">
      <w:pPr>
        <w:spacing w:line="276" w:lineRule="auto"/>
        <w:jc w:val="both"/>
        <w:rPr>
          <w:sz w:val="28"/>
          <w:szCs w:val="28"/>
        </w:rPr>
      </w:pPr>
    </w:p>
    <w:p w14:paraId="75198F6F" w14:textId="77777777" w:rsidR="0063528A" w:rsidRPr="00616291" w:rsidRDefault="0063528A" w:rsidP="0063528A">
      <w:pPr>
        <w:spacing w:line="276" w:lineRule="auto"/>
        <w:jc w:val="both"/>
        <w:rPr>
          <w:sz w:val="28"/>
          <w:szCs w:val="28"/>
        </w:rPr>
      </w:pPr>
      <w:r w:rsidRPr="00616291">
        <w:rPr>
          <w:sz w:val="28"/>
          <w:szCs w:val="28"/>
        </w:rPr>
        <w:t>2 - й такт:</w:t>
      </w:r>
    </w:p>
    <w:p w14:paraId="70A08544" w14:textId="77777777" w:rsidR="0063528A" w:rsidRPr="00616291" w:rsidRDefault="0063528A" w:rsidP="0063528A">
      <w:pPr>
        <w:spacing w:line="276" w:lineRule="auto"/>
        <w:jc w:val="both"/>
        <w:rPr>
          <w:sz w:val="28"/>
          <w:szCs w:val="28"/>
        </w:rPr>
      </w:pPr>
    </w:p>
    <w:p w14:paraId="592569ED" w14:textId="77777777" w:rsidR="0063528A" w:rsidRPr="00616291" w:rsidRDefault="0063528A" w:rsidP="0063528A">
      <w:pPr>
        <w:spacing w:line="276" w:lineRule="auto"/>
        <w:jc w:val="both"/>
        <w:rPr>
          <w:sz w:val="28"/>
          <w:szCs w:val="28"/>
        </w:rPr>
      </w:pPr>
      <w:r w:rsidRPr="00616291">
        <w:rPr>
          <w:sz w:val="28"/>
          <w:szCs w:val="28"/>
        </w:rPr>
        <w:t>на счёт «три»- нога опускается большим пальцем в крайнюю точку;</w:t>
      </w:r>
    </w:p>
    <w:p w14:paraId="0B5D9C6A" w14:textId="77777777" w:rsidR="0063528A" w:rsidRPr="00616291" w:rsidRDefault="0063528A" w:rsidP="0063528A">
      <w:pPr>
        <w:spacing w:line="276" w:lineRule="auto"/>
        <w:jc w:val="both"/>
        <w:rPr>
          <w:sz w:val="28"/>
          <w:szCs w:val="28"/>
        </w:rPr>
      </w:pPr>
    </w:p>
    <w:p w14:paraId="214656E4" w14:textId="77777777" w:rsidR="0063528A" w:rsidRPr="00616291" w:rsidRDefault="0063528A" w:rsidP="0063528A">
      <w:pPr>
        <w:spacing w:line="276" w:lineRule="auto"/>
        <w:jc w:val="both"/>
        <w:rPr>
          <w:sz w:val="28"/>
          <w:szCs w:val="28"/>
        </w:rPr>
      </w:pPr>
      <w:r w:rsidRPr="00616291">
        <w:rPr>
          <w:sz w:val="28"/>
          <w:szCs w:val="28"/>
        </w:rPr>
        <w:lastRenderedPageBreak/>
        <w:t>на счёт «четыре»- нога возвращается в l-ю позицию.</w:t>
      </w:r>
    </w:p>
    <w:p w14:paraId="22802E24" w14:textId="77777777" w:rsidR="0063528A" w:rsidRPr="00616291" w:rsidRDefault="0063528A" w:rsidP="0063528A">
      <w:pPr>
        <w:spacing w:line="276" w:lineRule="auto"/>
        <w:jc w:val="both"/>
        <w:rPr>
          <w:sz w:val="28"/>
          <w:szCs w:val="28"/>
        </w:rPr>
      </w:pPr>
    </w:p>
    <w:p w14:paraId="2A76CF3B" w14:textId="77777777" w:rsidR="0063528A" w:rsidRPr="00616291" w:rsidRDefault="0063528A" w:rsidP="0063528A">
      <w:pPr>
        <w:spacing w:line="276" w:lineRule="auto"/>
        <w:jc w:val="both"/>
        <w:rPr>
          <w:sz w:val="28"/>
          <w:szCs w:val="28"/>
        </w:rPr>
      </w:pPr>
      <w:r w:rsidRPr="00616291">
        <w:rPr>
          <w:sz w:val="28"/>
          <w:szCs w:val="28"/>
        </w:rPr>
        <w:t>3, 4 - й такты - повторить те же самые движения.</w:t>
      </w:r>
    </w:p>
    <w:p w14:paraId="2AF8CE18" w14:textId="77777777" w:rsidR="0063528A" w:rsidRPr="00616291" w:rsidRDefault="0063528A" w:rsidP="0063528A">
      <w:pPr>
        <w:spacing w:line="276" w:lineRule="auto"/>
        <w:jc w:val="both"/>
        <w:rPr>
          <w:sz w:val="28"/>
          <w:szCs w:val="28"/>
        </w:rPr>
      </w:pPr>
    </w:p>
    <w:p w14:paraId="26074962" w14:textId="77777777" w:rsidR="0063528A" w:rsidRPr="00616291" w:rsidRDefault="0063528A" w:rsidP="0063528A">
      <w:pPr>
        <w:spacing w:line="276" w:lineRule="auto"/>
        <w:jc w:val="both"/>
        <w:rPr>
          <w:sz w:val="28"/>
          <w:szCs w:val="28"/>
        </w:rPr>
      </w:pPr>
      <w:r w:rsidRPr="00616291">
        <w:rPr>
          <w:sz w:val="28"/>
          <w:szCs w:val="28"/>
        </w:rPr>
        <w:t>5 - 8 - й такты - повторяются все предыдущие движения, но правая нога выбрасывается в сторону;</w:t>
      </w:r>
    </w:p>
    <w:p w14:paraId="00970634" w14:textId="77777777" w:rsidR="0063528A" w:rsidRPr="00616291" w:rsidRDefault="0063528A" w:rsidP="0063528A">
      <w:pPr>
        <w:spacing w:line="276" w:lineRule="auto"/>
        <w:jc w:val="both"/>
        <w:rPr>
          <w:sz w:val="28"/>
          <w:szCs w:val="28"/>
        </w:rPr>
      </w:pPr>
    </w:p>
    <w:p w14:paraId="3CD5A4F3" w14:textId="77777777" w:rsidR="0063528A" w:rsidRPr="00616291" w:rsidRDefault="0063528A" w:rsidP="0063528A">
      <w:pPr>
        <w:spacing w:line="276" w:lineRule="auto"/>
        <w:jc w:val="both"/>
        <w:rPr>
          <w:sz w:val="28"/>
          <w:szCs w:val="28"/>
        </w:rPr>
      </w:pPr>
      <w:r w:rsidRPr="00616291">
        <w:rPr>
          <w:sz w:val="28"/>
          <w:szCs w:val="28"/>
        </w:rPr>
        <w:t>9 - 12 - й такты - те же движения, но нога выбрасывается назад;</w:t>
      </w:r>
    </w:p>
    <w:p w14:paraId="6B25D09F" w14:textId="77777777" w:rsidR="0063528A" w:rsidRPr="00616291" w:rsidRDefault="0063528A" w:rsidP="0063528A">
      <w:pPr>
        <w:spacing w:line="276" w:lineRule="auto"/>
        <w:jc w:val="both"/>
        <w:rPr>
          <w:sz w:val="28"/>
          <w:szCs w:val="28"/>
        </w:rPr>
      </w:pPr>
    </w:p>
    <w:p w14:paraId="24C160F8" w14:textId="77777777" w:rsidR="0063528A" w:rsidRPr="00616291" w:rsidRDefault="0063528A" w:rsidP="0063528A">
      <w:pPr>
        <w:spacing w:line="276" w:lineRule="auto"/>
        <w:jc w:val="both"/>
        <w:rPr>
          <w:sz w:val="28"/>
          <w:szCs w:val="28"/>
        </w:rPr>
      </w:pPr>
      <w:r w:rsidRPr="00616291">
        <w:rPr>
          <w:sz w:val="28"/>
          <w:szCs w:val="28"/>
        </w:rPr>
        <w:t>13 - 16 - й такты - те же движения, но нога выбрасывается в сторону и возвращается в l-ю позицию.</w:t>
      </w:r>
    </w:p>
    <w:p w14:paraId="29B1D1A7" w14:textId="77777777" w:rsidR="0063528A" w:rsidRPr="00616291" w:rsidRDefault="0063528A" w:rsidP="0063528A">
      <w:pPr>
        <w:spacing w:line="276" w:lineRule="auto"/>
        <w:jc w:val="both"/>
        <w:rPr>
          <w:sz w:val="28"/>
          <w:szCs w:val="28"/>
        </w:rPr>
      </w:pPr>
    </w:p>
    <w:p w14:paraId="25C4B90E" w14:textId="77777777" w:rsidR="0063528A" w:rsidRPr="00616291" w:rsidRDefault="0063528A" w:rsidP="0063528A">
      <w:pPr>
        <w:spacing w:line="276" w:lineRule="auto"/>
        <w:jc w:val="both"/>
        <w:rPr>
          <w:sz w:val="28"/>
          <w:szCs w:val="28"/>
        </w:rPr>
      </w:pPr>
      <w:r w:rsidRPr="00616291">
        <w:rPr>
          <w:sz w:val="28"/>
          <w:szCs w:val="28"/>
        </w:rPr>
        <w:t>Затем с 17 - го по 32 - й такты повторяется всё то же самое, но левой ногой.</w:t>
      </w:r>
    </w:p>
    <w:p w14:paraId="06FC0935" w14:textId="77777777" w:rsidR="0063528A" w:rsidRPr="00616291" w:rsidRDefault="0063528A" w:rsidP="0063528A">
      <w:pPr>
        <w:spacing w:line="276" w:lineRule="auto"/>
        <w:jc w:val="both"/>
        <w:rPr>
          <w:sz w:val="28"/>
          <w:szCs w:val="28"/>
        </w:rPr>
      </w:pPr>
    </w:p>
    <w:p w14:paraId="0DF9F5CC" w14:textId="77777777" w:rsidR="0063528A" w:rsidRPr="00577A7A" w:rsidRDefault="0063528A" w:rsidP="0063528A">
      <w:pPr>
        <w:spacing w:line="276" w:lineRule="auto"/>
        <w:jc w:val="both"/>
        <w:rPr>
          <w:sz w:val="28"/>
          <w:szCs w:val="28"/>
        </w:rPr>
      </w:pPr>
      <w:r w:rsidRPr="00616291">
        <w:rPr>
          <w:sz w:val="28"/>
          <w:szCs w:val="28"/>
        </w:rPr>
        <w:t>Умеренный темп, мажорный лад, ритмические фигуры в музыке точно передают характер и настроение этого упражнения и позволяют выполнить его очень упруго и энергично, выворотно.</w:t>
      </w:r>
    </w:p>
    <w:p w14:paraId="495747C9" w14:textId="77777777" w:rsidR="0063528A" w:rsidRPr="00577A7A" w:rsidRDefault="0063528A" w:rsidP="0063528A">
      <w:pPr>
        <w:spacing w:line="276" w:lineRule="auto"/>
        <w:jc w:val="both"/>
        <w:rPr>
          <w:sz w:val="28"/>
          <w:szCs w:val="28"/>
        </w:rPr>
      </w:pPr>
    </w:p>
    <w:p w14:paraId="3469B819" w14:textId="77777777" w:rsidR="0063528A" w:rsidRPr="00577A7A" w:rsidRDefault="0063528A" w:rsidP="0063528A">
      <w:pPr>
        <w:spacing w:line="276" w:lineRule="auto"/>
        <w:jc w:val="center"/>
        <w:rPr>
          <w:b/>
          <w:sz w:val="28"/>
          <w:szCs w:val="28"/>
        </w:rPr>
      </w:pPr>
      <w:r>
        <w:rPr>
          <w:b/>
          <w:sz w:val="28"/>
          <w:szCs w:val="28"/>
          <w:lang w:val="en-US"/>
        </w:rPr>
        <w:t>R</w:t>
      </w:r>
      <w:proofErr w:type="spellStart"/>
      <w:r w:rsidRPr="003C624F">
        <w:rPr>
          <w:b/>
          <w:sz w:val="28"/>
          <w:szCs w:val="28"/>
        </w:rPr>
        <w:t>eleve</w:t>
      </w:r>
      <w:proofErr w:type="spellEnd"/>
      <w:r w:rsidRPr="00577A7A">
        <w:rPr>
          <w:b/>
          <w:sz w:val="28"/>
          <w:szCs w:val="28"/>
        </w:rPr>
        <w:t>.</w:t>
      </w:r>
    </w:p>
    <w:p w14:paraId="56C854E6" w14:textId="77777777" w:rsidR="0063528A" w:rsidRPr="00577A7A" w:rsidRDefault="0063528A" w:rsidP="0063528A">
      <w:pPr>
        <w:spacing w:line="276" w:lineRule="auto"/>
        <w:jc w:val="center"/>
        <w:rPr>
          <w:sz w:val="28"/>
          <w:szCs w:val="28"/>
        </w:rPr>
      </w:pPr>
    </w:p>
    <w:p w14:paraId="5E6DCFC6" w14:textId="77777777" w:rsidR="0063528A" w:rsidRPr="00577A7A" w:rsidRDefault="0063528A" w:rsidP="0063528A">
      <w:pPr>
        <w:spacing w:line="276" w:lineRule="auto"/>
        <w:jc w:val="both"/>
        <w:rPr>
          <w:sz w:val="28"/>
          <w:szCs w:val="28"/>
        </w:rPr>
      </w:pPr>
      <w:r w:rsidRPr="0047178E">
        <w:rPr>
          <w:sz w:val="28"/>
          <w:szCs w:val="28"/>
        </w:rPr>
        <w:t xml:space="preserve">     </w:t>
      </w:r>
      <w:r w:rsidRPr="00616291">
        <w:rPr>
          <w:sz w:val="28"/>
          <w:szCs w:val="28"/>
        </w:rPr>
        <w:t xml:space="preserve">Упражнение </w:t>
      </w:r>
      <w:proofErr w:type="spellStart"/>
      <w:r w:rsidRPr="003C624F">
        <w:rPr>
          <w:b/>
          <w:sz w:val="28"/>
          <w:szCs w:val="28"/>
        </w:rPr>
        <w:t>releve</w:t>
      </w:r>
      <w:proofErr w:type="spellEnd"/>
      <w:r w:rsidRPr="003C624F">
        <w:rPr>
          <w:b/>
          <w:sz w:val="28"/>
          <w:szCs w:val="28"/>
        </w:rPr>
        <w:t xml:space="preserve"> </w:t>
      </w:r>
      <w:r w:rsidRPr="00616291">
        <w:rPr>
          <w:sz w:val="28"/>
          <w:szCs w:val="28"/>
        </w:rPr>
        <w:t xml:space="preserve">учащиеся начинают выполнять с 1-го класса. Это французское название движения происходит от глагола </w:t>
      </w:r>
      <w:proofErr w:type="spellStart"/>
      <w:r w:rsidRPr="00616291">
        <w:rPr>
          <w:sz w:val="28"/>
          <w:szCs w:val="28"/>
        </w:rPr>
        <w:t>se</w:t>
      </w:r>
      <w:proofErr w:type="spellEnd"/>
      <w:r w:rsidRPr="00616291">
        <w:rPr>
          <w:sz w:val="28"/>
          <w:szCs w:val="28"/>
        </w:rPr>
        <w:t xml:space="preserve"> </w:t>
      </w:r>
      <w:proofErr w:type="spellStart"/>
      <w:r w:rsidRPr="00616291">
        <w:rPr>
          <w:sz w:val="28"/>
          <w:szCs w:val="28"/>
        </w:rPr>
        <w:t>relever</w:t>
      </w:r>
      <w:proofErr w:type="spellEnd"/>
      <w:r w:rsidRPr="00616291">
        <w:rPr>
          <w:sz w:val="28"/>
          <w:szCs w:val="28"/>
        </w:rPr>
        <w:t xml:space="preserve"> (подняться), термин, обозначающий подъём на полупальцы или на пальцы на 2-х или 1-ой ноге. Это движение часто встречается как </w:t>
      </w:r>
      <w:proofErr w:type="spellStart"/>
      <w:r w:rsidRPr="00616291">
        <w:rPr>
          <w:sz w:val="28"/>
          <w:szCs w:val="28"/>
        </w:rPr>
        <w:t>preparation</w:t>
      </w:r>
      <w:proofErr w:type="spellEnd"/>
      <w:r w:rsidRPr="00616291">
        <w:rPr>
          <w:sz w:val="28"/>
          <w:szCs w:val="28"/>
        </w:rPr>
        <w:t xml:space="preserve"> к следующему.</w:t>
      </w:r>
    </w:p>
    <w:p w14:paraId="35C8BF10" w14:textId="77777777" w:rsidR="0063528A" w:rsidRPr="00577A7A" w:rsidRDefault="0063528A" w:rsidP="0063528A">
      <w:pPr>
        <w:spacing w:line="276" w:lineRule="auto"/>
        <w:jc w:val="both"/>
        <w:rPr>
          <w:sz w:val="28"/>
          <w:szCs w:val="28"/>
        </w:rPr>
      </w:pPr>
    </w:p>
    <w:p w14:paraId="7156A45F" w14:textId="77777777" w:rsidR="0063528A" w:rsidRPr="00616291" w:rsidRDefault="0063528A" w:rsidP="0063528A">
      <w:pPr>
        <w:spacing w:line="276" w:lineRule="auto"/>
        <w:jc w:val="both"/>
        <w:rPr>
          <w:sz w:val="28"/>
          <w:szCs w:val="28"/>
        </w:rPr>
      </w:pPr>
      <w:r w:rsidRPr="00616291">
        <w:rPr>
          <w:sz w:val="28"/>
          <w:szCs w:val="28"/>
        </w:rPr>
        <w:t>Исходное положение:</w:t>
      </w:r>
    </w:p>
    <w:p w14:paraId="23ECCF5E" w14:textId="77777777" w:rsidR="0063528A" w:rsidRPr="00616291" w:rsidRDefault="0063528A" w:rsidP="0063528A">
      <w:pPr>
        <w:spacing w:line="276" w:lineRule="auto"/>
        <w:jc w:val="both"/>
        <w:rPr>
          <w:sz w:val="28"/>
          <w:szCs w:val="28"/>
        </w:rPr>
      </w:pPr>
    </w:p>
    <w:p w14:paraId="4EDC108E" w14:textId="77777777" w:rsidR="0063528A" w:rsidRPr="00616291" w:rsidRDefault="0063528A" w:rsidP="0063528A">
      <w:pPr>
        <w:spacing w:line="276" w:lineRule="auto"/>
        <w:jc w:val="both"/>
        <w:rPr>
          <w:sz w:val="28"/>
          <w:szCs w:val="28"/>
        </w:rPr>
      </w:pPr>
      <w:r w:rsidRPr="00616291">
        <w:rPr>
          <w:sz w:val="28"/>
          <w:szCs w:val="28"/>
        </w:rPr>
        <w:t>Учащиеся стоят в VI - ой позиции, лицом к палке, придерживаясь руками за палку. Preparation-2 аккорда (D-Т).</w:t>
      </w:r>
    </w:p>
    <w:p w14:paraId="6B73F565" w14:textId="77777777" w:rsidR="0063528A" w:rsidRPr="00616291" w:rsidRDefault="0063528A" w:rsidP="0063528A">
      <w:pPr>
        <w:spacing w:line="276" w:lineRule="auto"/>
        <w:jc w:val="both"/>
        <w:rPr>
          <w:sz w:val="28"/>
          <w:szCs w:val="28"/>
        </w:rPr>
      </w:pPr>
    </w:p>
    <w:p w14:paraId="5A9A0D6A" w14:textId="77777777" w:rsidR="0063528A" w:rsidRPr="00616291" w:rsidRDefault="0063528A" w:rsidP="0063528A">
      <w:pPr>
        <w:spacing w:line="276" w:lineRule="auto"/>
        <w:jc w:val="both"/>
        <w:rPr>
          <w:sz w:val="28"/>
          <w:szCs w:val="28"/>
        </w:rPr>
      </w:pPr>
      <w:r w:rsidRPr="00616291">
        <w:rPr>
          <w:sz w:val="28"/>
          <w:szCs w:val="28"/>
        </w:rPr>
        <w:t>1 - й такт:</w:t>
      </w:r>
    </w:p>
    <w:p w14:paraId="630180BC" w14:textId="77777777" w:rsidR="0063528A" w:rsidRPr="00616291" w:rsidRDefault="0063528A" w:rsidP="0063528A">
      <w:pPr>
        <w:spacing w:line="276" w:lineRule="auto"/>
        <w:jc w:val="both"/>
        <w:rPr>
          <w:sz w:val="28"/>
          <w:szCs w:val="28"/>
        </w:rPr>
      </w:pPr>
    </w:p>
    <w:p w14:paraId="4BB49559" w14:textId="77777777" w:rsidR="0063528A" w:rsidRPr="00616291" w:rsidRDefault="0063528A" w:rsidP="0063528A">
      <w:pPr>
        <w:spacing w:line="276" w:lineRule="auto"/>
        <w:jc w:val="both"/>
        <w:rPr>
          <w:sz w:val="28"/>
          <w:szCs w:val="28"/>
        </w:rPr>
      </w:pPr>
      <w:r w:rsidRPr="00616291">
        <w:rPr>
          <w:sz w:val="28"/>
          <w:szCs w:val="28"/>
        </w:rPr>
        <w:t>счёт «раз»- подъём на полупальцах вверх;</w:t>
      </w:r>
    </w:p>
    <w:p w14:paraId="69D24422" w14:textId="77777777" w:rsidR="0063528A" w:rsidRPr="00616291" w:rsidRDefault="0063528A" w:rsidP="0063528A">
      <w:pPr>
        <w:spacing w:line="276" w:lineRule="auto"/>
        <w:jc w:val="both"/>
        <w:rPr>
          <w:sz w:val="28"/>
          <w:szCs w:val="28"/>
        </w:rPr>
      </w:pPr>
    </w:p>
    <w:p w14:paraId="428CAD29" w14:textId="77777777" w:rsidR="0063528A" w:rsidRPr="00616291" w:rsidRDefault="0063528A" w:rsidP="0063528A">
      <w:pPr>
        <w:spacing w:line="276" w:lineRule="auto"/>
        <w:jc w:val="both"/>
        <w:rPr>
          <w:sz w:val="28"/>
          <w:szCs w:val="28"/>
        </w:rPr>
      </w:pPr>
      <w:r w:rsidRPr="00616291">
        <w:rPr>
          <w:sz w:val="28"/>
          <w:szCs w:val="28"/>
        </w:rPr>
        <w:t>счёт «два»,- фиксируем это положение.</w:t>
      </w:r>
    </w:p>
    <w:p w14:paraId="29DBCB72" w14:textId="77777777" w:rsidR="0063528A" w:rsidRPr="00616291" w:rsidRDefault="0063528A" w:rsidP="0063528A">
      <w:pPr>
        <w:spacing w:line="276" w:lineRule="auto"/>
        <w:jc w:val="both"/>
        <w:rPr>
          <w:sz w:val="28"/>
          <w:szCs w:val="28"/>
        </w:rPr>
      </w:pPr>
    </w:p>
    <w:p w14:paraId="7018AE2D" w14:textId="77777777" w:rsidR="0063528A" w:rsidRPr="00616291" w:rsidRDefault="0063528A" w:rsidP="0063528A">
      <w:pPr>
        <w:spacing w:line="276" w:lineRule="auto"/>
        <w:jc w:val="both"/>
        <w:rPr>
          <w:sz w:val="28"/>
          <w:szCs w:val="28"/>
        </w:rPr>
      </w:pPr>
      <w:r w:rsidRPr="00616291">
        <w:rPr>
          <w:sz w:val="28"/>
          <w:szCs w:val="28"/>
        </w:rPr>
        <w:t>2 - ой такт: счёт «три», «четыре»,</w:t>
      </w:r>
    </w:p>
    <w:p w14:paraId="7DDEE569" w14:textId="77777777" w:rsidR="0063528A" w:rsidRPr="00616291" w:rsidRDefault="0063528A" w:rsidP="0063528A">
      <w:pPr>
        <w:spacing w:line="276" w:lineRule="auto"/>
        <w:jc w:val="both"/>
        <w:rPr>
          <w:sz w:val="28"/>
          <w:szCs w:val="28"/>
        </w:rPr>
      </w:pPr>
    </w:p>
    <w:p w14:paraId="6B13F117" w14:textId="77777777" w:rsidR="0063528A" w:rsidRPr="00616291" w:rsidRDefault="0063528A" w:rsidP="0063528A">
      <w:pPr>
        <w:spacing w:line="276" w:lineRule="auto"/>
        <w:jc w:val="both"/>
        <w:rPr>
          <w:sz w:val="28"/>
          <w:szCs w:val="28"/>
        </w:rPr>
      </w:pPr>
      <w:r w:rsidRPr="00616291">
        <w:rPr>
          <w:sz w:val="28"/>
          <w:szCs w:val="28"/>
        </w:rPr>
        <w:lastRenderedPageBreak/>
        <w:t>3 - й такт: счёт «пять», «шесть»,</w:t>
      </w:r>
    </w:p>
    <w:p w14:paraId="7714FA9C" w14:textId="77777777" w:rsidR="0063528A" w:rsidRPr="00616291" w:rsidRDefault="0063528A" w:rsidP="0063528A">
      <w:pPr>
        <w:spacing w:line="276" w:lineRule="auto"/>
        <w:jc w:val="both"/>
        <w:rPr>
          <w:sz w:val="28"/>
          <w:szCs w:val="28"/>
        </w:rPr>
      </w:pPr>
    </w:p>
    <w:p w14:paraId="7ADF2B3A" w14:textId="77777777" w:rsidR="0063528A" w:rsidRPr="00616291" w:rsidRDefault="0063528A" w:rsidP="0063528A">
      <w:pPr>
        <w:spacing w:line="276" w:lineRule="auto"/>
        <w:jc w:val="both"/>
        <w:rPr>
          <w:sz w:val="28"/>
          <w:szCs w:val="28"/>
        </w:rPr>
      </w:pPr>
      <w:r w:rsidRPr="00616291">
        <w:rPr>
          <w:sz w:val="28"/>
          <w:szCs w:val="28"/>
        </w:rPr>
        <w:t>4 - й такт: счёт «семь», «восемь</w:t>
      </w:r>
      <w:proofErr w:type="gramStart"/>
      <w:r w:rsidRPr="00616291">
        <w:rPr>
          <w:sz w:val="28"/>
          <w:szCs w:val="28"/>
        </w:rPr>
        <w:t>» ;</w:t>
      </w:r>
      <w:proofErr w:type="gramEnd"/>
    </w:p>
    <w:p w14:paraId="5E8A5A50" w14:textId="77777777" w:rsidR="0063528A" w:rsidRPr="00616291" w:rsidRDefault="0063528A" w:rsidP="0063528A">
      <w:pPr>
        <w:spacing w:line="276" w:lineRule="auto"/>
        <w:jc w:val="both"/>
        <w:rPr>
          <w:sz w:val="28"/>
          <w:szCs w:val="28"/>
        </w:rPr>
      </w:pPr>
    </w:p>
    <w:p w14:paraId="7CB78DD8" w14:textId="77777777" w:rsidR="0063528A" w:rsidRPr="00616291" w:rsidRDefault="0063528A" w:rsidP="0063528A">
      <w:pPr>
        <w:spacing w:line="276" w:lineRule="auto"/>
        <w:jc w:val="both"/>
        <w:rPr>
          <w:sz w:val="28"/>
          <w:szCs w:val="28"/>
        </w:rPr>
      </w:pPr>
      <w:r w:rsidRPr="00616291">
        <w:rPr>
          <w:sz w:val="28"/>
          <w:szCs w:val="28"/>
        </w:rPr>
        <w:t>5 - й такт, счёт «раз»</w:t>
      </w:r>
      <w:r>
        <w:rPr>
          <w:sz w:val="28"/>
          <w:szCs w:val="28"/>
        </w:rPr>
        <w:t xml:space="preserve"> </w:t>
      </w:r>
      <w:r w:rsidRPr="00616291">
        <w:rPr>
          <w:sz w:val="28"/>
          <w:szCs w:val="28"/>
        </w:rPr>
        <w:t>-</w:t>
      </w:r>
      <w:r>
        <w:rPr>
          <w:sz w:val="28"/>
          <w:szCs w:val="28"/>
        </w:rPr>
        <w:t xml:space="preserve"> </w:t>
      </w:r>
      <w:r w:rsidRPr="00616291">
        <w:rPr>
          <w:sz w:val="28"/>
          <w:szCs w:val="28"/>
        </w:rPr>
        <w:t>опускаемся на полную стопу в исходную VI-ю позицию; с 5-го- 8-й такт- фиксируем это положение.</w:t>
      </w:r>
    </w:p>
    <w:p w14:paraId="28C98F0E" w14:textId="77777777" w:rsidR="0063528A" w:rsidRPr="00616291" w:rsidRDefault="0063528A" w:rsidP="0063528A">
      <w:pPr>
        <w:spacing w:line="276" w:lineRule="auto"/>
        <w:jc w:val="both"/>
        <w:rPr>
          <w:sz w:val="28"/>
          <w:szCs w:val="28"/>
        </w:rPr>
      </w:pPr>
    </w:p>
    <w:p w14:paraId="5781E207" w14:textId="77777777" w:rsidR="0063528A" w:rsidRPr="00616291" w:rsidRDefault="0063528A" w:rsidP="0063528A">
      <w:pPr>
        <w:spacing w:line="276" w:lineRule="auto"/>
        <w:jc w:val="both"/>
        <w:rPr>
          <w:sz w:val="28"/>
          <w:szCs w:val="28"/>
        </w:rPr>
      </w:pPr>
      <w:r w:rsidRPr="00616291">
        <w:rPr>
          <w:sz w:val="28"/>
          <w:szCs w:val="28"/>
        </w:rPr>
        <w:t>Повторяем ещё раз эти движения.</w:t>
      </w:r>
    </w:p>
    <w:p w14:paraId="2CC90D7F" w14:textId="77777777" w:rsidR="0063528A" w:rsidRPr="00616291" w:rsidRDefault="0063528A" w:rsidP="0063528A">
      <w:pPr>
        <w:spacing w:line="276" w:lineRule="auto"/>
        <w:jc w:val="both"/>
        <w:rPr>
          <w:sz w:val="28"/>
          <w:szCs w:val="28"/>
        </w:rPr>
      </w:pPr>
    </w:p>
    <w:p w14:paraId="38178AA4" w14:textId="77777777" w:rsidR="0063528A" w:rsidRPr="00616291" w:rsidRDefault="0063528A" w:rsidP="0063528A">
      <w:pPr>
        <w:spacing w:line="276" w:lineRule="auto"/>
        <w:jc w:val="both"/>
        <w:rPr>
          <w:sz w:val="28"/>
          <w:szCs w:val="28"/>
        </w:rPr>
      </w:pPr>
      <w:r w:rsidRPr="0047178E">
        <w:rPr>
          <w:sz w:val="28"/>
          <w:szCs w:val="28"/>
        </w:rPr>
        <w:t xml:space="preserve">     </w:t>
      </w:r>
      <w:r w:rsidRPr="00616291">
        <w:rPr>
          <w:sz w:val="28"/>
          <w:szCs w:val="28"/>
        </w:rPr>
        <w:t>Это упражнение делается на 4 счёта. Дети учатся правильно держать спину, голову, укрепляется стопа, а музыкальное сопровождение помогает встать на полупальцы, вытягивать колени, т. к. ритм мелодии (ровные четверти) и её рисунок (скачкообразные движения вверх и вниз) совпадают с характером движений, а её энергия также очень важна для исполнения этого упражнения.</w:t>
      </w:r>
    </w:p>
    <w:p w14:paraId="7A2E96AF" w14:textId="77777777" w:rsidR="0063528A" w:rsidRPr="00616291" w:rsidRDefault="0063528A" w:rsidP="0063528A">
      <w:pPr>
        <w:spacing w:line="276" w:lineRule="auto"/>
        <w:jc w:val="both"/>
        <w:rPr>
          <w:sz w:val="28"/>
          <w:szCs w:val="28"/>
        </w:rPr>
      </w:pPr>
    </w:p>
    <w:p w14:paraId="6857A0FF" w14:textId="77777777" w:rsidR="0063528A" w:rsidRPr="0047178E" w:rsidRDefault="0063528A" w:rsidP="0063528A">
      <w:pPr>
        <w:spacing w:line="276" w:lineRule="auto"/>
        <w:jc w:val="center"/>
        <w:rPr>
          <w:sz w:val="28"/>
          <w:szCs w:val="28"/>
        </w:rPr>
      </w:pPr>
      <w:r w:rsidRPr="003C624F">
        <w:rPr>
          <w:b/>
          <w:sz w:val="28"/>
          <w:szCs w:val="28"/>
        </w:rPr>
        <w:t>«</w:t>
      </w:r>
      <w:proofErr w:type="spellStart"/>
      <w:r w:rsidRPr="003C624F">
        <w:rPr>
          <w:b/>
          <w:sz w:val="28"/>
          <w:szCs w:val="28"/>
        </w:rPr>
        <w:t>Port</w:t>
      </w:r>
      <w:proofErr w:type="spellEnd"/>
      <w:r w:rsidRPr="003C624F">
        <w:rPr>
          <w:b/>
          <w:sz w:val="28"/>
          <w:szCs w:val="28"/>
        </w:rPr>
        <w:t xml:space="preserve"> </w:t>
      </w:r>
      <w:proofErr w:type="spellStart"/>
      <w:r w:rsidRPr="003C624F">
        <w:rPr>
          <w:b/>
          <w:sz w:val="28"/>
          <w:szCs w:val="28"/>
        </w:rPr>
        <w:t>de</w:t>
      </w:r>
      <w:proofErr w:type="spellEnd"/>
      <w:r w:rsidRPr="003C624F">
        <w:rPr>
          <w:b/>
          <w:sz w:val="28"/>
          <w:szCs w:val="28"/>
        </w:rPr>
        <w:t xml:space="preserve"> </w:t>
      </w:r>
      <w:proofErr w:type="spellStart"/>
      <w:r w:rsidRPr="003C624F">
        <w:rPr>
          <w:b/>
          <w:sz w:val="28"/>
          <w:szCs w:val="28"/>
        </w:rPr>
        <w:t>bras</w:t>
      </w:r>
      <w:proofErr w:type="spellEnd"/>
      <w:r w:rsidRPr="003C624F">
        <w:rPr>
          <w:b/>
          <w:sz w:val="28"/>
          <w:szCs w:val="28"/>
        </w:rPr>
        <w:t>»</w:t>
      </w:r>
      <w:r w:rsidRPr="0047178E">
        <w:rPr>
          <w:sz w:val="28"/>
          <w:szCs w:val="28"/>
        </w:rPr>
        <w:t xml:space="preserve"> </w:t>
      </w:r>
      <w:r>
        <w:rPr>
          <w:sz w:val="28"/>
          <w:szCs w:val="28"/>
        </w:rPr>
        <w:t>(на середине зала).</w:t>
      </w:r>
    </w:p>
    <w:p w14:paraId="04C8465C" w14:textId="77777777" w:rsidR="0063528A" w:rsidRPr="0047178E" w:rsidRDefault="0063528A" w:rsidP="0063528A">
      <w:pPr>
        <w:spacing w:line="276" w:lineRule="auto"/>
        <w:jc w:val="center"/>
        <w:rPr>
          <w:sz w:val="28"/>
          <w:szCs w:val="28"/>
        </w:rPr>
      </w:pPr>
    </w:p>
    <w:p w14:paraId="123FE43B" w14:textId="77777777" w:rsidR="0063528A" w:rsidRPr="00616291" w:rsidRDefault="0063528A" w:rsidP="0063528A">
      <w:pPr>
        <w:spacing w:line="276" w:lineRule="auto"/>
        <w:jc w:val="both"/>
        <w:rPr>
          <w:sz w:val="28"/>
          <w:szCs w:val="28"/>
        </w:rPr>
      </w:pPr>
      <w:r>
        <w:rPr>
          <w:sz w:val="28"/>
          <w:szCs w:val="28"/>
        </w:rPr>
        <w:t xml:space="preserve">     </w:t>
      </w:r>
      <w:r w:rsidRPr="0047178E">
        <w:rPr>
          <w:sz w:val="28"/>
          <w:szCs w:val="28"/>
        </w:rPr>
        <w:t>«</w:t>
      </w:r>
      <w:proofErr w:type="spellStart"/>
      <w:r w:rsidRPr="0047178E">
        <w:rPr>
          <w:sz w:val="28"/>
          <w:szCs w:val="28"/>
        </w:rPr>
        <w:t>Port</w:t>
      </w:r>
      <w:proofErr w:type="spellEnd"/>
      <w:r w:rsidRPr="0047178E">
        <w:rPr>
          <w:sz w:val="28"/>
          <w:szCs w:val="28"/>
        </w:rPr>
        <w:t xml:space="preserve"> </w:t>
      </w:r>
      <w:proofErr w:type="spellStart"/>
      <w:r w:rsidRPr="0047178E">
        <w:rPr>
          <w:sz w:val="28"/>
          <w:szCs w:val="28"/>
        </w:rPr>
        <w:t>de</w:t>
      </w:r>
      <w:proofErr w:type="spellEnd"/>
      <w:r w:rsidRPr="0047178E">
        <w:rPr>
          <w:sz w:val="28"/>
          <w:szCs w:val="28"/>
        </w:rPr>
        <w:t xml:space="preserve"> </w:t>
      </w:r>
      <w:proofErr w:type="spellStart"/>
      <w:r w:rsidRPr="0047178E">
        <w:rPr>
          <w:sz w:val="28"/>
          <w:szCs w:val="28"/>
        </w:rPr>
        <w:t>bras</w:t>
      </w:r>
      <w:proofErr w:type="spellEnd"/>
      <w:r w:rsidRPr="0047178E">
        <w:rPr>
          <w:sz w:val="28"/>
          <w:szCs w:val="28"/>
        </w:rPr>
        <w:t>»</w:t>
      </w:r>
      <w:r w:rsidRPr="00616291">
        <w:rPr>
          <w:sz w:val="28"/>
          <w:szCs w:val="28"/>
        </w:rPr>
        <w:t xml:space="preserve"> лежит в основе великой науки рук в классическом танце» - говорила </w:t>
      </w:r>
      <w:proofErr w:type="spellStart"/>
      <w:r w:rsidRPr="00616291">
        <w:rPr>
          <w:sz w:val="28"/>
          <w:szCs w:val="28"/>
        </w:rPr>
        <w:t>А.Я.Ваганова</w:t>
      </w:r>
      <w:proofErr w:type="spellEnd"/>
      <w:r w:rsidRPr="00616291">
        <w:rPr>
          <w:sz w:val="28"/>
          <w:szCs w:val="28"/>
        </w:rPr>
        <w:t>. Правильное нахождение своего места для рук завершает художественный облик танцовщика и даёт полную гармонию танцу.</w:t>
      </w:r>
    </w:p>
    <w:p w14:paraId="382376BD" w14:textId="77777777" w:rsidR="0063528A" w:rsidRPr="00616291" w:rsidRDefault="0063528A" w:rsidP="0063528A">
      <w:pPr>
        <w:spacing w:line="276" w:lineRule="auto"/>
        <w:jc w:val="both"/>
        <w:rPr>
          <w:sz w:val="28"/>
          <w:szCs w:val="28"/>
        </w:rPr>
      </w:pPr>
    </w:p>
    <w:p w14:paraId="438EF931" w14:textId="77777777" w:rsidR="0063528A" w:rsidRPr="00616291" w:rsidRDefault="0063528A" w:rsidP="0063528A">
      <w:pPr>
        <w:spacing w:line="276" w:lineRule="auto"/>
        <w:jc w:val="both"/>
        <w:rPr>
          <w:sz w:val="28"/>
          <w:szCs w:val="28"/>
        </w:rPr>
      </w:pPr>
      <w:r>
        <w:rPr>
          <w:sz w:val="28"/>
          <w:szCs w:val="28"/>
        </w:rPr>
        <w:t xml:space="preserve">     </w:t>
      </w:r>
      <w:proofErr w:type="spellStart"/>
      <w:r w:rsidRPr="00616291">
        <w:rPr>
          <w:sz w:val="28"/>
          <w:szCs w:val="28"/>
        </w:rPr>
        <w:t>Port</w:t>
      </w:r>
      <w:proofErr w:type="spellEnd"/>
      <w:r w:rsidRPr="00616291">
        <w:rPr>
          <w:sz w:val="28"/>
          <w:szCs w:val="28"/>
        </w:rPr>
        <w:t xml:space="preserve"> </w:t>
      </w:r>
      <w:proofErr w:type="spellStart"/>
      <w:r w:rsidRPr="00616291">
        <w:rPr>
          <w:sz w:val="28"/>
          <w:szCs w:val="28"/>
        </w:rPr>
        <w:t>de</w:t>
      </w:r>
      <w:proofErr w:type="spellEnd"/>
      <w:r w:rsidRPr="00616291">
        <w:rPr>
          <w:sz w:val="28"/>
          <w:szCs w:val="28"/>
        </w:rPr>
        <w:t xml:space="preserve"> </w:t>
      </w:r>
      <w:proofErr w:type="spellStart"/>
      <w:r w:rsidRPr="00616291">
        <w:rPr>
          <w:sz w:val="28"/>
          <w:szCs w:val="28"/>
        </w:rPr>
        <w:t>bras</w:t>
      </w:r>
      <w:proofErr w:type="spellEnd"/>
      <w:r w:rsidRPr="00616291">
        <w:rPr>
          <w:sz w:val="28"/>
          <w:szCs w:val="28"/>
        </w:rPr>
        <w:t xml:space="preserve">- это наиболее трудная часть танца, которая требует большой работы и заботы. Нужно, чтобы позиции рук в </w:t>
      </w:r>
      <w:proofErr w:type="spellStart"/>
      <w:r w:rsidRPr="00616291">
        <w:rPr>
          <w:sz w:val="28"/>
          <w:szCs w:val="28"/>
        </w:rPr>
        <w:t>port</w:t>
      </w:r>
      <w:proofErr w:type="spellEnd"/>
      <w:r w:rsidRPr="00616291">
        <w:rPr>
          <w:sz w:val="28"/>
          <w:szCs w:val="28"/>
        </w:rPr>
        <w:t xml:space="preserve"> </w:t>
      </w:r>
      <w:proofErr w:type="spellStart"/>
      <w:r w:rsidRPr="00616291">
        <w:rPr>
          <w:sz w:val="28"/>
          <w:szCs w:val="28"/>
        </w:rPr>
        <w:t>de</w:t>
      </w:r>
      <w:proofErr w:type="spellEnd"/>
      <w:r w:rsidRPr="00616291">
        <w:rPr>
          <w:sz w:val="28"/>
          <w:szCs w:val="28"/>
        </w:rPr>
        <w:t xml:space="preserve"> </w:t>
      </w:r>
      <w:proofErr w:type="spellStart"/>
      <w:r w:rsidRPr="00616291">
        <w:rPr>
          <w:sz w:val="28"/>
          <w:szCs w:val="28"/>
        </w:rPr>
        <w:t>bras</w:t>
      </w:r>
      <w:proofErr w:type="spellEnd"/>
      <w:r w:rsidRPr="00616291">
        <w:rPr>
          <w:sz w:val="28"/>
          <w:szCs w:val="28"/>
        </w:rPr>
        <w:t xml:space="preserve"> казались непринуждёнными. Как только приступают к изучению </w:t>
      </w:r>
      <w:proofErr w:type="spellStart"/>
      <w:r w:rsidRPr="00616291">
        <w:rPr>
          <w:sz w:val="28"/>
          <w:szCs w:val="28"/>
        </w:rPr>
        <w:t>port</w:t>
      </w:r>
      <w:proofErr w:type="spellEnd"/>
      <w:r w:rsidRPr="00616291">
        <w:rPr>
          <w:sz w:val="28"/>
          <w:szCs w:val="28"/>
        </w:rPr>
        <w:t xml:space="preserve"> </w:t>
      </w:r>
      <w:proofErr w:type="spellStart"/>
      <w:r w:rsidRPr="00616291">
        <w:rPr>
          <w:sz w:val="28"/>
          <w:szCs w:val="28"/>
        </w:rPr>
        <w:t>de</w:t>
      </w:r>
      <w:proofErr w:type="spellEnd"/>
      <w:r w:rsidRPr="00616291">
        <w:rPr>
          <w:sz w:val="28"/>
          <w:szCs w:val="28"/>
        </w:rPr>
        <w:t xml:space="preserve"> </w:t>
      </w:r>
      <w:proofErr w:type="spellStart"/>
      <w:r w:rsidRPr="00616291">
        <w:rPr>
          <w:sz w:val="28"/>
          <w:szCs w:val="28"/>
        </w:rPr>
        <w:t>bras</w:t>
      </w:r>
      <w:proofErr w:type="spellEnd"/>
      <w:r w:rsidRPr="00616291">
        <w:rPr>
          <w:sz w:val="28"/>
          <w:szCs w:val="28"/>
        </w:rPr>
        <w:t xml:space="preserve">, исполнению сразу же придаётся более артистичный, отделанный характер. При </w:t>
      </w:r>
      <w:proofErr w:type="spellStart"/>
      <w:r w:rsidRPr="00616291">
        <w:rPr>
          <w:sz w:val="28"/>
          <w:szCs w:val="28"/>
        </w:rPr>
        <w:t>port</w:t>
      </w:r>
      <w:proofErr w:type="spellEnd"/>
      <w:r w:rsidRPr="00616291">
        <w:rPr>
          <w:sz w:val="28"/>
          <w:szCs w:val="28"/>
        </w:rPr>
        <w:t xml:space="preserve"> </w:t>
      </w:r>
      <w:proofErr w:type="spellStart"/>
      <w:r w:rsidRPr="00616291">
        <w:rPr>
          <w:sz w:val="28"/>
          <w:szCs w:val="28"/>
        </w:rPr>
        <w:t>de</w:t>
      </w:r>
      <w:proofErr w:type="spellEnd"/>
      <w:r w:rsidRPr="00616291">
        <w:rPr>
          <w:sz w:val="28"/>
          <w:szCs w:val="28"/>
        </w:rPr>
        <w:t xml:space="preserve"> </w:t>
      </w:r>
      <w:proofErr w:type="spellStart"/>
      <w:r w:rsidRPr="00616291">
        <w:rPr>
          <w:sz w:val="28"/>
          <w:szCs w:val="28"/>
        </w:rPr>
        <w:t>bras</w:t>
      </w:r>
      <w:proofErr w:type="spellEnd"/>
      <w:r w:rsidRPr="00616291">
        <w:rPr>
          <w:sz w:val="28"/>
          <w:szCs w:val="28"/>
        </w:rPr>
        <w:t xml:space="preserve"> кисть вводится в движение и даёт ему всю окраску. Тут же начинается обучение владению головой и её правильному управлению, т.к. от головы зависит всякий опенок движений. В </w:t>
      </w:r>
      <w:proofErr w:type="spellStart"/>
      <w:r w:rsidRPr="00616291">
        <w:rPr>
          <w:sz w:val="28"/>
          <w:szCs w:val="28"/>
        </w:rPr>
        <w:t>port</w:t>
      </w:r>
      <w:proofErr w:type="spellEnd"/>
      <w:r w:rsidRPr="00616291">
        <w:rPr>
          <w:sz w:val="28"/>
          <w:szCs w:val="28"/>
        </w:rPr>
        <w:t xml:space="preserve"> </w:t>
      </w:r>
      <w:proofErr w:type="spellStart"/>
      <w:r w:rsidRPr="00616291">
        <w:rPr>
          <w:sz w:val="28"/>
          <w:szCs w:val="28"/>
        </w:rPr>
        <w:t>de</w:t>
      </w:r>
      <w:proofErr w:type="spellEnd"/>
      <w:r w:rsidRPr="00616291">
        <w:rPr>
          <w:sz w:val="28"/>
          <w:szCs w:val="28"/>
        </w:rPr>
        <w:t xml:space="preserve"> </w:t>
      </w:r>
      <w:proofErr w:type="spellStart"/>
      <w:r w:rsidRPr="00616291">
        <w:rPr>
          <w:sz w:val="28"/>
          <w:szCs w:val="28"/>
        </w:rPr>
        <w:t>bras</w:t>
      </w:r>
      <w:proofErr w:type="spellEnd"/>
      <w:r w:rsidRPr="00616291">
        <w:rPr>
          <w:sz w:val="28"/>
          <w:szCs w:val="28"/>
        </w:rPr>
        <w:t xml:space="preserve"> голова всё время принимает участие.</w:t>
      </w:r>
    </w:p>
    <w:p w14:paraId="5EFAA00B" w14:textId="77777777" w:rsidR="0063528A" w:rsidRPr="00616291" w:rsidRDefault="0063528A" w:rsidP="0063528A">
      <w:pPr>
        <w:spacing w:line="276" w:lineRule="auto"/>
        <w:jc w:val="both"/>
        <w:rPr>
          <w:sz w:val="28"/>
          <w:szCs w:val="28"/>
        </w:rPr>
      </w:pPr>
    </w:p>
    <w:p w14:paraId="4FDABEA1"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 xml:space="preserve">Приведём его изучение на примере I-го </w:t>
      </w:r>
      <w:proofErr w:type="spellStart"/>
      <w:r w:rsidRPr="00616291">
        <w:rPr>
          <w:sz w:val="28"/>
          <w:szCs w:val="28"/>
        </w:rPr>
        <w:t>port</w:t>
      </w:r>
      <w:proofErr w:type="spellEnd"/>
      <w:r w:rsidRPr="00616291">
        <w:rPr>
          <w:sz w:val="28"/>
          <w:szCs w:val="28"/>
        </w:rPr>
        <w:t xml:space="preserve"> </w:t>
      </w:r>
      <w:proofErr w:type="spellStart"/>
      <w:r w:rsidRPr="00616291">
        <w:rPr>
          <w:sz w:val="28"/>
          <w:szCs w:val="28"/>
        </w:rPr>
        <w:t>de</w:t>
      </w:r>
      <w:proofErr w:type="spellEnd"/>
      <w:r w:rsidRPr="00616291">
        <w:rPr>
          <w:sz w:val="28"/>
          <w:szCs w:val="28"/>
        </w:rPr>
        <w:t xml:space="preserve"> </w:t>
      </w:r>
      <w:proofErr w:type="spellStart"/>
      <w:r w:rsidRPr="00616291">
        <w:rPr>
          <w:sz w:val="28"/>
          <w:szCs w:val="28"/>
        </w:rPr>
        <w:t>bras</w:t>
      </w:r>
      <w:proofErr w:type="spellEnd"/>
      <w:r w:rsidRPr="00616291">
        <w:rPr>
          <w:sz w:val="28"/>
          <w:szCs w:val="28"/>
        </w:rPr>
        <w:t>.</w:t>
      </w:r>
    </w:p>
    <w:p w14:paraId="15D01144" w14:textId="77777777" w:rsidR="0063528A" w:rsidRPr="00616291" w:rsidRDefault="0063528A" w:rsidP="0063528A">
      <w:pPr>
        <w:spacing w:line="276" w:lineRule="auto"/>
        <w:jc w:val="both"/>
        <w:rPr>
          <w:sz w:val="28"/>
          <w:szCs w:val="28"/>
        </w:rPr>
      </w:pPr>
    </w:p>
    <w:p w14:paraId="6A330AF5" w14:textId="77777777" w:rsidR="0063528A" w:rsidRPr="00616291" w:rsidRDefault="0063528A" w:rsidP="0063528A">
      <w:pPr>
        <w:spacing w:line="276" w:lineRule="auto"/>
        <w:jc w:val="both"/>
        <w:rPr>
          <w:sz w:val="28"/>
          <w:szCs w:val="28"/>
        </w:rPr>
      </w:pPr>
      <w:r w:rsidRPr="00616291">
        <w:rPr>
          <w:sz w:val="28"/>
          <w:szCs w:val="28"/>
        </w:rPr>
        <w:t>Исходное положение:</w:t>
      </w:r>
    </w:p>
    <w:p w14:paraId="43384E1E" w14:textId="77777777" w:rsidR="0063528A" w:rsidRPr="00616291" w:rsidRDefault="0063528A" w:rsidP="0063528A">
      <w:pPr>
        <w:spacing w:line="276" w:lineRule="auto"/>
        <w:jc w:val="both"/>
        <w:rPr>
          <w:sz w:val="28"/>
          <w:szCs w:val="28"/>
        </w:rPr>
      </w:pPr>
    </w:p>
    <w:p w14:paraId="6219AB10" w14:textId="77777777" w:rsidR="0063528A" w:rsidRPr="00616291" w:rsidRDefault="0063528A" w:rsidP="0063528A">
      <w:pPr>
        <w:spacing w:line="276" w:lineRule="auto"/>
        <w:jc w:val="both"/>
        <w:rPr>
          <w:sz w:val="28"/>
          <w:szCs w:val="28"/>
        </w:rPr>
      </w:pPr>
      <w:r w:rsidRPr="00616291">
        <w:rPr>
          <w:sz w:val="28"/>
          <w:szCs w:val="28"/>
        </w:rPr>
        <w:t xml:space="preserve">Учащиеся стоят на середине зала в V-ой позиции </w:t>
      </w:r>
      <w:proofErr w:type="spellStart"/>
      <w:r w:rsidRPr="00616291">
        <w:rPr>
          <w:sz w:val="28"/>
          <w:szCs w:val="28"/>
        </w:rPr>
        <w:t>croisee</w:t>
      </w:r>
      <w:proofErr w:type="spellEnd"/>
      <w:r w:rsidRPr="00616291">
        <w:rPr>
          <w:sz w:val="28"/>
          <w:szCs w:val="28"/>
        </w:rPr>
        <w:t>, правая нога впереди.</w:t>
      </w:r>
    </w:p>
    <w:p w14:paraId="0DC480AC" w14:textId="77777777" w:rsidR="0063528A" w:rsidRPr="00616291" w:rsidRDefault="0063528A" w:rsidP="0063528A">
      <w:pPr>
        <w:spacing w:line="276" w:lineRule="auto"/>
        <w:jc w:val="both"/>
        <w:rPr>
          <w:sz w:val="28"/>
          <w:szCs w:val="28"/>
        </w:rPr>
      </w:pPr>
    </w:p>
    <w:p w14:paraId="468903A0" w14:textId="77777777" w:rsidR="0063528A" w:rsidRPr="00616291" w:rsidRDefault="0063528A" w:rsidP="0063528A">
      <w:pPr>
        <w:spacing w:line="276" w:lineRule="auto"/>
        <w:jc w:val="both"/>
        <w:rPr>
          <w:sz w:val="28"/>
          <w:szCs w:val="28"/>
        </w:rPr>
      </w:pPr>
      <w:r w:rsidRPr="00616291">
        <w:rPr>
          <w:sz w:val="28"/>
          <w:szCs w:val="28"/>
        </w:rPr>
        <w:lastRenderedPageBreak/>
        <w:t>Руки находятся в подготовительном положении, т.е. свободно опущены вдоль тела, образуя овальную форму, и слегка закруглены в локтевом суставе.</w:t>
      </w:r>
    </w:p>
    <w:p w14:paraId="115CF35C" w14:textId="77777777" w:rsidR="0063528A" w:rsidRPr="00616291" w:rsidRDefault="0063528A" w:rsidP="0063528A">
      <w:pPr>
        <w:spacing w:line="276" w:lineRule="auto"/>
        <w:jc w:val="both"/>
        <w:rPr>
          <w:sz w:val="28"/>
          <w:szCs w:val="28"/>
        </w:rPr>
      </w:pPr>
    </w:p>
    <w:p w14:paraId="35F0C8EB" w14:textId="77777777" w:rsidR="0063528A" w:rsidRPr="00616291" w:rsidRDefault="0063528A" w:rsidP="0063528A">
      <w:pPr>
        <w:spacing w:line="276" w:lineRule="auto"/>
        <w:jc w:val="both"/>
        <w:rPr>
          <w:sz w:val="28"/>
          <w:szCs w:val="28"/>
          <w:lang w:val="en-US"/>
        </w:rPr>
      </w:pPr>
      <w:r w:rsidRPr="00616291">
        <w:rPr>
          <w:sz w:val="28"/>
          <w:szCs w:val="28"/>
          <w:lang w:val="en-US"/>
        </w:rPr>
        <w:t xml:space="preserve">Preparation - </w:t>
      </w:r>
      <w:r w:rsidRPr="00616291">
        <w:rPr>
          <w:sz w:val="28"/>
          <w:szCs w:val="28"/>
        </w:rPr>
        <w:t>я</w:t>
      </w:r>
      <w:r w:rsidRPr="00616291">
        <w:rPr>
          <w:sz w:val="28"/>
          <w:szCs w:val="28"/>
          <w:lang w:val="en-US"/>
        </w:rPr>
        <w:t xml:space="preserve"> </w:t>
      </w:r>
      <w:r w:rsidRPr="00616291">
        <w:rPr>
          <w:sz w:val="28"/>
          <w:szCs w:val="28"/>
        </w:rPr>
        <w:t>играю</w:t>
      </w:r>
      <w:r w:rsidRPr="00616291">
        <w:rPr>
          <w:sz w:val="28"/>
          <w:szCs w:val="28"/>
          <w:lang w:val="en-US"/>
        </w:rPr>
        <w:t xml:space="preserve"> 2 </w:t>
      </w:r>
      <w:r w:rsidRPr="00616291">
        <w:rPr>
          <w:sz w:val="28"/>
          <w:szCs w:val="28"/>
        </w:rPr>
        <w:t>аккорда</w:t>
      </w:r>
      <w:r w:rsidRPr="00616291">
        <w:rPr>
          <w:sz w:val="28"/>
          <w:szCs w:val="28"/>
          <w:lang w:val="en-US"/>
        </w:rPr>
        <w:t xml:space="preserve"> (D-T).</w:t>
      </w:r>
    </w:p>
    <w:p w14:paraId="7158B78F" w14:textId="77777777" w:rsidR="0063528A" w:rsidRPr="00616291" w:rsidRDefault="0063528A" w:rsidP="0063528A">
      <w:pPr>
        <w:spacing w:line="276" w:lineRule="auto"/>
        <w:jc w:val="both"/>
        <w:rPr>
          <w:sz w:val="28"/>
          <w:szCs w:val="28"/>
          <w:lang w:val="en-US"/>
        </w:rPr>
      </w:pPr>
    </w:p>
    <w:p w14:paraId="7386E122" w14:textId="77777777" w:rsidR="0063528A" w:rsidRPr="00616291" w:rsidRDefault="0063528A" w:rsidP="0063528A">
      <w:pPr>
        <w:spacing w:line="276" w:lineRule="auto"/>
        <w:jc w:val="both"/>
        <w:rPr>
          <w:sz w:val="28"/>
          <w:szCs w:val="28"/>
        </w:rPr>
      </w:pPr>
      <w:r w:rsidRPr="00616291">
        <w:rPr>
          <w:sz w:val="28"/>
          <w:szCs w:val="28"/>
        </w:rPr>
        <w:t>Затакт- из подготовительного положения руки идут на l-ю позицию.</w:t>
      </w:r>
    </w:p>
    <w:p w14:paraId="1877BCAE" w14:textId="77777777" w:rsidR="0063528A" w:rsidRPr="00616291" w:rsidRDefault="0063528A" w:rsidP="0063528A">
      <w:pPr>
        <w:spacing w:line="276" w:lineRule="auto"/>
        <w:jc w:val="both"/>
        <w:rPr>
          <w:sz w:val="28"/>
          <w:szCs w:val="28"/>
        </w:rPr>
      </w:pPr>
    </w:p>
    <w:p w14:paraId="448E2545" w14:textId="77777777" w:rsidR="0063528A" w:rsidRPr="00616291" w:rsidRDefault="0063528A" w:rsidP="0063528A">
      <w:pPr>
        <w:spacing w:line="276" w:lineRule="auto"/>
        <w:jc w:val="both"/>
        <w:rPr>
          <w:sz w:val="28"/>
          <w:szCs w:val="28"/>
        </w:rPr>
      </w:pPr>
      <w:r w:rsidRPr="00616291">
        <w:rPr>
          <w:sz w:val="28"/>
          <w:szCs w:val="28"/>
        </w:rPr>
        <w:t>1 - й такт:</w:t>
      </w:r>
    </w:p>
    <w:p w14:paraId="1C389B8A" w14:textId="77777777" w:rsidR="0063528A" w:rsidRPr="00616291" w:rsidRDefault="0063528A" w:rsidP="0063528A">
      <w:pPr>
        <w:spacing w:line="276" w:lineRule="auto"/>
        <w:jc w:val="both"/>
        <w:rPr>
          <w:sz w:val="28"/>
          <w:szCs w:val="28"/>
        </w:rPr>
      </w:pPr>
    </w:p>
    <w:p w14:paraId="42B3BDF2" w14:textId="77777777" w:rsidR="0063528A" w:rsidRPr="00616291" w:rsidRDefault="0063528A" w:rsidP="0063528A">
      <w:pPr>
        <w:spacing w:line="276" w:lineRule="auto"/>
        <w:jc w:val="both"/>
        <w:rPr>
          <w:sz w:val="28"/>
          <w:szCs w:val="28"/>
        </w:rPr>
      </w:pPr>
      <w:r w:rsidRPr="00616291">
        <w:rPr>
          <w:sz w:val="28"/>
          <w:szCs w:val="28"/>
        </w:rPr>
        <w:t>счёт «раз»- руки приходят на l-ю позицию, голова склоняется налево, взгляд устремляется на кисти;</w:t>
      </w:r>
    </w:p>
    <w:p w14:paraId="048ACB54" w14:textId="77777777" w:rsidR="0063528A" w:rsidRPr="00616291" w:rsidRDefault="0063528A" w:rsidP="0063528A">
      <w:pPr>
        <w:spacing w:line="276" w:lineRule="auto"/>
        <w:jc w:val="both"/>
        <w:rPr>
          <w:sz w:val="28"/>
          <w:szCs w:val="28"/>
        </w:rPr>
      </w:pPr>
    </w:p>
    <w:p w14:paraId="5BA703E5" w14:textId="77777777" w:rsidR="0063528A" w:rsidRPr="00616291" w:rsidRDefault="0063528A" w:rsidP="0063528A">
      <w:pPr>
        <w:spacing w:line="276" w:lineRule="auto"/>
        <w:jc w:val="both"/>
        <w:rPr>
          <w:sz w:val="28"/>
          <w:szCs w:val="28"/>
        </w:rPr>
      </w:pPr>
      <w:r w:rsidRPr="00616291">
        <w:rPr>
          <w:sz w:val="28"/>
          <w:szCs w:val="28"/>
        </w:rPr>
        <w:t>2 - й, 3 - й, 4 - й такты:</w:t>
      </w:r>
    </w:p>
    <w:p w14:paraId="314D52BE" w14:textId="77777777" w:rsidR="0063528A" w:rsidRPr="00616291" w:rsidRDefault="0063528A" w:rsidP="0063528A">
      <w:pPr>
        <w:spacing w:line="276" w:lineRule="auto"/>
        <w:jc w:val="both"/>
        <w:rPr>
          <w:sz w:val="28"/>
          <w:szCs w:val="28"/>
        </w:rPr>
      </w:pPr>
    </w:p>
    <w:p w14:paraId="7E6C01BC" w14:textId="77777777" w:rsidR="0063528A" w:rsidRPr="00616291" w:rsidRDefault="0063528A" w:rsidP="0063528A">
      <w:pPr>
        <w:spacing w:line="276" w:lineRule="auto"/>
        <w:jc w:val="both"/>
        <w:rPr>
          <w:sz w:val="28"/>
          <w:szCs w:val="28"/>
        </w:rPr>
      </w:pPr>
      <w:r w:rsidRPr="00616291">
        <w:rPr>
          <w:sz w:val="28"/>
          <w:szCs w:val="28"/>
        </w:rPr>
        <w:t>счёт «два», «три», «четыре» - это положение рук и головы фиксируется; затакт 5-го такта - руки переводятся в III-ю позицию;</w:t>
      </w:r>
    </w:p>
    <w:p w14:paraId="108B8AC7" w14:textId="77777777" w:rsidR="0063528A" w:rsidRPr="00616291" w:rsidRDefault="0063528A" w:rsidP="0063528A">
      <w:pPr>
        <w:spacing w:line="276" w:lineRule="auto"/>
        <w:jc w:val="both"/>
        <w:rPr>
          <w:sz w:val="28"/>
          <w:szCs w:val="28"/>
        </w:rPr>
      </w:pPr>
    </w:p>
    <w:p w14:paraId="5457A2F9" w14:textId="77777777" w:rsidR="0063528A" w:rsidRPr="00616291" w:rsidRDefault="0063528A" w:rsidP="0063528A">
      <w:pPr>
        <w:spacing w:line="276" w:lineRule="auto"/>
        <w:jc w:val="both"/>
        <w:rPr>
          <w:sz w:val="28"/>
          <w:szCs w:val="28"/>
        </w:rPr>
      </w:pPr>
      <w:r w:rsidRPr="00616291">
        <w:rPr>
          <w:sz w:val="28"/>
          <w:szCs w:val="28"/>
        </w:rPr>
        <w:t>5 - й такт:</w:t>
      </w:r>
    </w:p>
    <w:p w14:paraId="41140A84" w14:textId="77777777" w:rsidR="0063528A" w:rsidRPr="00616291" w:rsidRDefault="0063528A" w:rsidP="0063528A">
      <w:pPr>
        <w:spacing w:line="276" w:lineRule="auto"/>
        <w:jc w:val="both"/>
        <w:rPr>
          <w:sz w:val="28"/>
          <w:szCs w:val="28"/>
        </w:rPr>
      </w:pPr>
    </w:p>
    <w:p w14:paraId="38E43E8C" w14:textId="77777777" w:rsidR="0063528A" w:rsidRPr="00616291" w:rsidRDefault="0063528A" w:rsidP="0063528A">
      <w:pPr>
        <w:spacing w:line="276" w:lineRule="auto"/>
        <w:jc w:val="both"/>
        <w:rPr>
          <w:sz w:val="28"/>
          <w:szCs w:val="28"/>
        </w:rPr>
      </w:pPr>
      <w:r w:rsidRPr="00616291">
        <w:rPr>
          <w:sz w:val="28"/>
          <w:szCs w:val="28"/>
        </w:rPr>
        <w:t>счёт «раз» - руки приходят в III-ю позицию, голова прямо;</w:t>
      </w:r>
    </w:p>
    <w:p w14:paraId="27405D79" w14:textId="77777777" w:rsidR="0063528A" w:rsidRPr="00616291" w:rsidRDefault="0063528A" w:rsidP="0063528A">
      <w:pPr>
        <w:spacing w:line="276" w:lineRule="auto"/>
        <w:jc w:val="both"/>
        <w:rPr>
          <w:sz w:val="28"/>
          <w:szCs w:val="28"/>
        </w:rPr>
      </w:pPr>
    </w:p>
    <w:p w14:paraId="6B4EB1E9" w14:textId="77777777" w:rsidR="0063528A" w:rsidRPr="00616291" w:rsidRDefault="0063528A" w:rsidP="0063528A">
      <w:pPr>
        <w:spacing w:line="276" w:lineRule="auto"/>
        <w:jc w:val="both"/>
        <w:rPr>
          <w:sz w:val="28"/>
          <w:szCs w:val="28"/>
        </w:rPr>
      </w:pPr>
      <w:r w:rsidRPr="00616291">
        <w:rPr>
          <w:sz w:val="28"/>
          <w:szCs w:val="28"/>
        </w:rPr>
        <w:t>6 - й, 7 - й, 8 - й такты:</w:t>
      </w:r>
    </w:p>
    <w:p w14:paraId="450C385F" w14:textId="77777777" w:rsidR="0063528A" w:rsidRPr="00616291" w:rsidRDefault="0063528A" w:rsidP="0063528A">
      <w:pPr>
        <w:spacing w:line="276" w:lineRule="auto"/>
        <w:jc w:val="both"/>
        <w:rPr>
          <w:sz w:val="28"/>
          <w:szCs w:val="28"/>
        </w:rPr>
      </w:pPr>
    </w:p>
    <w:p w14:paraId="00DB70C1" w14:textId="77777777" w:rsidR="0063528A" w:rsidRPr="00616291" w:rsidRDefault="0063528A" w:rsidP="0063528A">
      <w:pPr>
        <w:spacing w:line="276" w:lineRule="auto"/>
        <w:jc w:val="both"/>
        <w:rPr>
          <w:sz w:val="28"/>
          <w:szCs w:val="28"/>
        </w:rPr>
      </w:pPr>
      <w:r w:rsidRPr="00616291">
        <w:rPr>
          <w:sz w:val="28"/>
          <w:szCs w:val="28"/>
        </w:rPr>
        <w:t xml:space="preserve">счёт «два», «три», «четыре» </w:t>
      </w:r>
      <w:proofErr w:type="gramStart"/>
      <w:r w:rsidRPr="00616291">
        <w:rPr>
          <w:sz w:val="28"/>
          <w:szCs w:val="28"/>
        </w:rPr>
        <w:t>-это</w:t>
      </w:r>
      <w:proofErr w:type="gramEnd"/>
      <w:r w:rsidRPr="00616291">
        <w:rPr>
          <w:sz w:val="28"/>
          <w:szCs w:val="28"/>
        </w:rPr>
        <w:t xml:space="preserve"> положение рук и головы фиксируется; затакт 9-го такта -руки раскрываются, спокойно опускаются до II-ой позиции;</w:t>
      </w:r>
    </w:p>
    <w:p w14:paraId="7D81403A" w14:textId="77777777" w:rsidR="0063528A" w:rsidRPr="00616291" w:rsidRDefault="0063528A" w:rsidP="0063528A">
      <w:pPr>
        <w:spacing w:line="276" w:lineRule="auto"/>
        <w:jc w:val="both"/>
        <w:rPr>
          <w:sz w:val="28"/>
          <w:szCs w:val="28"/>
        </w:rPr>
      </w:pPr>
    </w:p>
    <w:p w14:paraId="6289E00A" w14:textId="77777777" w:rsidR="0063528A" w:rsidRPr="00616291" w:rsidRDefault="0063528A" w:rsidP="0063528A">
      <w:pPr>
        <w:spacing w:line="276" w:lineRule="auto"/>
        <w:jc w:val="both"/>
        <w:rPr>
          <w:sz w:val="28"/>
          <w:szCs w:val="28"/>
        </w:rPr>
      </w:pPr>
      <w:r w:rsidRPr="00616291">
        <w:rPr>
          <w:sz w:val="28"/>
          <w:szCs w:val="28"/>
        </w:rPr>
        <w:t>9 - й такт:</w:t>
      </w:r>
    </w:p>
    <w:p w14:paraId="5E64C575" w14:textId="77777777" w:rsidR="0063528A" w:rsidRPr="00616291" w:rsidRDefault="0063528A" w:rsidP="0063528A">
      <w:pPr>
        <w:spacing w:line="276" w:lineRule="auto"/>
        <w:jc w:val="both"/>
        <w:rPr>
          <w:sz w:val="28"/>
          <w:szCs w:val="28"/>
        </w:rPr>
      </w:pPr>
    </w:p>
    <w:p w14:paraId="5AF813EF" w14:textId="77777777" w:rsidR="0063528A" w:rsidRPr="00616291" w:rsidRDefault="0063528A" w:rsidP="0063528A">
      <w:pPr>
        <w:spacing w:line="276" w:lineRule="auto"/>
        <w:jc w:val="both"/>
        <w:rPr>
          <w:sz w:val="28"/>
          <w:szCs w:val="28"/>
        </w:rPr>
      </w:pPr>
      <w:r w:rsidRPr="00616291">
        <w:rPr>
          <w:sz w:val="28"/>
          <w:szCs w:val="28"/>
        </w:rPr>
        <w:t>счёт «раз»-руки приходят во II-ю позицию, голова поворачивается и отклоняется направо, взгляд движется за кистями рук;</w:t>
      </w:r>
    </w:p>
    <w:p w14:paraId="7A21B061" w14:textId="77777777" w:rsidR="0063528A" w:rsidRPr="00616291" w:rsidRDefault="0063528A" w:rsidP="0063528A">
      <w:pPr>
        <w:spacing w:line="276" w:lineRule="auto"/>
        <w:jc w:val="both"/>
        <w:rPr>
          <w:sz w:val="28"/>
          <w:szCs w:val="28"/>
        </w:rPr>
      </w:pPr>
    </w:p>
    <w:p w14:paraId="79788367" w14:textId="77777777" w:rsidR="0063528A" w:rsidRPr="00616291" w:rsidRDefault="0063528A" w:rsidP="0063528A">
      <w:pPr>
        <w:spacing w:line="276" w:lineRule="auto"/>
        <w:jc w:val="both"/>
        <w:rPr>
          <w:sz w:val="28"/>
          <w:szCs w:val="28"/>
        </w:rPr>
      </w:pPr>
      <w:r w:rsidRPr="00616291">
        <w:rPr>
          <w:sz w:val="28"/>
          <w:szCs w:val="28"/>
        </w:rPr>
        <w:t>10 - й ,11 - й,12 - й такты:</w:t>
      </w:r>
    </w:p>
    <w:p w14:paraId="1F560486" w14:textId="77777777" w:rsidR="0063528A" w:rsidRPr="00616291" w:rsidRDefault="0063528A" w:rsidP="0063528A">
      <w:pPr>
        <w:spacing w:line="276" w:lineRule="auto"/>
        <w:jc w:val="both"/>
        <w:rPr>
          <w:sz w:val="28"/>
          <w:szCs w:val="28"/>
        </w:rPr>
      </w:pPr>
    </w:p>
    <w:p w14:paraId="41F85721" w14:textId="77777777" w:rsidR="0063528A" w:rsidRPr="00616291" w:rsidRDefault="0063528A" w:rsidP="0063528A">
      <w:pPr>
        <w:spacing w:line="276" w:lineRule="auto"/>
        <w:jc w:val="both"/>
        <w:rPr>
          <w:sz w:val="28"/>
          <w:szCs w:val="28"/>
        </w:rPr>
      </w:pPr>
      <w:r w:rsidRPr="00616291">
        <w:rPr>
          <w:sz w:val="28"/>
          <w:szCs w:val="28"/>
        </w:rPr>
        <w:t>счёт «два», «три», «четыре» - это положение рук и головы фиксируется;</w:t>
      </w:r>
    </w:p>
    <w:p w14:paraId="6F336DA5" w14:textId="77777777" w:rsidR="0063528A" w:rsidRPr="00616291" w:rsidRDefault="0063528A" w:rsidP="0063528A">
      <w:pPr>
        <w:spacing w:line="276" w:lineRule="auto"/>
        <w:jc w:val="both"/>
        <w:rPr>
          <w:sz w:val="28"/>
          <w:szCs w:val="28"/>
        </w:rPr>
      </w:pPr>
    </w:p>
    <w:p w14:paraId="230238EC" w14:textId="77777777" w:rsidR="0063528A" w:rsidRPr="00616291" w:rsidRDefault="0063528A" w:rsidP="0063528A">
      <w:pPr>
        <w:spacing w:line="276" w:lineRule="auto"/>
        <w:jc w:val="both"/>
        <w:rPr>
          <w:sz w:val="28"/>
          <w:szCs w:val="28"/>
        </w:rPr>
      </w:pPr>
      <w:r w:rsidRPr="00616291">
        <w:rPr>
          <w:sz w:val="28"/>
          <w:szCs w:val="28"/>
        </w:rPr>
        <w:t>затакт 13-го такта, 13 - й, 14 - й, 15 - й такты:</w:t>
      </w:r>
    </w:p>
    <w:p w14:paraId="274E7174" w14:textId="77777777" w:rsidR="0063528A" w:rsidRPr="00616291" w:rsidRDefault="0063528A" w:rsidP="0063528A">
      <w:pPr>
        <w:spacing w:line="276" w:lineRule="auto"/>
        <w:jc w:val="both"/>
        <w:rPr>
          <w:sz w:val="28"/>
          <w:szCs w:val="28"/>
        </w:rPr>
      </w:pPr>
    </w:p>
    <w:p w14:paraId="07634011" w14:textId="77777777" w:rsidR="0063528A" w:rsidRPr="00616291" w:rsidRDefault="0063528A" w:rsidP="0063528A">
      <w:pPr>
        <w:spacing w:line="276" w:lineRule="auto"/>
        <w:jc w:val="both"/>
        <w:rPr>
          <w:sz w:val="28"/>
          <w:szCs w:val="28"/>
        </w:rPr>
      </w:pPr>
      <w:r w:rsidRPr="00616291">
        <w:rPr>
          <w:sz w:val="28"/>
          <w:szCs w:val="28"/>
        </w:rPr>
        <w:lastRenderedPageBreak/>
        <w:t>счёт «раз», «два», «три»-руки опускаются в исходную точку- подготовительное положение. Взгляд следует за кистями рук;</w:t>
      </w:r>
    </w:p>
    <w:p w14:paraId="059D8640" w14:textId="77777777" w:rsidR="0063528A" w:rsidRPr="00616291" w:rsidRDefault="0063528A" w:rsidP="0063528A">
      <w:pPr>
        <w:spacing w:line="276" w:lineRule="auto"/>
        <w:jc w:val="both"/>
        <w:rPr>
          <w:sz w:val="28"/>
          <w:szCs w:val="28"/>
        </w:rPr>
      </w:pPr>
    </w:p>
    <w:p w14:paraId="0733EFF7" w14:textId="77777777" w:rsidR="0063528A" w:rsidRPr="00616291" w:rsidRDefault="0063528A" w:rsidP="0063528A">
      <w:pPr>
        <w:spacing w:line="276" w:lineRule="auto"/>
        <w:jc w:val="both"/>
        <w:rPr>
          <w:sz w:val="28"/>
          <w:szCs w:val="28"/>
        </w:rPr>
      </w:pPr>
      <w:r w:rsidRPr="00616291">
        <w:rPr>
          <w:sz w:val="28"/>
          <w:szCs w:val="28"/>
        </w:rPr>
        <w:t>16 - й такт - руки приходят в подготовительное положение.</w:t>
      </w:r>
    </w:p>
    <w:p w14:paraId="6E89785F" w14:textId="77777777" w:rsidR="0063528A" w:rsidRPr="00616291" w:rsidRDefault="0063528A" w:rsidP="0063528A">
      <w:pPr>
        <w:spacing w:line="276" w:lineRule="auto"/>
        <w:jc w:val="both"/>
        <w:rPr>
          <w:sz w:val="28"/>
          <w:szCs w:val="28"/>
        </w:rPr>
      </w:pPr>
    </w:p>
    <w:p w14:paraId="2ADBC3B5" w14:textId="77777777" w:rsidR="0063528A" w:rsidRPr="00616291" w:rsidRDefault="0063528A" w:rsidP="0063528A">
      <w:pPr>
        <w:spacing w:line="276" w:lineRule="auto"/>
        <w:jc w:val="both"/>
        <w:rPr>
          <w:sz w:val="28"/>
          <w:szCs w:val="28"/>
        </w:rPr>
      </w:pPr>
      <w:r w:rsidRPr="00616291">
        <w:rPr>
          <w:sz w:val="28"/>
          <w:szCs w:val="28"/>
        </w:rPr>
        <w:t>С 16-го- 32-й такт упражнение повторяется.</w:t>
      </w:r>
    </w:p>
    <w:p w14:paraId="4BEFBF82" w14:textId="77777777" w:rsidR="0063528A" w:rsidRPr="00616291" w:rsidRDefault="0063528A" w:rsidP="0063528A">
      <w:pPr>
        <w:spacing w:line="276" w:lineRule="auto"/>
        <w:jc w:val="both"/>
        <w:rPr>
          <w:sz w:val="28"/>
          <w:szCs w:val="28"/>
        </w:rPr>
      </w:pPr>
    </w:p>
    <w:p w14:paraId="4792C660" w14:textId="77777777" w:rsidR="0063528A" w:rsidRDefault="0063528A" w:rsidP="0063528A">
      <w:pPr>
        <w:spacing w:line="276" w:lineRule="auto"/>
        <w:jc w:val="both"/>
        <w:rPr>
          <w:sz w:val="28"/>
          <w:szCs w:val="28"/>
        </w:rPr>
      </w:pPr>
      <w:r>
        <w:rPr>
          <w:sz w:val="28"/>
          <w:szCs w:val="28"/>
        </w:rPr>
        <w:t xml:space="preserve">   </w:t>
      </w:r>
      <w:r w:rsidRPr="00616291">
        <w:rPr>
          <w:sz w:val="28"/>
          <w:szCs w:val="28"/>
        </w:rPr>
        <w:t>Умение управлять руками сразу обнаруживает хорошую школу. Особенно трудно приходится тем, кому природа не дала красивых рук. Добиваться свободы рук, мягкости движений, гибкости очертаний их линий помогает учащимся именно вальс</w:t>
      </w:r>
      <w:r>
        <w:rPr>
          <w:sz w:val="28"/>
          <w:szCs w:val="28"/>
        </w:rPr>
        <w:t xml:space="preserve"> </w:t>
      </w:r>
      <w:r w:rsidRPr="00616291">
        <w:rPr>
          <w:sz w:val="28"/>
          <w:szCs w:val="28"/>
        </w:rPr>
        <w:t xml:space="preserve">- величавый, плавный и ласковый. Он исполняется грациозно, воздушно, его мелодия очень лирична, что полностью соответствует характеру исполняемых движений </w:t>
      </w:r>
      <w:proofErr w:type="spellStart"/>
      <w:r w:rsidRPr="00616291">
        <w:rPr>
          <w:sz w:val="28"/>
          <w:szCs w:val="28"/>
        </w:rPr>
        <w:t>port</w:t>
      </w:r>
      <w:proofErr w:type="spellEnd"/>
      <w:r w:rsidRPr="00616291">
        <w:rPr>
          <w:sz w:val="28"/>
          <w:szCs w:val="28"/>
        </w:rPr>
        <w:t xml:space="preserve"> </w:t>
      </w:r>
      <w:proofErr w:type="spellStart"/>
      <w:r w:rsidRPr="00616291">
        <w:rPr>
          <w:sz w:val="28"/>
          <w:szCs w:val="28"/>
        </w:rPr>
        <w:t>de</w:t>
      </w:r>
      <w:proofErr w:type="spellEnd"/>
      <w:r w:rsidRPr="00616291">
        <w:rPr>
          <w:sz w:val="28"/>
          <w:szCs w:val="28"/>
        </w:rPr>
        <w:t xml:space="preserve"> </w:t>
      </w:r>
      <w:proofErr w:type="spellStart"/>
      <w:r w:rsidRPr="00616291">
        <w:rPr>
          <w:sz w:val="28"/>
          <w:szCs w:val="28"/>
        </w:rPr>
        <w:t>bras</w:t>
      </w:r>
      <w:proofErr w:type="spellEnd"/>
      <w:r w:rsidRPr="00616291">
        <w:rPr>
          <w:sz w:val="28"/>
          <w:szCs w:val="28"/>
        </w:rPr>
        <w:t xml:space="preserve"> учащимися.</w:t>
      </w:r>
    </w:p>
    <w:p w14:paraId="64D13D25" w14:textId="77777777" w:rsidR="0063528A" w:rsidRDefault="0063528A" w:rsidP="0063528A">
      <w:pPr>
        <w:spacing w:line="276" w:lineRule="auto"/>
        <w:jc w:val="both"/>
        <w:rPr>
          <w:sz w:val="28"/>
          <w:szCs w:val="28"/>
        </w:rPr>
      </w:pPr>
    </w:p>
    <w:p w14:paraId="4A23A056" w14:textId="77777777" w:rsidR="0063528A" w:rsidRPr="00577A7A" w:rsidRDefault="0063528A" w:rsidP="0063528A">
      <w:pPr>
        <w:spacing w:line="276" w:lineRule="auto"/>
        <w:jc w:val="center"/>
        <w:rPr>
          <w:sz w:val="28"/>
          <w:szCs w:val="28"/>
        </w:rPr>
      </w:pPr>
      <w:r>
        <w:rPr>
          <w:b/>
          <w:sz w:val="28"/>
          <w:szCs w:val="28"/>
          <w:lang w:val="en-US"/>
        </w:rPr>
        <w:t>S</w:t>
      </w:r>
      <w:proofErr w:type="spellStart"/>
      <w:r w:rsidRPr="003C624F">
        <w:rPr>
          <w:b/>
          <w:sz w:val="28"/>
          <w:szCs w:val="28"/>
        </w:rPr>
        <w:t>auté</w:t>
      </w:r>
      <w:proofErr w:type="spellEnd"/>
      <w:r w:rsidRPr="00577A7A">
        <w:rPr>
          <w:b/>
          <w:sz w:val="28"/>
          <w:szCs w:val="28"/>
        </w:rPr>
        <w:t>.</w:t>
      </w:r>
    </w:p>
    <w:p w14:paraId="53CAF2A9" w14:textId="77777777" w:rsidR="0063528A" w:rsidRPr="00616291" w:rsidRDefault="0063528A" w:rsidP="0063528A">
      <w:pPr>
        <w:spacing w:line="276" w:lineRule="auto"/>
        <w:jc w:val="both"/>
        <w:rPr>
          <w:sz w:val="28"/>
          <w:szCs w:val="28"/>
        </w:rPr>
      </w:pPr>
    </w:p>
    <w:p w14:paraId="2BCC1B0E" w14:textId="77777777" w:rsidR="0063528A" w:rsidRDefault="0063528A" w:rsidP="0063528A">
      <w:pPr>
        <w:spacing w:line="276" w:lineRule="auto"/>
        <w:jc w:val="both"/>
        <w:rPr>
          <w:sz w:val="28"/>
          <w:szCs w:val="28"/>
        </w:rPr>
      </w:pPr>
      <w:r>
        <w:rPr>
          <w:sz w:val="28"/>
          <w:szCs w:val="28"/>
        </w:rPr>
        <w:t xml:space="preserve">     </w:t>
      </w:r>
      <w:r w:rsidRPr="003C624F">
        <w:rPr>
          <w:sz w:val="28"/>
          <w:szCs w:val="28"/>
        </w:rPr>
        <w:t xml:space="preserve">К обязательным упражнениям на середине зала относится упражнение </w:t>
      </w:r>
      <w:proofErr w:type="spellStart"/>
      <w:r w:rsidRPr="003C624F">
        <w:rPr>
          <w:b/>
          <w:sz w:val="28"/>
          <w:szCs w:val="28"/>
        </w:rPr>
        <w:t>sauté</w:t>
      </w:r>
      <w:proofErr w:type="spellEnd"/>
      <w:r w:rsidRPr="003C624F">
        <w:rPr>
          <w:b/>
          <w:sz w:val="28"/>
          <w:szCs w:val="28"/>
        </w:rPr>
        <w:t xml:space="preserve"> </w:t>
      </w:r>
      <w:r w:rsidRPr="003C624F">
        <w:rPr>
          <w:sz w:val="28"/>
          <w:szCs w:val="28"/>
        </w:rPr>
        <w:t xml:space="preserve">(от фр. </w:t>
      </w:r>
      <w:proofErr w:type="spellStart"/>
      <w:r w:rsidRPr="003C624F">
        <w:rPr>
          <w:sz w:val="28"/>
          <w:szCs w:val="28"/>
        </w:rPr>
        <w:t>sauter</w:t>
      </w:r>
      <w:proofErr w:type="spellEnd"/>
      <w:r w:rsidRPr="003C624F">
        <w:rPr>
          <w:sz w:val="28"/>
          <w:szCs w:val="28"/>
        </w:rPr>
        <w:t xml:space="preserve"> - скакать), которое даётся для разогрева мышечного аппарата во всех возрастных группах. Это прыжок с 2-х ног на две. Необходимо выполнять его с вытянутыми коленями и ступнями, как бы выталкивая себя вверх. Это упражнение даётся детям для развития силы ног, но на 1-м году обучения у них ещё слабые мышцы и прыжки не высокие, поэтому, чтобы стимулировать выполнение их, музыкальное сопровождение должно подсказывать им характер движения и его эмоциональность. Оно должно быть в упругом ритме, оживлённом бодром темпе, отрывистое по звукоизвлечению (на </w:t>
      </w:r>
      <w:proofErr w:type="spellStart"/>
      <w:r w:rsidRPr="003C624F">
        <w:rPr>
          <w:sz w:val="28"/>
          <w:szCs w:val="28"/>
        </w:rPr>
        <w:t>staccato</w:t>
      </w:r>
      <w:proofErr w:type="spellEnd"/>
      <w:r w:rsidRPr="003C624F">
        <w:rPr>
          <w:sz w:val="28"/>
          <w:szCs w:val="28"/>
        </w:rPr>
        <w:t xml:space="preserve">) с хорошо знакомой мелодией жизнерадостного характера и обязательно с затактом после </w:t>
      </w:r>
      <w:proofErr w:type="spellStart"/>
      <w:r w:rsidRPr="003C624F">
        <w:rPr>
          <w:sz w:val="28"/>
          <w:szCs w:val="28"/>
        </w:rPr>
        <w:t>preparation</w:t>
      </w:r>
      <w:proofErr w:type="spellEnd"/>
      <w:r w:rsidRPr="003C624F">
        <w:rPr>
          <w:sz w:val="28"/>
          <w:szCs w:val="28"/>
        </w:rPr>
        <w:t xml:space="preserve">, что помогает почувствовать им приближение сильной доли, которую я выделяю акцентом в начале разучивания, т.к. на сильную долю ноги детей должны оказаться на полу. </w:t>
      </w:r>
      <w:r>
        <w:rPr>
          <w:sz w:val="28"/>
          <w:szCs w:val="28"/>
        </w:rPr>
        <w:t>М</w:t>
      </w:r>
      <w:r w:rsidRPr="003C624F">
        <w:rPr>
          <w:sz w:val="28"/>
          <w:szCs w:val="28"/>
        </w:rPr>
        <w:t xml:space="preserve">елодия движется ровными восьмыми, ритмически совпадая с движениями танцоров, что помогает им двигаться чётко под музыку, а также формирует чувство ритма. </w:t>
      </w:r>
      <w:r>
        <w:rPr>
          <w:sz w:val="28"/>
          <w:szCs w:val="28"/>
        </w:rPr>
        <w:t>Она</w:t>
      </w:r>
      <w:r w:rsidRPr="003C624F">
        <w:rPr>
          <w:sz w:val="28"/>
          <w:szCs w:val="28"/>
        </w:rPr>
        <w:t xml:space="preserve"> оказывается здесь основой музыкально-двигательного образа. Также здесь необходим счёт педагога, который подсказывает, что на «и» учащиеся должны подпрыгнуть вверх, на «раз» опустится на пол. Тот же принцип отбора музыкального материала существует для всех упражнений, связанных с прыжками, например, «мячиков», «перескоков», «подскоков», «поджатых».</w:t>
      </w:r>
    </w:p>
    <w:p w14:paraId="5036C3DF" w14:textId="77777777" w:rsidR="0063528A" w:rsidRDefault="0063528A" w:rsidP="0063528A">
      <w:pPr>
        <w:spacing w:line="276" w:lineRule="auto"/>
        <w:jc w:val="both"/>
        <w:rPr>
          <w:sz w:val="28"/>
          <w:szCs w:val="28"/>
        </w:rPr>
      </w:pPr>
    </w:p>
    <w:p w14:paraId="60052F68" w14:textId="77777777" w:rsidR="0063528A" w:rsidRDefault="0063528A" w:rsidP="0063528A">
      <w:pPr>
        <w:spacing w:line="276" w:lineRule="auto"/>
        <w:jc w:val="both"/>
        <w:rPr>
          <w:sz w:val="28"/>
          <w:szCs w:val="28"/>
        </w:rPr>
      </w:pPr>
    </w:p>
    <w:p w14:paraId="41F88A1D" w14:textId="77777777" w:rsidR="0063528A" w:rsidRPr="0047178E" w:rsidRDefault="0063528A" w:rsidP="0063528A">
      <w:pPr>
        <w:spacing w:line="276" w:lineRule="auto"/>
        <w:jc w:val="center"/>
        <w:rPr>
          <w:b/>
          <w:sz w:val="28"/>
          <w:szCs w:val="28"/>
        </w:rPr>
      </w:pPr>
      <w:r w:rsidRPr="0047178E">
        <w:rPr>
          <w:b/>
          <w:sz w:val="28"/>
          <w:szCs w:val="28"/>
        </w:rPr>
        <w:lastRenderedPageBreak/>
        <w:t>«Трамплинные» прыжки.</w:t>
      </w:r>
    </w:p>
    <w:p w14:paraId="76D7527F" w14:textId="77777777" w:rsidR="0063528A" w:rsidRPr="003C624F" w:rsidRDefault="0063528A" w:rsidP="0063528A">
      <w:pPr>
        <w:spacing w:line="276" w:lineRule="auto"/>
        <w:jc w:val="both"/>
        <w:rPr>
          <w:sz w:val="28"/>
          <w:szCs w:val="28"/>
        </w:rPr>
      </w:pPr>
    </w:p>
    <w:p w14:paraId="3D84DBC8" w14:textId="77777777" w:rsidR="0063528A" w:rsidRPr="003C624F" w:rsidRDefault="0063528A" w:rsidP="0063528A">
      <w:pPr>
        <w:spacing w:line="276" w:lineRule="auto"/>
        <w:jc w:val="both"/>
        <w:rPr>
          <w:sz w:val="28"/>
          <w:szCs w:val="28"/>
        </w:rPr>
      </w:pPr>
      <w:r>
        <w:rPr>
          <w:sz w:val="28"/>
          <w:szCs w:val="28"/>
        </w:rPr>
        <w:t xml:space="preserve">     </w:t>
      </w:r>
      <w:r w:rsidRPr="003C624F">
        <w:rPr>
          <w:sz w:val="28"/>
          <w:szCs w:val="28"/>
        </w:rPr>
        <w:t>Задача «Трамплинного» прыжка - выработка высокого, лёгкого, полётного прыжка с «зависанием» в воздухе (или на палке). Упражнение построено таким образом, что делаются три прыжка - каждый последующий выше предыдущего, последний 3-й- самый высокий - при самом-самом большом отскоке учащийся должен перепрыгнуть через дважды прокрученную скакалку или запрыгнуть на палку.</w:t>
      </w:r>
    </w:p>
    <w:p w14:paraId="2CF0550F" w14:textId="77777777" w:rsidR="0063528A" w:rsidRPr="003C624F" w:rsidRDefault="0063528A" w:rsidP="0063528A">
      <w:pPr>
        <w:spacing w:line="276" w:lineRule="auto"/>
        <w:jc w:val="both"/>
        <w:rPr>
          <w:sz w:val="28"/>
          <w:szCs w:val="28"/>
        </w:rPr>
      </w:pPr>
    </w:p>
    <w:p w14:paraId="1AFBEC47" w14:textId="77777777" w:rsidR="0063528A" w:rsidRPr="003C624F" w:rsidRDefault="0063528A" w:rsidP="0063528A">
      <w:pPr>
        <w:spacing w:line="276" w:lineRule="auto"/>
        <w:jc w:val="both"/>
        <w:rPr>
          <w:sz w:val="28"/>
          <w:szCs w:val="28"/>
        </w:rPr>
      </w:pPr>
      <w:r w:rsidRPr="003C624F">
        <w:rPr>
          <w:sz w:val="28"/>
          <w:szCs w:val="28"/>
        </w:rPr>
        <w:t>1-й такт:</w:t>
      </w:r>
    </w:p>
    <w:p w14:paraId="4DA432BD" w14:textId="77777777" w:rsidR="0063528A" w:rsidRPr="003C624F" w:rsidRDefault="0063528A" w:rsidP="0063528A">
      <w:pPr>
        <w:spacing w:line="276" w:lineRule="auto"/>
        <w:jc w:val="both"/>
        <w:rPr>
          <w:sz w:val="28"/>
          <w:szCs w:val="28"/>
        </w:rPr>
      </w:pPr>
    </w:p>
    <w:p w14:paraId="2F3B596C" w14:textId="77777777" w:rsidR="0063528A" w:rsidRPr="003C624F" w:rsidRDefault="0063528A" w:rsidP="0063528A">
      <w:pPr>
        <w:spacing w:line="276" w:lineRule="auto"/>
        <w:jc w:val="both"/>
        <w:rPr>
          <w:sz w:val="28"/>
          <w:szCs w:val="28"/>
        </w:rPr>
      </w:pPr>
      <w:r w:rsidRPr="003C624F">
        <w:rPr>
          <w:sz w:val="28"/>
          <w:szCs w:val="28"/>
        </w:rPr>
        <w:t>на счёт «раз» - 1-ый прыжок невысокий, поэтому 1-ю долю играю не так ярко, хотя и упруго;</w:t>
      </w:r>
    </w:p>
    <w:p w14:paraId="12E25922" w14:textId="77777777" w:rsidR="0063528A" w:rsidRPr="003C624F" w:rsidRDefault="0063528A" w:rsidP="0063528A">
      <w:pPr>
        <w:spacing w:line="276" w:lineRule="auto"/>
        <w:jc w:val="both"/>
        <w:rPr>
          <w:sz w:val="28"/>
          <w:szCs w:val="28"/>
        </w:rPr>
      </w:pPr>
    </w:p>
    <w:p w14:paraId="1082191D" w14:textId="77777777" w:rsidR="0063528A" w:rsidRPr="003C624F" w:rsidRDefault="0063528A" w:rsidP="0063528A">
      <w:pPr>
        <w:spacing w:line="276" w:lineRule="auto"/>
        <w:jc w:val="both"/>
        <w:rPr>
          <w:sz w:val="28"/>
          <w:szCs w:val="28"/>
        </w:rPr>
      </w:pPr>
      <w:r w:rsidRPr="003C624F">
        <w:rPr>
          <w:sz w:val="28"/>
          <w:szCs w:val="28"/>
        </w:rPr>
        <w:t>на счёт «два» - 2-ой прыжок-более высокий, чем 1-й, поэтому 2-ю долю играю ярче, более упруго.</w:t>
      </w:r>
    </w:p>
    <w:p w14:paraId="6A0A2401" w14:textId="77777777" w:rsidR="0063528A" w:rsidRPr="003C624F" w:rsidRDefault="0063528A" w:rsidP="0063528A">
      <w:pPr>
        <w:spacing w:line="276" w:lineRule="auto"/>
        <w:jc w:val="both"/>
        <w:rPr>
          <w:sz w:val="28"/>
          <w:szCs w:val="28"/>
        </w:rPr>
      </w:pPr>
    </w:p>
    <w:p w14:paraId="22143C97" w14:textId="77777777" w:rsidR="0063528A" w:rsidRPr="003C624F" w:rsidRDefault="0063528A" w:rsidP="0063528A">
      <w:pPr>
        <w:spacing w:line="276" w:lineRule="auto"/>
        <w:jc w:val="both"/>
        <w:rPr>
          <w:sz w:val="28"/>
          <w:szCs w:val="28"/>
        </w:rPr>
      </w:pPr>
      <w:r w:rsidRPr="003C624F">
        <w:rPr>
          <w:sz w:val="28"/>
          <w:szCs w:val="28"/>
        </w:rPr>
        <w:t>2-й такт:</w:t>
      </w:r>
    </w:p>
    <w:p w14:paraId="7D653ADA" w14:textId="77777777" w:rsidR="0063528A" w:rsidRPr="003C624F" w:rsidRDefault="0063528A" w:rsidP="0063528A">
      <w:pPr>
        <w:spacing w:line="276" w:lineRule="auto"/>
        <w:jc w:val="both"/>
        <w:rPr>
          <w:sz w:val="28"/>
          <w:szCs w:val="28"/>
        </w:rPr>
      </w:pPr>
    </w:p>
    <w:p w14:paraId="2F8FC0C5" w14:textId="77777777" w:rsidR="0063528A" w:rsidRPr="003C624F" w:rsidRDefault="0063528A" w:rsidP="0063528A">
      <w:pPr>
        <w:spacing w:line="276" w:lineRule="auto"/>
        <w:jc w:val="both"/>
        <w:rPr>
          <w:sz w:val="28"/>
          <w:szCs w:val="28"/>
        </w:rPr>
      </w:pPr>
      <w:r w:rsidRPr="003C624F">
        <w:rPr>
          <w:sz w:val="28"/>
          <w:szCs w:val="28"/>
        </w:rPr>
        <w:t>на счёт «три» - 3-й прыжок-самый высокий, уже с заскоком на палку - 1-ю долю играю очень ярко и акцентированно, слегка растягивая её, чтобы помочь учащимся сделать этот прыжок более длинным по времени и высоким, чтобы заскочить на палку,</w:t>
      </w:r>
    </w:p>
    <w:p w14:paraId="38E31DE8" w14:textId="77777777" w:rsidR="0063528A" w:rsidRPr="003C624F" w:rsidRDefault="0063528A" w:rsidP="0063528A">
      <w:pPr>
        <w:spacing w:line="276" w:lineRule="auto"/>
        <w:jc w:val="both"/>
        <w:rPr>
          <w:sz w:val="28"/>
          <w:szCs w:val="28"/>
        </w:rPr>
      </w:pPr>
    </w:p>
    <w:p w14:paraId="7BFF2D09" w14:textId="77777777" w:rsidR="0063528A" w:rsidRPr="003C624F" w:rsidRDefault="0063528A" w:rsidP="0063528A">
      <w:pPr>
        <w:spacing w:line="276" w:lineRule="auto"/>
        <w:jc w:val="both"/>
        <w:rPr>
          <w:sz w:val="28"/>
          <w:szCs w:val="28"/>
        </w:rPr>
      </w:pPr>
      <w:r w:rsidRPr="003C624F">
        <w:rPr>
          <w:sz w:val="28"/>
          <w:szCs w:val="28"/>
        </w:rPr>
        <w:t>на счёт «четыре» дети сидят на палке - 2-ю долю играю, тем самым фиксируя прыжок.</w:t>
      </w:r>
    </w:p>
    <w:p w14:paraId="076FB7B8" w14:textId="77777777" w:rsidR="0063528A" w:rsidRPr="003C624F" w:rsidRDefault="0063528A" w:rsidP="0063528A">
      <w:pPr>
        <w:spacing w:line="276" w:lineRule="auto"/>
        <w:jc w:val="both"/>
        <w:rPr>
          <w:sz w:val="28"/>
          <w:szCs w:val="28"/>
        </w:rPr>
      </w:pPr>
    </w:p>
    <w:p w14:paraId="63E7D4A6" w14:textId="77777777" w:rsidR="0063528A" w:rsidRPr="003C624F" w:rsidRDefault="0063528A" w:rsidP="0063528A">
      <w:pPr>
        <w:spacing w:line="276" w:lineRule="auto"/>
        <w:jc w:val="both"/>
        <w:rPr>
          <w:sz w:val="28"/>
          <w:szCs w:val="28"/>
        </w:rPr>
      </w:pPr>
      <w:r>
        <w:rPr>
          <w:sz w:val="28"/>
          <w:szCs w:val="28"/>
        </w:rPr>
        <w:t xml:space="preserve">     </w:t>
      </w:r>
      <w:r w:rsidRPr="003C624F">
        <w:rPr>
          <w:sz w:val="28"/>
          <w:szCs w:val="28"/>
        </w:rPr>
        <w:t>Это упражнение выполняется 8 раз, а музыкальное произведение написанное в мажорной светлой тональности, игривого, бодрого характера, состоит из 16 тактов (периода) повторного строения с хорошо запоминающейся мелодией в довольно умеренном темпе, скачкообразного характера, с подвижным динамическим развитием. Оно всегда с большим удовольствием воспринимается учащимися и побуждает их к движению.</w:t>
      </w:r>
    </w:p>
    <w:p w14:paraId="4FD5D718" w14:textId="77777777" w:rsidR="0063528A" w:rsidRDefault="0063528A" w:rsidP="0063528A">
      <w:pPr>
        <w:spacing w:line="276" w:lineRule="auto"/>
        <w:jc w:val="both"/>
        <w:rPr>
          <w:sz w:val="28"/>
          <w:szCs w:val="28"/>
        </w:rPr>
      </w:pPr>
    </w:p>
    <w:p w14:paraId="59A9980C" w14:textId="77777777" w:rsidR="0063528A" w:rsidRDefault="0063528A" w:rsidP="0063528A">
      <w:pPr>
        <w:spacing w:line="276" w:lineRule="auto"/>
        <w:jc w:val="center"/>
        <w:rPr>
          <w:b/>
          <w:sz w:val="28"/>
          <w:szCs w:val="28"/>
        </w:rPr>
      </w:pPr>
      <w:r w:rsidRPr="00F83510">
        <w:rPr>
          <w:b/>
          <w:sz w:val="28"/>
          <w:szCs w:val="28"/>
          <w:lang w:val="en-US"/>
        </w:rPr>
        <w:t>C</w:t>
      </w:r>
      <w:proofErr w:type="spellStart"/>
      <w:r w:rsidRPr="00F83510">
        <w:rPr>
          <w:b/>
          <w:sz w:val="28"/>
          <w:szCs w:val="28"/>
        </w:rPr>
        <w:t>hangement</w:t>
      </w:r>
      <w:proofErr w:type="spellEnd"/>
      <w:r w:rsidRPr="00F83510">
        <w:rPr>
          <w:b/>
          <w:sz w:val="28"/>
          <w:szCs w:val="28"/>
        </w:rPr>
        <w:t>.</w:t>
      </w:r>
    </w:p>
    <w:p w14:paraId="5A3AE684" w14:textId="77777777" w:rsidR="0063528A" w:rsidRPr="00F83510" w:rsidRDefault="0063528A" w:rsidP="0063528A">
      <w:pPr>
        <w:spacing w:line="276" w:lineRule="auto"/>
        <w:jc w:val="center"/>
        <w:rPr>
          <w:b/>
          <w:sz w:val="28"/>
          <w:szCs w:val="28"/>
        </w:rPr>
      </w:pPr>
    </w:p>
    <w:p w14:paraId="20AA2DD9" w14:textId="77777777" w:rsidR="0063528A" w:rsidRDefault="0063528A" w:rsidP="0063528A">
      <w:pPr>
        <w:spacing w:line="276" w:lineRule="auto"/>
        <w:jc w:val="both"/>
        <w:rPr>
          <w:sz w:val="28"/>
          <w:szCs w:val="28"/>
        </w:rPr>
      </w:pPr>
      <w:r>
        <w:rPr>
          <w:sz w:val="28"/>
          <w:szCs w:val="28"/>
        </w:rPr>
        <w:t xml:space="preserve">     </w:t>
      </w:r>
      <w:r w:rsidRPr="003C624F">
        <w:rPr>
          <w:sz w:val="28"/>
          <w:szCs w:val="28"/>
        </w:rPr>
        <w:t xml:space="preserve">Это упражнение вырабатывает мягкость, эластичность прыжка, устраняя всякую его жёсткость. </w:t>
      </w:r>
      <w:r>
        <w:rPr>
          <w:sz w:val="28"/>
          <w:szCs w:val="28"/>
        </w:rPr>
        <w:t>М</w:t>
      </w:r>
      <w:r w:rsidRPr="003C624F">
        <w:rPr>
          <w:sz w:val="28"/>
          <w:szCs w:val="28"/>
        </w:rPr>
        <w:t xml:space="preserve">узыка </w:t>
      </w:r>
      <w:r>
        <w:rPr>
          <w:sz w:val="28"/>
          <w:szCs w:val="28"/>
        </w:rPr>
        <w:t xml:space="preserve">должна быть </w:t>
      </w:r>
      <w:r w:rsidRPr="003C624F">
        <w:rPr>
          <w:sz w:val="28"/>
          <w:szCs w:val="28"/>
        </w:rPr>
        <w:t>очень лирична, мягка, по</w:t>
      </w:r>
      <w:r>
        <w:rPr>
          <w:sz w:val="28"/>
          <w:szCs w:val="28"/>
        </w:rPr>
        <w:t xml:space="preserve">этична, грациозна и женственна. </w:t>
      </w:r>
    </w:p>
    <w:p w14:paraId="3BAD93C8" w14:textId="77777777" w:rsidR="0063528A" w:rsidRPr="003C624F" w:rsidRDefault="0063528A" w:rsidP="0063528A">
      <w:pPr>
        <w:spacing w:line="276" w:lineRule="auto"/>
        <w:jc w:val="both"/>
        <w:rPr>
          <w:sz w:val="28"/>
          <w:szCs w:val="28"/>
        </w:rPr>
      </w:pPr>
      <w:r w:rsidRPr="003C624F">
        <w:rPr>
          <w:sz w:val="28"/>
          <w:szCs w:val="28"/>
        </w:rPr>
        <w:lastRenderedPageBreak/>
        <w:t xml:space="preserve">Темп умеренно скорый, 24 такта по 2/4. Выполняются </w:t>
      </w:r>
      <w:proofErr w:type="spellStart"/>
      <w:r w:rsidRPr="003C624F">
        <w:rPr>
          <w:sz w:val="28"/>
          <w:szCs w:val="28"/>
        </w:rPr>
        <w:t>changements</w:t>
      </w:r>
      <w:proofErr w:type="spellEnd"/>
      <w:r w:rsidRPr="003C624F">
        <w:rPr>
          <w:sz w:val="28"/>
          <w:szCs w:val="28"/>
        </w:rPr>
        <w:t xml:space="preserve"> по V позиции.</w:t>
      </w:r>
    </w:p>
    <w:p w14:paraId="0D0B311B" w14:textId="77777777" w:rsidR="0063528A" w:rsidRPr="003C624F" w:rsidRDefault="0063528A" w:rsidP="0063528A">
      <w:pPr>
        <w:spacing w:line="276" w:lineRule="auto"/>
        <w:jc w:val="both"/>
        <w:rPr>
          <w:sz w:val="28"/>
          <w:szCs w:val="28"/>
        </w:rPr>
      </w:pPr>
    </w:p>
    <w:p w14:paraId="01679D4C" w14:textId="77777777" w:rsidR="0063528A" w:rsidRPr="003C624F" w:rsidRDefault="0063528A" w:rsidP="0063528A">
      <w:pPr>
        <w:spacing w:line="276" w:lineRule="auto"/>
        <w:jc w:val="both"/>
        <w:rPr>
          <w:sz w:val="28"/>
          <w:szCs w:val="28"/>
        </w:rPr>
      </w:pPr>
      <w:r>
        <w:rPr>
          <w:sz w:val="28"/>
          <w:szCs w:val="28"/>
        </w:rPr>
        <w:t xml:space="preserve">     </w:t>
      </w:r>
      <w:r w:rsidRPr="003C624F">
        <w:rPr>
          <w:sz w:val="28"/>
          <w:szCs w:val="28"/>
        </w:rPr>
        <w:t xml:space="preserve">Исходное положение: стать в V позицию, правая нога впереди, </w:t>
      </w:r>
      <w:proofErr w:type="spellStart"/>
      <w:r w:rsidRPr="003C624F">
        <w:rPr>
          <w:sz w:val="28"/>
          <w:szCs w:val="28"/>
        </w:rPr>
        <w:t>demi-plie</w:t>
      </w:r>
      <w:proofErr w:type="spellEnd"/>
      <w:r w:rsidRPr="003C624F">
        <w:rPr>
          <w:sz w:val="28"/>
          <w:szCs w:val="28"/>
        </w:rPr>
        <w:t xml:space="preserve"> оттолкнуться от пола, прыгнуть вверх, захватив вытянутые пальцы, выгнув подъём и вытянув колени (я искусственно из форшлага на предстоящей 1-ой доле делаю затакт четвертью);</w:t>
      </w:r>
    </w:p>
    <w:p w14:paraId="7F0A20D5" w14:textId="77777777" w:rsidR="0063528A" w:rsidRPr="003C624F" w:rsidRDefault="0063528A" w:rsidP="0063528A">
      <w:pPr>
        <w:spacing w:line="276" w:lineRule="auto"/>
        <w:jc w:val="both"/>
        <w:rPr>
          <w:sz w:val="28"/>
          <w:szCs w:val="28"/>
        </w:rPr>
      </w:pPr>
    </w:p>
    <w:p w14:paraId="429A7C5F" w14:textId="77777777" w:rsidR="0063528A" w:rsidRPr="003C624F" w:rsidRDefault="0063528A" w:rsidP="0063528A">
      <w:pPr>
        <w:spacing w:line="276" w:lineRule="auto"/>
        <w:jc w:val="both"/>
        <w:rPr>
          <w:sz w:val="28"/>
          <w:szCs w:val="28"/>
        </w:rPr>
      </w:pPr>
      <w:r w:rsidRPr="003C624F">
        <w:rPr>
          <w:sz w:val="28"/>
          <w:szCs w:val="28"/>
        </w:rPr>
        <w:t>1-ый такт:</w:t>
      </w:r>
    </w:p>
    <w:p w14:paraId="3BA22A98" w14:textId="77777777" w:rsidR="0063528A" w:rsidRPr="003C624F" w:rsidRDefault="0063528A" w:rsidP="0063528A">
      <w:pPr>
        <w:spacing w:line="276" w:lineRule="auto"/>
        <w:jc w:val="both"/>
        <w:rPr>
          <w:sz w:val="28"/>
          <w:szCs w:val="28"/>
        </w:rPr>
      </w:pPr>
    </w:p>
    <w:p w14:paraId="5748DA24" w14:textId="77777777" w:rsidR="0063528A" w:rsidRPr="003C624F" w:rsidRDefault="0063528A" w:rsidP="0063528A">
      <w:pPr>
        <w:spacing w:line="276" w:lineRule="auto"/>
        <w:jc w:val="both"/>
        <w:rPr>
          <w:sz w:val="28"/>
          <w:szCs w:val="28"/>
        </w:rPr>
      </w:pPr>
      <w:r w:rsidRPr="003C624F">
        <w:rPr>
          <w:sz w:val="28"/>
          <w:szCs w:val="28"/>
        </w:rPr>
        <w:t xml:space="preserve">1-я доля, счёт «раз» - опуститься на пол, подменив ногу, левая нога будет впереди, заканчивая движение </w:t>
      </w:r>
      <w:proofErr w:type="spellStart"/>
      <w:r w:rsidRPr="003C624F">
        <w:rPr>
          <w:sz w:val="28"/>
          <w:szCs w:val="28"/>
        </w:rPr>
        <w:t>demi-plie</w:t>
      </w:r>
      <w:proofErr w:type="spellEnd"/>
      <w:r w:rsidRPr="003C624F">
        <w:rPr>
          <w:sz w:val="28"/>
          <w:szCs w:val="28"/>
        </w:rPr>
        <w:t xml:space="preserve"> по V.</w:t>
      </w:r>
    </w:p>
    <w:p w14:paraId="20E57783" w14:textId="77777777" w:rsidR="0063528A" w:rsidRPr="003C624F" w:rsidRDefault="0063528A" w:rsidP="0063528A">
      <w:pPr>
        <w:spacing w:line="276" w:lineRule="auto"/>
        <w:jc w:val="both"/>
        <w:rPr>
          <w:sz w:val="28"/>
          <w:szCs w:val="28"/>
        </w:rPr>
      </w:pPr>
    </w:p>
    <w:p w14:paraId="1E26ADAA" w14:textId="77777777" w:rsidR="0063528A" w:rsidRPr="003C624F" w:rsidRDefault="0063528A" w:rsidP="0063528A">
      <w:pPr>
        <w:spacing w:line="276" w:lineRule="auto"/>
        <w:jc w:val="both"/>
        <w:rPr>
          <w:sz w:val="28"/>
          <w:szCs w:val="28"/>
        </w:rPr>
      </w:pPr>
      <w:r>
        <w:rPr>
          <w:sz w:val="28"/>
          <w:szCs w:val="28"/>
        </w:rPr>
        <w:t xml:space="preserve">     </w:t>
      </w:r>
      <w:r w:rsidRPr="003C624F">
        <w:rPr>
          <w:sz w:val="28"/>
          <w:szCs w:val="28"/>
        </w:rPr>
        <w:t>В этом упражнении ритмический рисунок музыкального произведения является также ведущим образно - выразительным средством и обязательно должен отразиться в движении. Так, развитие чувства музыкального ритма и ритмичности движения не должно отделяться или обособляться от воспитания целостного восприятия музыки.</w:t>
      </w:r>
    </w:p>
    <w:p w14:paraId="4CE11AC3" w14:textId="77777777" w:rsidR="0063528A" w:rsidRPr="00616291" w:rsidRDefault="0063528A" w:rsidP="0063528A">
      <w:pPr>
        <w:spacing w:line="276" w:lineRule="auto"/>
        <w:jc w:val="both"/>
        <w:rPr>
          <w:sz w:val="28"/>
          <w:szCs w:val="28"/>
        </w:rPr>
      </w:pPr>
    </w:p>
    <w:p w14:paraId="72CC9A08" w14:textId="77777777" w:rsidR="0063528A" w:rsidRPr="00616291" w:rsidRDefault="0063528A" w:rsidP="0063528A">
      <w:pPr>
        <w:spacing w:line="276" w:lineRule="auto"/>
        <w:jc w:val="both"/>
        <w:rPr>
          <w:sz w:val="28"/>
          <w:szCs w:val="28"/>
        </w:rPr>
      </w:pPr>
    </w:p>
    <w:p w14:paraId="2E3E1407" w14:textId="77777777" w:rsidR="0063528A" w:rsidRPr="000104D8" w:rsidRDefault="0063528A" w:rsidP="0063528A">
      <w:pPr>
        <w:spacing w:line="276" w:lineRule="auto"/>
        <w:jc w:val="both"/>
        <w:rPr>
          <w:b/>
          <w:sz w:val="28"/>
          <w:szCs w:val="28"/>
        </w:rPr>
      </w:pPr>
      <w:r w:rsidRPr="000104D8">
        <w:rPr>
          <w:b/>
          <w:sz w:val="28"/>
          <w:szCs w:val="28"/>
        </w:rPr>
        <w:t>Заключение.</w:t>
      </w:r>
    </w:p>
    <w:p w14:paraId="1E931268" w14:textId="77777777" w:rsidR="0063528A" w:rsidRPr="00616291" w:rsidRDefault="0063528A" w:rsidP="0063528A">
      <w:pPr>
        <w:spacing w:line="276" w:lineRule="auto"/>
        <w:jc w:val="both"/>
        <w:rPr>
          <w:sz w:val="28"/>
          <w:szCs w:val="28"/>
        </w:rPr>
      </w:pPr>
    </w:p>
    <w:p w14:paraId="0B35ECA9" w14:textId="77777777" w:rsidR="0063528A" w:rsidRPr="000104D8" w:rsidRDefault="0063528A" w:rsidP="0063528A">
      <w:pPr>
        <w:spacing w:line="276" w:lineRule="auto"/>
        <w:jc w:val="both"/>
        <w:rPr>
          <w:sz w:val="28"/>
          <w:szCs w:val="28"/>
        </w:rPr>
      </w:pPr>
      <w:r>
        <w:rPr>
          <w:sz w:val="28"/>
          <w:szCs w:val="28"/>
        </w:rPr>
        <w:t xml:space="preserve">     </w:t>
      </w:r>
      <w:r w:rsidRPr="000104D8">
        <w:rPr>
          <w:sz w:val="28"/>
          <w:szCs w:val="28"/>
        </w:rPr>
        <w:t>Успех этой работы с детьми во многом зависит, насколько чутко концертмейстер прислушивается к указаниям хореографа и исполняет музыку правильно, выразительно и художественно и насколько ему удаётся донести до детей её содержание.</w:t>
      </w:r>
    </w:p>
    <w:p w14:paraId="2EC4D0CF" w14:textId="77777777" w:rsidR="0063528A" w:rsidRPr="00616291" w:rsidRDefault="0063528A" w:rsidP="0063528A">
      <w:pPr>
        <w:spacing w:line="276" w:lineRule="auto"/>
        <w:jc w:val="both"/>
        <w:rPr>
          <w:sz w:val="28"/>
          <w:szCs w:val="28"/>
        </w:rPr>
      </w:pPr>
    </w:p>
    <w:p w14:paraId="4F8B5EA1" w14:textId="77777777" w:rsidR="0063528A" w:rsidRPr="00616291" w:rsidRDefault="0063528A" w:rsidP="0063528A">
      <w:pPr>
        <w:spacing w:line="276" w:lineRule="auto"/>
        <w:jc w:val="both"/>
        <w:rPr>
          <w:sz w:val="28"/>
          <w:szCs w:val="28"/>
        </w:rPr>
      </w:pPr>
      <w:r>
        <w:rPr>
          <w:sz w:val="28"/>
          <w:szCs w:val="28"/>
        </w:rPr>
        <w:t xml:space="preserve">    </w:t>
      </w:r>
      <w:r w:rsidRPr="00616291">
        <w:rPr>
          <w:sz w:val="28"/>
          <w:szCs w:val="28"/>
        </w:rPr>
        <w:t>Сложность всех вышеупомянутых задач, значительные трудности для молодого, начинающего концертмейстера, возникающие в работе с хореографическим коллективом, говорят о том, что в современной ситуации недостаточно простейших навыков и некоторого опыта аккомпаниаторской работы. Необходима серьёзная и длительная профессиональная подготовка, постепенное накопление необходимых качеств для этой деятельности, то есть обучение концертмейстерскому искусству.</w:t>
      </w:r>
    </w:p>
    <w:p w14:paraId="30BA20A1" w14:textId="77777777" w:rsidR="0063528A" w:rsidRPr="00616291" w:rsidRDefault="0063528A" w:rsidP="0063528A">
      <w:pPr>
        <w:spacing w:line="276" w:lineRule="auto"/>
        <w:jc w:val="both"/>
        <w:rPr>
          <w:sz w:val="28"/>
          <w:szCs w:val="28"/>
        </w:rPr>
      </w:pPr>
    </w:p>
    <w:p w14:paraId="6F8287AB" w14:textId="77777777" w:rsidR="0063528A" w:rsidRPr="00577A7A" w:rsidRDefault="0063528A" w:rsidP="0063528A">
      <w:pPr>
        <w:spacing w:line="276" w:lineRule="auto"/>
        <w:jc w:val="both"/>
        <w:rPr>
          <w:sz w:val="28"/>
          <w:szCs w:val="28"/>
        </w:rPr>
      </w:pPr>
    </w:p>
    <w:p w14:paraId="7D9B9A63" w14:textId="77777777" w:rsidR="0063528A" w:rsidRPr="00577A7A" w:rsidRDefault="0063528A" w:rsidP="0063528A">
      <w:pPr>
        <w:spacing w:line="276" w:lineRule="auto"/>
        <w:jc w:val="both"/>
        <w:rPr>
          <w:sz w:val="28"/>
          <w:szCs w:val="28"/>
        </w:rPr>
      </w:pPr>
    </w:p>
    <w:p w14:paraId="557EBE20" w14:textId="77777777" w:rsidR="0063528A" w:rsidRPr="003B49D9" w:rsidRDefault="0063528A" w:rsidP="0063528A">
      <w:pPr>
        <w:spacing w:line="276" w:lineRule="auto"/>
        <w:jc w:val="both"/>
        <w:rPr>
          <w:sz w:val="28"/>
          <w:szCs w:val="28"/>
        </w:rPr>
      </w:pPr>
    </w:p>
    <w:p w14:paraId="7A50BCB2" w14:textId="77777777" w:rsidR="0063528A" w:rsidRPr="00577A7A" w:rsidRDefault="0063528A" w:rsidP="0063528A">
      <w:pPr>
        <w:spacing w:line="276" w:lineRule="auto"/>
        <w:jc w:val="both"/>
        <w:rPr>
          <w:sz w:val="28"/>
          <w:szCs w:val="28"/>
        </w:rPr>
      </w:pPr>
    </w:p>
    <w:p w14:paraId="0663E829" w14:textId="77777777" w:rsidR="0063528A" w:rsidRPr="003B49D9" w:rsidRDefault="0063528A" w:rsidP="0063528A">
      <w:pPr>
        <w:spacing w:line="276" w:lineRule="auto"/>
        <w:jc w:val="center"/>
        <w:rPr>
          <w:b/>
          <w:sz w:val="28"/>
          <w:szCs w:val="28"/>
        </w:rPr>
      </w:pPr>
      <w:r w:rsidRPr="003B49D9">
        <w:rPr>
          <w:b/>
          <w:sz w:val="28"/>
          <w:szCs w:val="28"/>
        </w:rPr>
        <w:lastRenderedPageBreak/>
        <w:t>Библиография</w:t>
      </w:r>
    </w:p>
    <w:p w14:paraId="41CE2B29" w14:textId="77777777" w:rsidR="0063528A" w:rsidRPr="00616291" w:rsidRDefault="0063528A" w:rsidP="0063528A">
      <w:pPr>
        <w:spacing w:line="276" w:lineRule="auto"/>
        <w:jc w:val="both"/>
        <w:rPr>
          <w:sz w:val="28"/>
          <w:szCs w:val="28"/>
        </w:rPr>
      </w:pPr>
    </w:p>
    <w:p w14:paraId="1D5A9B90" w14:textId="77777777" w:rsidR="0063528A" w:rsidRPr="00616291" w:rsidRDefault="0063528A" w:rsidP="0063528A">
      <w:pPr>
        <w:spacing w:line="276" w:lineRule="auto"/>
        <w:jc w:val="both"/>
        <w:rPr>
          <w:sz w:val="28"/>
          <w:szCs w:val="28"/>
        </w:rPr>
      </w:pPr>
      <w:r w:rsidRPr="00616291">
        <w:rPr>
          <w:sz w:val="28"/>
          <w:szCs w:val="28"/>
        </w:rPr>
        <w:t>1. Донченко Р.П., сост. Классический танец / Сб. Академия танца вып.1. Изд. «Композитор». - СПб., 2002 - 2003</w:t>
      </w:r>
    </w:p>
    <w:p w14:paraId="380EAAB8" w14:textId="77777777" w:rsidR="0063528A" w:rsidRPr="00616291" w:rsidRDefault="0063528A" w:rsidP="0063528A">
      <w:pPr>
        <w:spacing w:line="276" w:lineRule="auto"/>
        <w:jc w:val="both"/>
        <w:rPr>
          <w:sz w:val="28"/>
          <w:szCs w:val="28"/>
        </w:rPr>
      </w:pPr>
    </w:p>
    <w:p w14:paraId="25B832A8" w14:textId="77777777" w:rsidR="0063528A" w:rsidRPr="00616291" w:rsidRDefault="0063528A" w:rsidP="0063528A">
      <w:pPr>
        <w:spacing w:line="276" w:lineRule="auto"/>
        <w:jc w:val="both"/>
        <w:rPr>
          <w:sz w:val="28"/>
          <w:szCs w:val="28"/>
        </w:rPr>
      </w:pPr>
      <w:r w:rsidRPr="00616291">
        <w:rPr>
          <w:sz w:val="28"/>
          <w:szCs w:val="28"/>
        </w:rPr>
        <w:t xml:space="preserve">2. Донченко Р.П., сост. Народно-характерный танец. Сб. Академия танца. </w:t>
      </w:r>
      <w:proofErr w:type="spellStart"/>
      <w:r w:rsidRPr="00616291">
        <w:rPr>
          <w:sz w:val="28"/>
          <w:szCs w:val="28"/>
        </w:rPr>
        <w:t>Вып</w:t>
      </w:r>
      <w:proofErr w:type="spellEnd"/>
      <w:r w:rsidRPr="00616291">
        <w:rPr>
          <w:sz w:val="28"/>
          <w:szCs w:val="28"/>
        </w:rPr>
        <w:t>. 2. Изд. «Композитор». СПб., 2002</w:t>
      </w:r>
    </w:p>
    <w:p w14:paraId="267C1A65" w14:textId="77777777" w:rsidR="0063528A" w:rsidRPr="00616291" w:rsidRDefault="0063528A" w:rsidP="0063528A">
      <w:pPr>
        <w:spacing w:line="276" w:lineRule="auto"/>
        <w:jc w:val="both"/>
        <w:rPr>
          <w:sz w:val="28"/>
          <w:szCs w:val="28"/>
        </w:rPr>
      </w:pPr>
    </w:p>
    <w:p w14:paraId="020D537C" w14:textId="77777777" w:rsidR="0063528A" w:rsidRPr="00616291" w:rsidRDefault="0063528A" w:rsidP="0063528A">
      <w:pPr>
        <w:spacing w:line="276" w:lineRule="auto"/>
        <w:jc w:val="both"/>
        <w:rPr>
          <w:sz w:val="28"/>
          <w:szCs w:val="28"/>
        </w:rPr>
      </w:pPr>
      <w:r w:rsidRPr="00616291">
        <w:rPr>
          <w:sz w:val="28"/>
          <w:szCs w:val="28"/>
        </w:rPr>
        <w:t>3. Минеева Л.И.,</w:t>
      </w:r>
      <w:proofErr w:type="spellStart"/>
      <w:r w:rsidRPr="00616291">
        <w:rPr>
          <w:sz w:val="28"/>
          <w:szCs w:val="28"/>
        </w:rPr>
        <w:t>сост</w:t>
      </w:r>
      <w:proofErr w:type="spellEnd"/>
      <w:r w:rsidRPr="00616291">
        <w:rPr>
          <w:sz w:val="28"/>
          <w:szCs w:val="28"/>
        </w:rPr>
        <w:t>. Музыка для ритмики. - Изд. «Композитор». СПб.,1997, 1998</w:t>
      </w:r>
    </w:p>
    <w:p w14:paraId="544877C4" w14:textId="77777777" w:rsidR="0063528A" w:rsidRPr="00616291" w:rsidRDefault="0063528A" w:rsidP="0063528A">
      <w:pPr>
        <w:spacing w:line="276" w:lineRule="auto"/>
        <w:jc w:val="both"/>
        <w:rPr>
          <w:sz w:val="28"/>
          <w:szCs w:val="28"/>
        </w:rPr>
      </w:pPr>
    </w:p>
    <w:p w14:paraId="7B276B20" w14:textId="77777777" w:rsidR="0063528A" w:rsidRPr="00616291" w:rsidRDefault="0063528A" w:rsidP="0063528A">
      <w:pPr>
        <w:spacing w:line="276" w:lineRule="auto"/>
        <w:jc w:val="both"/>
        <w:rPr>
          <w:sz w:val="28"/>
          <w:szCs w:val="28"/>
        </w:rPr>
      </w:pPr>
      <w:r w:rsidRPr="00616291">
        <w:rPr>
          <w:sz w:val="28"/>
          <w:szCs w:val="28"/>
        </w:rPr>
        <w:t>4. Новицкая Г. Урок танца. Сб. Изд. «Композитор». - СПб., 2003</w:t>
      </w:r>
    </w:p>
    <w:p w14:paraId="3245A210" w14:textId="77777777" w:rsidR="0063528A" w:rsidRPr="00616291" w:rsidRDefault="0063528A" w:rsidP="0063528A">
      <w:pPr>
        <w:spacing w:line="276" w:lineRule="auto"/>
        <w:jc w:val="both"/>
        <w:rPr>
          <w:sz w:val="28"/>
          <w:szCs w:val="28"/>
        </w:rPr>
      </w:pPr>
    </w:p>
    <w:p w14:paraId="346707F8" w14:textId="77777777" w:rsidR="0063528A" w:rsidRPr="00616291" w:rsidRDefault="0063528A" w:rsidP="0063528A">
      <w:pPr>
        <w:spacing w:line="276" w:lineRule="auto"/>
        <w:jc w:val="both"/>
        <w:rPr>
          <w:sz w:val="28"/>
          <w:szCs w:val="28"/>
        </w:rPr>
      </w:pPr>
      <w:r w:rsidRPr="00616291">
        <w:rPr>
          <w:sz w:val="28"/>
          <w:szCs w:val="28"/>
        </w:rPr>
        <w:t xml:space="preserve">5. </w:t>
      </w:r>
      <w:proofErr w:type="spellStart"/>
      <w:r w:rsidRPr="00616291">
        <w:rPr>
          <w:sz w:val="28"/>
          <w:szCs w:val="28"/>
        </w:rPr>
        <w:t>Бекина</w:t>
      </w:r>
      <w:proofErr w:type="spellEnd"/>
      <w:r w:rsidRPr="00616291">
        <w:rPr>
          <w:sz w:val="28"/>
          <w:szCs w:val="28"/>
        </w:rPr>
        <w:t xml:space="preserve"> С.И., Ломова Т.П., Соковнина Е.Н. - авторы-сост. Музыка и движение. Сб. - М.: «Просвещение», 1983</w:t>
      </w:r>
    </w:p>
    <w:p w14:paraId="6FA98BDC" w14:textId="77777777" w:rsidR="0063528A" w:rsidRPr="00616291" w:rsidRDefault="0063528A" w:rsidP="0063528A">
      <w:pPr>
        <w:spacing w:line="276" w:lineRule="auto"/>
        <w:jc w:val="both"/>
        <w:rPr>
          <w:sz w:val="28"/>
          <w:szCs w:val="28"/>
        </w:rPr>
      </w:pPr>
    </w:p>
    <w:p w14:paraId="56675DCC" w14:textId="77777777" w:rsidR="0063528A" w:rsidRPr="00616291" w:rsidRDefault="0063528A" w:rsidP="0063528A">
      <w:pPr>
        <w:spacing w:line="276" w:lineRule="auto"/>
        <w:jc w:val="both"/>
        <w:rPr>
          <w:sz w:val="28"/>
          <w:szCs w:val="28"/>
        </w:rPr>
      </w:pPr>
      <w:r w:rsidRPr="00616291">
        <w:rPr>
          <w:sz w:val="28"/>
          <w:szCs w:val="28"/>
        </w:rPr>
        <w:t>6. Раевская Е.П.,</w:t>
      </w:r>
      <w:proofErr w:type="spellStart"/>
      <w:r w:rsidRPr="00616291">
        <w:rPr>
          <w:sz w:val="28"/>
          <w:szCs w:val="28"/>
        </w:rPr>
        <w:t>сост</w:t>
      </w:r>
      <w:proofErr w:type="spellEnd"/>
      <w:r w:rsidRPr="00616291">
        <w:rPr>
          <w:sz w:val="28"/>
          <w:szCs w:val="28"/>
        </w:rPr>
        <w:t>. Музыкально - двигательные упражнения в детском саду. - М.: «Просвещение»,1991</w:t>
      </w:r>
    </w:p>
    <w:p w14:paraId="56864415" w14:textId="77777777" w:rsidR="0063528A" w:rsidRPr="00616291" w:rsidRDefault="0063528A" w:rsidP="0063528A">
      <w:pPr>
        <w:spacing w:line="276" w:lineRule="auto"/>
        <w:jc w:val="both"/>
        <w:rPr>
          <w:sz w:val="28"/>
          <w:szCs w:val="28"/>
        </w:rPr>
      </w:pPr>
    </w:p>
    <w:p w14:paraId="77EEC5D3" w14:textId="77777777" w:rsidR="0063528A" w:rsidRPr="00616291" w:rsidRDefault="0063528A" w:rsidP="0063528A">
      <w:pPr>
        <w:spacing w:line="276" w:lineRule="auto"/>
        <w:jc w:val="both"/>
        <w:rPr>
          <w:sz w:val="28"/>
          <w:szCs w:val="28"/>
        </w:rPr>
      </w:pPr>
      <w:r w:rsidRPr="00616291">
        <w:rPr>
          <w:sz w:val="28"/>
          <w:szCs w:val="28"/>
        </w:rPr>
        <w:t xml:space="preserve">7. </w:t>
      </w:r>
      <w:proofErr w:type="spellStart"/>
      <w:r w:rsidRPr="00616291">
        <w:rPr>
          <w:sz w:val="28"/>
          <w:szCs w:val="28"/>
        </w:rPr>
        <w:t>Ревская</w:t>
      </w:r>
      <w:proofErr w:type="spellEnd"/>
      <w:r w:rsidRPr="00616291">
        <w:rPr>
          <w:sz w:val="28"/>
          <w:szCs w:val="28"/>
        </w:rPr>
        <w:t xml:space="preserve"> Н.Е. Классический танец. Изд. «Композитор». - СПб., 2004</w:t>
      </w:r>
    </w:p>
    <w:p w14:paraId="1E281495" w14:textId="77777777" w:rsidR="0063528A" w:rsidRPr="00616291" w:rsidRDefault="0063528A" w:rsidP="0063528A">
      <w:pPr>
        <w:spacing w:line="276" w:lineRule="auto"/>
        <w:jc w:val="both"/>
        <w:rPr>
          <w:sz w:val="28"/>
          <w:szCs w:val="28"/>
        </w:rPr>
      </w:pPr>
    </w:p>
    <w:p w14:paraId="02AA6562" w14:textId="77777777" w:rsidR="0063528A" w:rsidRPr="00616291" w:rsidRDefault="0063528A" w:rsidP="0063528A">
      <w:pPr>
        <w:spacing w:line="276" w:lineRule="auto"/>
        <w:jc w:val="both"/>
        <w:rPr>
          <w:sz w:val="28"/>
          <w:szCs w:val="28"/>
        </w:rPr>
      </w:pPr>
      <w:r w:rsidRPr="00616291">
        <w:rPr>
          <w:sz w:val="28"/>
          <w:szCs w:val="28"/>
        </w:rPr>
        <w:t xml:space="preserve">8. Бойцова Г., сост. В мире танца. </w:t>
      </w:r>
      <w:proofErr w:type="spellStart"/>
      <w:r w:rsidRPr="00616291">
        <w:rPr>
          <w:sz w:val="28"/>
          <w:szCs w:val="28"/>
        </w:rPr>
        <w:t>Вып</w:t>
      </w:r>
      <w:proofErr w:type="spellEnd"/>
      <w:r w:rsidRPr="00616291">
        <w:rPr>
          <w:sz w:val="28"/>
          <w:szCs w:val="28"/>
        </w:rPr>
        <w:t>. 3: Польки, галопы. - М., «Музыка», 2015</w:t>
      </w:r>
    </w:p>
    <w:p w14:paraId="5E001E7E" w14:textId="77777777" w:rsidR="0063528A" w:rsidRPr="00616291" w:rsidRDefault="0063528A" w:rsidP="0063528A">
      <w:pPr>
        <w:spacing w:line="276" w:lineRule="auto"/>
        <w:jc w:val="both"/>
        <w:rPr>
          <w:sz w:val="28"/>
          <w:szCs w:val="28"/>
        </w:rPr>
      </w:pPr>
    </w:p>
    <w:p w14:paraId="459EA2F7" w14:textId="77777777" w:rsidR="0063528A" w:rsidRPr="00616291" w:rsidRDefault="0063528A" w:rsidP="0063528A">
      <w:pPr>
        <w:spacing w:line="276" w:lineRule="auto"/>
        <w:jc w:val="both"/>
        <w:rPr>
          <w:sz w:val="28"/>
          <w:szCs w:val="28"/>
        </w:rPr>
      </w:pPr>
      <w:r w:rsidRPr="00616291">
        <w:rPr>
          <w:sz w:val="28"/>
          <w:szCs w:val="28"/>
        </w:rPr>
        <w:t xml:space="preserve">9. </w:t>
      </w:r>
      <w:proofErr w:type="spellStart"/>
      <w:r w:rsidRPr="00616291">
        <w:rPr>
          <w:sz w:val="28"/>
          <w:szCs w:val="28"/>
        </w:rPr>
        <w:t>Ворновицкая</w:t>
      </w:r>
      <w:proofErr w:type="spellEnd"/>
      <w:r w:rsidRPr="00616291">
        <w:rPr>
          <w:sz w:val="28"/>
          <w:szCs w:val="28"/>
        </w:rPr>
        <w:t xml:space="preserve"> Н., сост. Музыка для уроков классического танца. Сб. - М. «Советский композитор», 1989</w:t>
      </w:r>
    </w:p>
    <w:p w14:paraId="71DEAA61" w14:textId="77777777" w:rsidR="0063528A" w:rsidRPr="00616291" w:rsidRDefault="0063528A" w:rsidP="0063528A">
      <w:pPr>
        <w:spacing w:line="276" w:lineRule="auto"/>
        <w:jc w:val="both"/>
        <w:rPr>
          <w:sz w:val="28"/>
          <w:szCs w:val="28"/>
        </w:rPr>
      </w:pPr>
    </w:p>
    <w:p w14:paraId="063B447A" w14:textId="77777777" w:rsidR="0063528A" w:rsidRPr="00616291" w:rsidRDefault="0063528A" w:rsidP="0063528A">
      <w:pPr>
        <w:spacing w:line="276" w:lineRule="auto"/>
        <w:jc w:val="both"/>
        <w:rPr>
          <w:sz w:val="28"/>
          <w:szCs w:val="28"/>
        </w:rPr>
      </w:pPr>
      <w:r w:rsidRPr="00616291">
        <w:rPr>
          <w:sz w:val="28"/>
          <w:szCs w:val="28"/>
        </w:rPr>
        <w:t>10. Матвеева Н.М., сост. Улыбка. Сб. - М., «Советский композитор», 1986</w:t>
      </w:r>
    </w:p>
    <w:p w14:paraId="2ABEABE7" w14:textId="77777777" w:rsidR="0063528A" w:rsidRPr="00616291" w:rsidRDefault="0063528A" w:rsidP="0063528A">
      <w:pPr>
        <w:spacing w:line="276" w:lineRule="auto"/>
        <w:jc w:val="both"/>
        <w:rPr>
          <w:sz w:val="28"/>
          <w:szCs w:val="28"/>
        </w:rPr>
      </w:pPr>
    </w:p>
    <w:p w14:paraId="6FD57D81" w14:textId="77777777" w:rsidR="0063528A" w:rsidRPr="00616291" w:rsidRDefault="0063528A" w:rsidP="0063528A">
      <w:pPr>
        <w:spacing w:line="276" w:lineRule="auto"/>
        <w:jc w:val="both"/>
        <w:rPr>
          <w:sz w:val="28"/>
          <w:szCs w:val="28"/>
        </w:rPr>
      </w:pPr>
      <w:r w:rsidRPr="00616291">
        <w:rPr>
          <w:sz w:val="28"/>
          <w:szCs w:val="28"/>
        </w:rPr>
        <w:t>11. Шуман Р., Альбом для юношества. - М., «Музыка», 1987</w:t>
      </w:r>
    </w:p>
    <w:p w14:paraId="6C3CADBB" w14:textId="77777777" w:rsidR="0063528A" w:rsidRPr="00616291" w:rsidRDefault="0063528A" w:rsidP="0063528A">
      <w:pPr>
        <w:spacing w:line="276" w:lineRule="auto"/>
        <w:jc w:val="both"/>
        <w:rPr>
          <w:sz w:val="28"/>
          <w:szCs w:val="28"/>
        </w:rPr>
      </w:pPr>
    </w:p>
    <w:p w14:paraId="6EE1C01D" w14:textId="77777777" w:rsidR="0063528A" w:rsidRPr="00616291" w:rsidRDefault="0063528A" w:rsidP="0063528A">
      <w:pPr>
        <w:spacing w:line="276" w:lineRule="auto"/>
        <w:jc w:val="both"/>
        <w:rPr>
          <w:sz w:val="28"/>
          <w:szCs w:val="28"/>
        </w:rPr>
      </w:pPr>
    </w:p>
    <w:p w14:paraId="3D7E4B2D" w14:textId="49F1E20A" w:rsidR="003B49D9" w:rsidRPr="003B49D9" w:rsidRDefault="003B49D9" w:rsidP="003B49D9">
      <w:pPr>
        <w:spacing w:after="200" w:line="360" w:lineRule="auto"/>
        <w:jc w:val="center"/>
        <w:rPr>
          <w:b/>
          <w:sz w:val="40"/>
          <w:szCs w:val="40"/>
        </w:rPr>
      </w:pPr>
    </w:p>
    <w:p w14:paraId="3116D05F" w14:textId="78EE8A1C" w:rsidR="003B49D9" w:rsidRPr="003B49D9" w:rsidRDefault="003B49D9" w:rsidP="003B49D9">
      <w:pPr>
        <w:spacing w:after="200" w:line="360" w:lineRule="auto"/>
        <w:jc w:val="center"/>
        <w:rPr>
          <w:b/>
          <w:sz w:val="28"/>
          <w:szCs w:val="28"/>
        </w:rPr>
      </w:pPr>
      <w:r w:rsidRPr="003B49D9">
        <w:rPr>
          <w:b/>
          <w:sz w:val="40"/>
          <w:szCs w:val="40"/>
        </w:rPr>
        <w:t xml:space="preserve"> </w:t>
      </w:r>
    </w:p>
    <w:p w14:paraId="534489E1" w14:textId="77777777" w:rsidR="003B49D9" w:rsidRPr="003B49D9" w:rsidRDefault="003B49D9" w:rsidP="003B49D9">
      <w:pPr>
        <w:spacing w:after="200" w:line="360" w:lineRule="auto"/>
        <w:jc w:val="both"/>
        <w:rPr>
          <w:b/>
          <w:sz w:val="28"/>
          <w:szCs w:val="28"/>
        </w:rPr>
      </w:pPr>
    </w:p>
    <w:p w14:paraId="076A4D84" w14:textId="77777777" w:rsidR="003B49D9" w:rsidRDefault="003B49D9" w:rsidP="003B49D9">
      <w:pPr>
        <w:spacing w:after="200"/>
        <w:jc w:val="both"/>
        <w:rPr>
          <w:sz w:val="28"/>
          <w:szCs w:val="28"/>
        </w:rPr>
      </w:pPr>
    </w:p>
    <w:p w14:paraId="142C6D17" w14:textId="77777777" w:rsidR="003B49D9" w:rsidRDefault="003B49D9" w:rsidP="003B49D9">
      <w:pPr>
        <w:spacing w:after="200"/>
        <w:jc w:val="both"/>
        <w:rPr>
          <w:sz w:val="28"/>
          <w:szCs w:val="28"/>
        </w:rPr>
      </w:pPr>
    </w:p>
    <w:p w14:paraId="0761BE4F" w14:textId="77777777" w:rsidR="003B49D9" w:rsidRPr="003B49D9" w:rsidRDefault="003B49D9" w:rsidP="003B49D9">
      <w:pPr>
        <w:spacing w:after="200"/>
        <w:jc w:val="both"/>
        <w:rPr>
          <w:sz w:val="28"/>
          <w:szCs w:val="28"/>
        </w:rPr>
      </w:pPr>
    </w:p>
    <w:p w14:paraId="528379F7" w14:textId="46D68971" w:rsidR="003B49D9" w:rsidRPr="003B49D9" w:rsidRDefault="003B49D9" w:rsidP="00577A7A">
      <w:pPr>
        <w:spacing w:after="200"/>
        <w:jc w:val="right"/>
        <w:rPr>
          <w:sz w:val="28"/>
          <w:szCs w:val="28"/>
        </w:rPr>
      </w:pPr>
      <w:r w:rsidRPr="003B49D9">
        <w:rPr>
          <w:sz w:val="28"/>
          <w:szCs w:val="28"/>
        </w:rPr>
        <w:t xml:space="preserve">                   </w:t>
      </w:r>
      <w:r>
        <w:rPr>
          <w:sz w:val="28"/>
          <w:szCs w:val="28"/>
        </w:rPr>
        <w:t xml:space="preserve"> </w:t>
      </w:r>
    </w:p>
    <w:p w14:paraId="18EAD56B" w14:textId="77777777" w:rsidR="003B49D9" w:rsidRDefault="003B49D9" w:rsidP="003B49D9">
      <w:pPr>
        <w:spacing w:after="200" w:line="360" w:lineRule="auto"/>
        <w:jc w:val="both"/>
        <w:rPr>
          <w:b/>
          <w:sz w:val="28"/>
          <w:szCs w:val="28"/>
        </w:rPr>
      </w:pPr>
    </w:p>
    <w:p w14:paraId="040A37CD" w14:textId="77777777" w:rsidR="00577A7A" w:rsidRPr="003B49D9" w:rsidRDefault="00577A7A" w:rsidP="003B49D9">
      <w:pPr>
        <w:spacing w:after="200" w:line="360" w:lineRule="auto"/>
        <w:jc w:val="both"/>
        <w:rPr>
          <w:b/>
          <w:sz w:val="28"/>
          <w:szCs w:val="28"/>
        </w:rPr>
      </w:pPr>
    </w:p>
    <w:p w14:paraId="170B635B" w14:textId="4F275CD0" w:rsidR="003B49D9" w:rsidRDefault="003B49D9" w:rsidP="003B49D9">
      <w:pPr>
        <w:spacing w:after="200" w:line="360" w:lineRule="auto"/>
        <w:jc w:val="center"/>
        <w:rPr>
          <w:b/>
          <w:sz w:val="28"/>
          <w:szCs w:val="28"/>
        </w:rPr>
      </w:pPr>
    </w:p>
    <w:p w14:paraId="34207F6A" w14:textId="5DC4D5E8" w:rsidR="003E397D" w:rsidRDefault="003E397D" w:rsidP="003B49D9">
      <w:pPr>
        <w:spacing w:after="200" w:line="360" w:lineRule="auto"/>
        <w:jc w:val="center"/>
        <w:rPr>
          <w:b/>
          <w:sz w:val="28"/>
          <w:szCs w:val="28"/>
        </w:rPr>
      </w:pPr>
    </w:p>
    <w:p w14:paraId="634EFB4C" w14:textId="680B8087" w:rsidR="003E397D" w:rsidRDefault="003E397D" w:rsidP="003B49D9">
      <w:pPr>
        <w:spacing w:after="200" w:line="360" w:lineRule="auto"/>
        <w:jc w:val="center"/>
        <w:rPr>
          <w:b/>
          <w:sz w:val="28"/>
          <w:szCs w:val="28"/>
        </w:rPr>
      </w:pPr>
    </w:p>
    <w:p w14:paraId="1C4EA6CB" w14:textId="106174DE" w:rsidR="003E397D" w:rsidRDefault="003E397D" w:rsidP="003B49D9">
      <w:pPr>
        <w:spacing w:after="200" w:line="360" w:lineRule="auto"/>
        <w:jc w:val="center"/>
        <w:rPr>
          <w:b/>
          <w:sz w:val="28"/>
          <w:szCs w:val="28"/>
        </w:rPr>
      </w:pPr>
    </w:p>
    <w:p w14:paraId="05CD2831" w14:textId="2A8B947A" w:rsidR="003E397D" w:rsidRDefault="003E397D" w:rsidP="003B49D9">
      <w:pPr>
        <w:spacing w:after="200" w:line="360" w:lineRule="auto"/>
        <w:jc w:val="center"/>
        <w:rPr>
          <w:b/>
          <w:sz w:val="28"/>
          <w:szCs w:val="28"/>
        </w:rPr>
      </w:pPr>
    </w:p>
    <w:p w14:paraId="47CBDA65" w14:textId="77777777" w:rsidR="003E397D" w:rsidRPr="003B49D9" w:rsidRDefault="003E397D" w:rsidP="003B49D9">
      <w:pPr>
        <w:spacing w:after="200" w:line="360" w:lineRule="auto"/>
        <w:jc w:val="center"/>
        <w:rPr>
          <w:b/>
          <w:sz w:val="28"/>
          <w:szCs w:val="28"/>
        </w:rPr>
      </w:pPr>
    </w:p>
    <w:p w14:paraId="155CA45B" w14:textId="77777777" w:rsidR="003B49D9" w:rsidRPr="003B49D9" w:rsidRDefault="003B49D9" w:rsidP="003B49D9">
      <w:pPr>
        <w:spacing w:line="360" w:lineRule="auto"/>
        <w:jc w:val="both"/>
        <w:rPr>
          <w:sz w:val="28"/>
          <w:szCs w:val="28"/>
        </w:rPr>
      </w:pPr>
    </w:p>
    <w:p w14:paraId="1E19E7EA" w14:textId="77777777" w:rsidR="003B49D9" w:rsidRPr="003B49D9" w:rsidRDefault="003B49D9" w:rsidP="003B49D9">
      <w:pPr>
        <w:autoSpaceDE w:val="0"/>
        <w:autoSpaceDN w:val="0"/>
        <w:adjustRightInd w:val="0"/>
        <w:jc w:val="both"/>
        <w:rPr>
          <w:color w:val="000000"/>
          <w:sz w:val="28"/>
          <w:szCs w:val="28"/>
        </w:rPr>
      </w:pPr>
    </w:p>
    <w:p w14:paraId="62E2BFF7" w14:textId="77777777" w:rsidR="003B49D9" w:rsidRDefault="003B49D9" w:rsidP="00616291">
      <w:pPr>
        <w:spacing w:line="276" w:lineRule="auto"/>
        <w:jc w:val="both"/>
        <w:rPr>
          <w:sz w:val="28"/>
          <w:szCs w:val="28"/>
        </w:rPr>
      </w:pPr>
    </w:p>
    <w:p w14:paraId="2FEB5D45" w14:textId="77777777" w:rsidR="003B49D9" w:rsidRDefault="003B49D9" w:rsidP="00616291">
      <w:pPr>
        <w:spacing w:line="276" w:lineRule="auto"/>
        <w:jc w:val="both"/>
        <w:rPr>
          <w:sz w:val="28"/>
          <w:szCs w:val="28"/>
        </w:rPr>
      </w:pPr>
    </w:p>
    <w:p w14:paraId="7365E12D" w14:textId="77777777" w:rsidR="003B49D9" w:rsidRDefault="003B49D9" w:rsidP="00616291">
      <w:pPr>
        <w:spacing w:line="276" w:lineRule="auto"/>
        <w:jc w:val="both"/>
        <w:rPr>
          <w:sz w:val="28"/>
          <w:szCs w:val="28"/>
        </w:rPr>
      </w:pPr>
    </w:p>
    <w:p w14:paraId="267C75A2" w14:textId="77777777" w:rsidR="003B49D9" w:rsidRDefault="003B49D9" w:rsidP="00616291">
      <w:pPr>
        <w:spacing w:line="276" w:lineRule="auto"/>
        <w:jc w:val="both"/>
        <w:rPr>
          <w:sz w:val="28"/>
          <w:szCs w:val="28"/>
        </w:rPr>
      </w:pPr>
    </w:p>
    <w:p w14:paraId="0FB98C1D" w14:textId="77777777" w:rsidR="003B49D9" w:rsidRDefault="003B49D9" w:rsidP="00616291">
      <w:pPr>
        <w:spacing w:line="276" w:lineRule="auto"/>
        <w:jc w:val="both"/>
        <w:rPr>
          <w:sz w:val="28"/>
          <w:szCs w:val="28"/>
        </w:rPr>
      </w:pPr>
    </w:p>
    <w:p w14:paraId="5C40FA38" w14:textId="77777777" w:rsidR="003B49D9" w:rsidRDefault="003B49D9" w:rsidP="00616291">
      <w:pPr>
        <w:spacing w:line="276" w:lineRule="auto"/>
        <w:jc w:val="both"/>
        <w:rPr>
          <w:sz w:val="28"/>
          <w:szCs w:val="28"/>
        </w:rPr>
      </w:pPr>
    </w:p>
    <w:p w14:paraId="43CC0D56" w14:textId="77777777" w:rsidR="003B49D9" w:rsidRDefault="003B49D9" w:rsidP="00616291">
      <w:pPr>
        <w:spacing w:line="276" w:lineRule="auto"/>
        <w:jc w:val="both"/>
        <w:rPr>
          <w:sz w:val="28"/>
          <w:szCs w:val="28"/>
        </w:rPr>
      </w:pPr>
    </w:p>
    <w:p w14:paraId="062871AA" w14:textId="77777777" w:rsidR="003B49D9" w:rsidRDefault="003B49D9" w:rsidP="00616291">
      <w:pPr>
        <w:spacing w:line="276" w:lineRule="auto"/>
        <w:jc w:val="both"/>
        <w:rPr>
          <w:sz w:val="28"/>
          <w:szCs w:val="28"/>
        </w:rPr>
      </w:pPr>
    </w:p>
    <w:p w14:paraId="589D3CEE" w14:textId="77777777" w:rsidR="003B49D9" w:rsidRDefault="003B49D9" w:rsidP="00616291">
      <w:pPr>
        <w:spacing w:line="276" w:lineRule="auto"/>
        <w:jc w:val="both"/>
        <w:rPr>
          <w:sz w:val="28"/>
          <w:szCs w:val="28"/>
        </w:rPr>
      </w:pPr>
    </w:p>
    <w:p w14:paraId="23375CD1" w14:textId="77777777" w:rsidR="003B49D9" w:rsidRDefault="003B49D9" w:rsidP="00616291">
      <w:pPr>
        <w:spacing w:line="276" w:lineRule="auto"/>
        <w:jc w:val="both"/>
        <w:rPr>
          <w:sz w:val="28"/>
          <w:szCs w:val="28"/>
        </w:rPr>
      </w:pPr>
    </w:p>
    <w:p w14:paraId="1DF0760D" w14:textId="77777777" w:rsidR="003B49D9" w:rsidRDefault="003B49D9" w:rsidP="00616291">
      <w:pPr>
        <w:spacing w:line="276" w:lineRule="auto"/>
        <w:jc w:val="both"/>
        <w:rPr>
          <w:sz w:val="28"/>
          <w:szCs w:val="28"/>
        </w:rPr>
      </w:pPr>
    </w:p>
    <w:p w14:paraId="2CED8613" w14:textId="77777777" w:rsidR="003B49D9" w:rsidRDefault="003B49D9" w:rsidP="00616291">
      <w:pPr>
        <w:spacing w:line="276" w:lineRule="auto"/>
        <w:jc w:val="both"/>
        <w:rPr>
          <w:sz w:val="28"/>
          <w:szCs w:val="28"/>
        </w:rPr>
      </w:pPr>
    </w:p>
    <w:p w14:paraId="4C842792" w14:textId="77777777" w:rsidR="0063528A" w:rsidRPr="00616291" w:rsidRDefault="0063528A">
      <w:pPr>
        <w:spacing w:line="276" w:lineRule="auto"/>
        <w:jc w:val="both"/>
        <w:rPr>
          <w:sz w:val="28"/>
          <w:szCs w:val="28"/>
        </w:rPr>
      </w:pPr>
    </w:p>
    <w:sectPr w:rsidR="0063528A" w:rsidRPr="00616291" w:rsidSect="003B49D9">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91DB" w14:textId="77777777" w:rsidR="00460D85" w:rsidRDefault="00460D85" w:rsidP="003B49D9">
      <w:r>
        <w:separator/>
      </w:r>
    </w:p>
  </w:endnote>
  <w:endnote w:type="continuationSeparator" w:id="0">
    <w:p w14:paraId="512EBEDE" w14:textId="77777777" w:rsidR="00460D85" w:rsidRDefault="00460D85" w:rsidP="003B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13223"/>
      <w:docPartObj>
        <w:docPartGallery w:val="Page Numbers (Bottom of Page)"/>
        <w:docPartUnique/>
      </w:docPartObj>
    </w:sdtPr>
    <w:sdtEndPr/>
    <w:sdtContent>
      <w:p w14:paraId="4A50F0C2" w14:textId="77777777" w:rsidR="003B49D9" w:rsidRDefault="003B49D9">
        <w:pPr>
          <w:pStyle w:val="a5"/>
          <w:jc w:val="center"/>
        </w:pPr>
        <w:r>
          <w:fldChar w:fldCharType="begin"/>
        </w:r>
        <w:r>
          <w:instrText>PAGE   \* MERGEFORMAT</w:instrText>
        </w:r>
        <w:r>
          <w:fldChar w:fldCharType="separate"/>
        </w:r>
        <w:r w:rsidR="00577A7A">
          <w:rPr>
            <w:noProof/>
          </w:rPr>
          <w:t>1</w:t>
        </w:r>
        <w:r>
          <w:fldChar w:fldCharType="end"/>
        </w:r>
      </w:p>
    </w:sdtContent>
  </w:sdt>
  <w:p w14:paraId="1E311FD7" w14:textId="77777777" w:rsidR="003B49D9" w:rsidRDefault="003B4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34E95" w14:textId="77777777" w:rsidR="00460D85" w:rsidRDefault="00460D85" w:rsidP="003B49D9">
      <w:r>
        <w:separator/>
      </w:r>
    </w:p>
  </w:footnote>
  <w:footnote w:type="continuationSeparator" w:id="0">
    <w:p w14:paraId="4914FB6E" w14:textId="77777777" w:rsidR="00460D85" w:rsidRDefault="00460D85" w:rsidP="003B4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85B"/>
    <w:rsid w:val="000104D8"/>
    <w:rsid w:val="00181C9C"/>
    <w:rsid w:val="0037385B"/>
    <w:rsid w:val="003B49D9"/>
    <w:rsid w:val="003C624F"/>
    <w:rsid w:val="003E397D"/>
    <w:rsid w:val="00460D85"/>
    <w:rsid w:val="0047178E"/>
    <w:rsid w:val="004D1D50"/>
    <w:rsid w:val="00577A7A"/>
    <w:rsid w:val="00616291"/>
    <w:rsid w:val="0063528A"/>
    <w:rsid w:val="007B0AF5"/>
    <w:rsid w:val="00922A52"/>
    <w:rsid w:val="00E3473C"/>
    <w:rsid w:val="00E93990"/>
    <w:rsid w:val="00F8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88E2C"/>
  <w15:docId w15:val="{35AAFB94-DA19-442F-B218-E3EC7925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49D9"/>
    <w:pPr>
      <w:tabs>
        <w:tab w:val="center" w:pos="4677"/>
        <w:tab w:val="right" w:pos="9355"/>
      </w:tabs>
    </w:pPr>
  </w:style>
  <w:style w:type="character" w:customStyle="1" w:styleId="a4">
    <w:name w:val="Верхний колонтитул Знак"/>
    <w:basedOn w:val="a0"/>
    <w:link w:val="a3"/>
    <w:rsid w:val="003B49D9"/>
    <w:rPr>
      <w:sz w:val="24"/>
      <w:szCs w:val="24"/>
    </w:rPr>
  </w:style>
  <w:style w:type="paragraph" w:styleId="a5">
    <w:name w:val="footer"/>
    <w:basedOn w:val="a"/>
    <w:link w:val="a6"/>
    <w:uiPriority w:val="99"/>
    <w:rsid w:val="003B49D9"/>
    <w:pPr>
      <w:tabs>
        <w:tab w:val="center" w:pos="4677"/>
        <w:tab w:val="right" w:pos="9355"/>
      </w:tabs>
    </w:pPr>
  </w:style>
  <w:style w:type="character" w:customStyle="1" w:styleId="a6">
    <w:name w:val="Нижний колонтитул Знак"/>
    <w:basedOn w:val="a0"/>
    <w:link w:val="a5"/>
    <w:uiPriority w:val="99"/>
    <w:rsid w:val="003B4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ПК</cp:lastModifiedBy>
  <cp:revision>9</cp:revision>
  <dcterms:created xsi:type="dcterms:W3CDTF">2019-02-28T17:04:00Z</dcterms:created>
  <dcterms:modified xsi:type="dcterms:W3CDTF">2020-10-12T06:12:00Z</dcterms:modified>
</cp:coreProperties>
</file>