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D715" w14:textId="58BEECF1" w:rsidR="000A569F" w:rsidRPr="003B47E7" w:rsidRDefault="003B47E7" w:rsidP="00FB3DA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Hlk74034665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СОВРЕМЕННЫЕ ПОДХОДЫ К ФОРМИРОВАНИЮ КЛИНИЧЕСКОГО МЫШЛЕНИЯ У СТУДЕНТОВ МЕДИЦИНСКОГО ТЕХНИКУМА ПО СПЕЦИАЛЬНОСТИ СЕСТРИНСКОЕ ДЕЛО</w:t>
      </w:r>
      <w:r w:rsidR="00FB3DA3" w:rsidRPr="003B47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bookmarkEnd w:id="0"/>
    </w:p>
    <w:p w14:paraId="405770D2" w14:textId="6C0F0FBF" w:rsidR="00FB3DA3" w:rsidRDefault="00FB3DA3" w:rsidP="003B47E7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3B47E7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Шадрина </w:t>
      </w:r>
      <w:r w:rsidR="00C6494A" w:rsidRPr="003B47E7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Е.</w:t>
      </w:r>
      <w:r w:rsidR="00C6494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="00C6494A" w:rsidRPr="003B47E7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Б.</w:t>
      </w:r>
      <w:r w:rsidR="003B47E7" w:rsidRPr="003B47E7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,</w:t>
      </w:r>
      <w:r w:rsidR="005826F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Шеина Н. А.,</w:t>
      </w:r>
      <w:r w:rsidR="003B47E7" w:rsidRPr="003B47E7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преподаватель, </w:t>
      </w:r>
      <w:r w:rsidRPr="003B47E7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КГБПОУ «Красноярский медицинский техникум»</w:t>
      </w:r>
      <w:r w:rsidR="003B47E7" w:rsidRPr="003B47E7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, Красноярский край, г. Красноярск.</w:t>
      </w:r>
    </w:p>
    <w:p w14:paraId="44954365" w14:textId="744AB4A6" w:rsidR="001177FD" w:rsidRPr="00AA3402" w:rsidRDefault="001177FD" w:rsidP="00AC711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FD">
        <w:rPr>
          <w:rFonts w:ascii="Times New Roman" w:hAnsi="Times New Roman" w:cs="Times New Roman"/>
          <w:color w:val="333333"/>
          <w:sz w:val="28"/>
          <w:szCs w:val="28"/>
        </w:rPr>
        <w:t xml:space="preserve">Современная медицинская сестра — это самостоятельно действующий </w:t>
      </w:r>
      <w:r w:rsidR="005B05F9">
        <w:rPr>
          <w:rFonts w:ascii="Times New Roman" w:hAnsi="Times New Roman" w:cs="Times New Roman"/>
          <w:color w:val="333333"/>
          <w:sz w:val="28"/>
          <w:szCs w:val="28"/>
        </w:rPr>
        <w:t xml:space="preserve">специалист </w:t>
      </w:r>
      <w:r w:rsidRPr="001177FD">
        <w:rPr>
          <w:rFonts w:ascii="Times New Roman" w:hAnsi="Times New Roman" w:cs="Times New Roman"/>
          <w:color w:val="333333"/>
          <w:sz w:val="28"/>
          <w:szCs w:val="28"/>
        </w:rPr>
        <w:t>в рамках сестринского процесса, для осуществления которого ей необходимо: уметь собрать данные о пациенте, определить проблем</w:t>
      </w:r>
      <w:r w:rsidRPr="00CB5EE3">
        <w:rPr>
          <w:rFonts w:ascii="Times New Roman" w:hAnsi="Times New Roman" w:cs="Times New Roman"/>
          <w:color w:val="333333"/>
          <w:sz w:val="28"/>
          <w:szCs w:val="28"/>
        </w:rPr>
        <w:t>ы пациента</w:t>
      </w:r>
      <w:r w:rsidRPr="001177FD">
        <w:rPr>
          <w:rFonts w:ascii="Times New Roman" w:hAnsi="Times New Roman" w:cs="Times New Roman"/>
          <w:color w:val="333333"/>
          <w:sz w:val="28"/>
          <w:szCs w:val="28"/>
        </w:rPr>
        <w:t xml:space="preserve">, научиться ставить сестринский диагноз и </w:t>
      </w:r>
      <w:r w:rsidRPr="00CB5EE3">
        <w:rPr>
          <w:rFonts w:ascii="Times New Roman" w:hAnsi="Times New Roman" w:cs="Times New Roman"/>
          <w:color w:val="333333"/>
          <w:sz w:val="28"/>
          <w:szCs w:val="28"/>
        </w:rPr>
        <w:t xml:space="preserve">составлять </w:t>
      </w:r>
      <w:r w:rsidRPr="001177FD">
        <w:rPr>
          <w:rFonts w:ascii="Times New Roman" w:hAnsi="Times New Roman" w:cs="Times New Roman"/>
          <w:color w:val="333333"/>
          <w:sz w:val="28"/>
          <w:szCs w:val="28"/>
        </w:rPr>
        <w:t>план ухода, обучать пациент</w:t>
      </w:r>
      <w:r w:rsidRPr="00CB5EE3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1177FD">
        <w:rPr>
          <w:rFonts w:ascii="Times New Roman" w:hAnsi="Times New Roman" w:cs="Times New Roman"/>
          <w:color w:val="333333"/>
          <w:sz w:val="28"/>
          <w:szCs w:val="28"/>
        </w:rPr>
        <w:t xml:space="preserve"> навыкам сохранения и восстановления здоровья, осознавать ответственность за свои действия, повышать свою квалификацию, </w:t>
      </w:r>
      <w:r w:rsidRPr="00CB5EE3">
        <w:rPr>
          <w:rFonts w:ascii="Times New Roman" w:hAnsi="Times New Roman" w:cs="Times New Roman"/>
          <w:color w:val="333333"/>
          <w:sz w:val="28"/>
          <w:szCs w:val="28"/>
        </w:rPr>
        <w:t xml:space="preserve">а </w:t>
      </w:r>
      <w:r w:rsidR="00CB5EE3" w:rsidRPr="00CB5EE3">
        <w:rPr>
          <w:rFonts w:ascii="Times New Roman" w:hAnsi="Times New Roman" w:cs="Times New Roman"/>
          <w:color w:val="333333"/>
          <w:sz w:val="28"/>
          <w:szCs w:val="28"/>
        </w:rPr>
        <w:t>также</w:t>
      </w:r>
      <w:r w:rsidRPr="00CB5E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177FD">
        <w:rPr>
          <w:rFonts w:ascii="Times New Roman" w:hAnsi="Times New Roman" w:cs="Times New Roman"/>
          <w:color w:val="333333"/>
          <w:sz w:val="28"/>
          <w:szCs w:val="28"/>
        </w:rPr>
        <w:t>отстаивать права пациентов. Все эти требования могут быть выполнены только при наличии клинического мышления.</w:t>
      </w:r>
      <w:r w:rsidRPr="0011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7FD">
        <w:rPr>
          <w:rFonts w:ascii="Times New Roman" w:hAnsi="Times New Roman" w:cs="Times New Roman"/>
          <w:color w:val="333333"/>
          <w:sz w:val="28"/>
          <w:szCs w:val="28"/>
        </w:rPr>
        <w:t>Выпускники часто недостаточно подготовлены к реальной профессиональной деятельности, им</w:t>
      </w:r>
      <w:r w:rsidR="005B05F9">
        <w:rPr>
          <w:rFonts w:ascii="Times New Roman" w:hAnsi="Times New Roman" w:cs="Times New Roman"/>
          <w:color w:val="333333"/>
          <w:sz w:val="28"/>
          <w:szCs w:val="28"/>
        </w:rPr>
        <w:t>еют</w:t>
      </w:r>
      <w:r w:rsidRPr="001177FD">
        <w:rPr>
          <w:rFonts w:ascii="Times New Roman" w:hAnsi="Times New Roman" w:cs="Times New Roman"/>
          <w:color w:val="333333"/>
          <w:sz w:val="28"/>
          <w:szCs w:val="28"/>
        </w:rPr>
        <w:t xml:space="preserve"> слабую мотивацию к эффективному взаимодействию в коллективе, рефлексии по поводу ошибок и недостатков и т. д.</w:t>
      </w:r>
      <w:r w:rsidR="00AA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4742AC" w14:textId="6EF70F2E" w:rsidR="001177FD" w:rsidRPr="00CB5EE3" w:rsidRDefault="001177FD" w:rsidP="00CB5EE3">
      <w:pPr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F" w:hAnsi="Times New Roman" w:cs="Times New Roman"/>
          <w:sz w:val="28"/>
          <w:szCs w:val="28"/>
          <w:lang w:eastAsia="ru-RU"/>
        </w:rPr>
      </w:pPr>
      <w:r w:rsidRPr="001177FD">
        <w:rPr>
          <w:rFonts w:ascii="Times New Roman" w:eastAsia="F" w:hAnsi="Times New Roman" w:cs="Times New Roman"/>
          <w:sz w:val="28"/>
          <w:szCs w:val="28"/>
          <w:lang w:eastAsia="ru-RU"/>
        </w:rPr>
        <w:t>Педагоги, работающие в учебных заведениях и опирающиеся на традиционные подходы к формированию клинического мышления, сталкиваются сегодня с трудностями включения студентов в процесс развития мышления в различных типах профессиональных и социальных отношений. В связи с этим можно сделать вывод о том, что процесс формирования клинического мышления студентов медицинского техникума неадекватен процессам реформирования образовательной системы. Нуждаются в обновлении, как содержание, так и методы формирования клинического мышления.</w:t>
      </w:r>
    </w:p>
    <w:p w14:paraId="735C801C" w14:textId="0309F9EB" w:rsidR="001177FD" w:rsidRPr="00CB5EE3" w:rsidRDefault="001177FD" w:rsidP="00CB5EE3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 w:rsidRPr="00CB5EE3">
        <w:rPr>
          <w:rFonts w:cs="Times New Roman"/>
          <w:sz w:val="28"/>
          <w:szCs w:val="28"/>
        </w:rPr>
        <w:t>В основе клинического мышления лежат такие операции, как идентификация признаков, анализ и синтез, сравнение и различие, абстракция и обобщение, логические умозаключения, индукция и дедукция, знание и опыт и так далее. Наиболее краткое определение предлагает проф. Р.</w:t>
      </w:r>
      <w:r w:rsidR="00AA3402">
        <w:rPr>
          <w:rFonts w:cs="Times New Roman"/>
          <w:sz w:val="28"/>
          <w:szCs w:val="28"/>
        </w:rPr>
        <w:t xml:space="preserve"> </w:t>
      </w:r>
      <w:r w:rsidRPr="00CB5EE3">
        <w:rPr>
          <w:rFonts w:cs="Times New Roman"/>
          <w:sz w:val="28"/>
          <w:szCs w:val="28"/>
        </w:rPr>
        <w:t>Г. Артамонов: «клиническое мышление это профессиональное, творческое решение вопросов диагностики, лечения и определения прогноза болезни у данного больного на основе знания, опыта и медицинской интуиции»</w:t>
      </w:r>
      <w:r w:rsidR="008F3D49">
        <w:rPr>
          <w:rFonts w:cs="Times New Roman"/>
          <w:sz w:val="28"/>
          <w:szCs w:val="28"/>
        </w:rPr>
        <w:t xml:space="preserve">. </w:t>
      </w:r>
      <w:r w:rsidRPr="00CB5EE3">
        <w:rPr>
          <w:rFonts w:cs="Times New Roman"/>
          <w:sz w:val="28"/>
          <w:szCs w:val="28"/>
        </w:rPr>
        <w:t>Основной алгоритм практической реализации клинического мышления и принятия решения в том виде, как его обычно понимают клиницисты, состоит в следующем:</w:t>
      </w:r>
    </w:p>
    <w:p w14:paraId="3EABA3C3" w14:textId="77777777" w:rsidR="001177FD" w:rsidRPr="00CB5EE3" w:rsidRDefault="001177FD" w:rsidP="00CB5EE3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 w:rsidRPr="00CB5EE3">
        <w:rPr>
          <w:rFonts w:cs="Times New Roman"/>
          <w:sz w:val="28"/>
          <w:szCs w:val="28"/>
        </w:rPr>
        <w:t>- изучение симптомов заболеваний на первом этапе (сбор жалоб, анамнеза и физикальное обследование);</w:t>
      </w:r>
    </w:p>
    <w:p w14:paraId="59B657C4" w14:textId="77777777" w:rsidR="001177FD" w:rsidRPr="00CB5EE3" w:rsidRDefault="001177FD" w:rsidP="00CB5EE3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 w:rsidRPr="00CB5EE3">
        <w:rPr>
          <w:rFonts w:cs="Times New Roman"/>
          <w:sz w:val="28"/>
          <w:szCs w:val="28"/>
        </w:rPr>
        <w:t>- предварительное заключение о сущности патологии, заболевания в конкретной ситуации;</w:t>
      </w:r>
    </w:p>
    <w:p w14:paraId="4351D192" w14:textId="77777777" w:rsidR="001177FD" w:rsidRPr="00CB5EE3" w:rsidRDefault="001177FD" w:rsidP="00CB5EE3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 w:rsidRPr="00CB5EE3">
        <w:rPr>
          <w:rFonts w:cs="Times New Roman"/>
          <w:sz w:val="28"/>
          <w:szCs w:val="28"/>
        </w:rPr>
        <w:t>- назначение диагностических тестов для верификации и уточнения диагноза;</w:t>
      </w:r>
    </w:p>
    <w:p w14:paraId="34E19FF0" w14:textId="77777777" w:rsidR="001177FD" w:rsidRPr="00CB5EE3" w:rsidRDefault="001177FD" w:rsidP="00CB5EE3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 w:rsidRPr="00CB5EE3">
        <w:rPr>
          <w:rFonts w:cs="Times New Roman"/>
          <w:sz w:val="28"/>
          <w:szCs w:val="28"/>
        </w:rPr>
        <w:t>- краткая интерпретация всех полученных фактов виде развернутого клинического диагноза и прогноза;</w:t>
      </w:r>
    </w:p>
    <w:p w14:paraId="4EC1821E" w14:textId="77777777" w:rsidR="001177FD" w:rsidRPr="00CB5EE3" w:rsidRDefault="001177FD" w:rsidP="00CB5EE3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 w:rsidRPr="00CB5EE3">
        <w:rPr>
          <w:rFonts w:cs="Times New Roman"/>
          <w:sz w:val="28"/>
          <w:szCs w:val="28"/>
        </w:rPr>
        <w:lastRenderedPageBreak/>
        <w:t>- планирование лечебно-профилактических и реабилитационных мероприятий.</w:t>
      </w:r>
    </w:p>
    <w:p w14:paraId="70A9A11F" w14:textId="30C55D9A" w:rsidR="001177FD" w:rsidRPr="00CB5EE3" w:rsidRDefault="001177FD" w:rsidP="00CB5EE3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 w:rsidRPr="00CB5EE3">
        <w:rPr>
          <w:rFonts w:cs="Times New Roman"/>
          <w:sz w:val="28"/>
          <w:szCs w:val="28"/>
        </w:rPr>
        <w:t>В процессе реализации сестринского ухода медсестра сталкивается с проблемами, которые требуют достаточно большого когнитивного ресурса, так как приходится решать нестандартные, проблемные задачи. Признаки проблемных задач изложены в монографии И.</w:t>
      </w:r>
      <w:r w:rsidR="00AA3402">
        <w:rPr>
          <w:rFonts w:cs="Times New Roman"/>
          <w:sz w:val="28"/>
          <w:szCs w:val="28"/>
        </w:rPr>
        <w:t xml:space="preserve"> </w:t>
      </w:r>
      <w:r w:rsidRPr="00CB5EE3">
        <w:rPr>
          <w:rFonts w:cs="Times New Roman"/>
          <w:sz w:val="28"/>
          <w:szCs w:val="28"/>
        </w:rPr>
        <w:t>М. Фейгенберга. К ним относятся неопределенность, избыточность или противоречивость информации, необходимость ее вероятностной оценки, соблюдение последовательности действий, ограничение времени при принятии решения и другое.</w:t>
      </w:r>
    </w:p>
    <w:p w14:paraId="5478F975" w14:textId="26AB374B" w:rsidR="005051D9" w:rsidRPr="00CB5EE3" w:rsidRDefault="005051D9" w:rsidP="00CB5E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D9">
        <w:rPr>
          <w:rFonts w:ascii="Times New Roman" w:hAnsi="Times New Roman" w:cs="Times New Roman"/>
          <w:color w:val="000000"/>
          <w:sz w:val="28"/>
          <w:szCs w:val="28"/>
        </w:rPr>
        <w:t>Клиническое мышление характеризуется единством аналитических и синтетических умственных операций. Аналитические операции осуществляются при сборе информации, а операции синтетического типа предназначены для её синтеза и обоснования заключений. В жизни эти операции не всегда одинаково совмещаются, у одних медработников лучше выполняются аналитические, у других - синтетические. К сожалению, клиническом мышлению обучить студента можно не всегда, т. к. не у всех есть способность совмещать вышеуказанные процессы.</w:t>
      </w:r>
      <w:r w:rsidR="00CB5EE3" w:rsidRPr="00CB5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педагога СПО научить логическому мышлению, дать основы клинического мышления.</w:t>
      </w:r>
      <w:r w:rsidRPr="0050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4123CFD" w14:textId="77777777" w:rsidR="00D613B7" w:rsidRDefault="005051D9" w:rsidP="00D613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D9">
        <w:rPr>
          <w:rFonts w:ascii="Times New Roman" w:hAnsi="Times New Roman" w:cs="Times New Roman"/>
          <w:color w:val="000000"/>
          <w:sz w:val="28"/>
          <w:szCs w:val="28"/>
        </w:rPr>
        <w:t>В связи с внедрением ФГОС СПО и принятием нового российского закона об образовании принципиально меняется отношение к результатам обучения и, соответственно, к формам и методам. Вследствие чего современные условия в преподавании дисциплин требуют кардинальных реформ в стратегии и тактике обучения. Основополагающими характеристиками современного выпускника СПО являются его компетентность, мобильность, конкурентоспособность и способность к инновациям. В связи с вышеизложенным, акценты при изучении дисциплин переносятся на процесс познания, эффективность которого полностью зависит от познавательной активности самого студента. Успешность достижения этой цели зависит не только от содержательного компонента обучения, но и от того, с помощью каких форм, методов и приёмов обучение реализуется.</w:t>
      </w:r>
    </w:p>
    <w:p w14:paraId="1FE37E1E" w14:textId="0220EC34" w:rsidR="005051D9" w:rsidRPr="00D613B7" w:rsidRDefault="005051D9" w:rsidP="00D613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формирования основ клинического мышления у студентов </w:t>
      </w:r>
      <w:r w:rsidR="0079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КрасМТ</w:t>
      </w: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используются следующие современные педагогические подходы:</w:t>
      </w:r>
    </w:p>
    <w:p w14:paraId="756A0482" w14:textId="77777777" w:rsidR="005051D9" w:rsidRPr="005051D9" w:rsidRDefault="005051D9" w:rsidP="00CB5EE3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активного обучения </w:t>
      </w:r>
    </w:p>
    <w:p w14:paraId="7F3BF798" w14:textId="77777777" w:rsidR="005051D9" w:rsidRPr="005051D9" w:rsidRDefault="005051D9" w:rsidP="00CB5EE3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визуализации</w:t>
      </w:r>
    </w:p>
    <w:p w14:paraId="38B4D666" w14:textId="01AA9133" w:rsidR="005051D9" w:rsidRPr="005051D9" w:rsidRDefault="005051D9" w:rsidP="00CB5EE3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практика</w:t>
      </w:r>
    </w:p>
    <w:p w14:paraId="2D4832D9" w14:textId="77777777" w:rsidR="005051D9" w:rsidRPr="005051D9" w:rsidRDefault="005051D9" w:rsidP="00CB5EE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методы обучения – это методы, которые побуждают студента к активной мыслительной и практической деятельности в процессе овладения учебным материалом. Активное обучение предполагает использование такой системы методов, которая направлена главным образом не на изложение преподавателем готовых знаний, их запоминание и воспроизведение, а на самостоятельное овладение учащимися знаниями и умениями в процессе активной мыслительной и практической деятельности.</w:t>
      </w:r>
    </w:p>
    <w:p w14:paraId="45D37231" w14:textId="4F3AF466" w:rsidR="005051D9" w:rsidRPr="005051D9" w:rsidRDefault="005051D9" w:rsidP="00CB5EE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клинического мышления </w:t>
      </w:r>
      <w:r w:rsidR="005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использовались</w:t>
      </w:r>
      <w:r w:rsidR="008F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D49"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активные методы:</w:t>
      </w:r>
    </w:p>
    <w:p w14:paraId="5BD0A6F4" w14:textId="77777777" w:rsidR="005051D9" w:rsidRPr="005051D9" w:rsidRDefault="005051D9" w:rsidP="00CB5EE3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Кейс-методы</w:t>
      </w:r>
    </w:p>
    <w:p w14:paraId="6EA1C0B8" w14:textId="77777777" w:rsidR="005051D9" w:rsidRPr="005051D9" w:rsidRDefault="005051D9" w:rsidP="00CB5EE3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Проблемное обучение</w:t>
      </w:r>
    </w:p>
    <w:p w14:paraId="4E6B4A21" w14:textId="77777777" w:rsidR="005051D9" w:rsidRPr="005051D9" w:rsidRDefault="005051D9" w:rsidP="00CB5EE3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Деловые игры </w:t>
      </w:r>
    </w:p>
    <w:p w14:paraId="0507B46D" w14:textId="77777777" w:rsidR="005051D9" w:rsidRPr="005051D9" w:rsidRDefault="005051D9" w:rsidP="00CB5EE3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клинический ситуаций и составление планов ухода за пациентами</w:t>
      </w:r>
    </w:p>
    <w:p w14:paraId="3758E113" w14:textId="7567F79C" w:rsidR="005051D9" w:rsidRPr="00CB5EE3" w:rsidRDefault="005051D9" w:rsidP="00CB5EE3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студентов у постели больного с конкретным диагнозом.</w:t>
      </w:r>
    </w:p>
    <w:p w14:paraId="01D6A189" w14:textId="550EC14D" w:rsidR="00615314" w:rsidRPr="00615314" w:rsidRDefault="00615314" w:rsidP="00CB5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ситуационных задач способств</w:t>
      </w:r>
      <w:r w:rsidR="005826F2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61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навыков самоорганизации деятельности, формированию умения объяснять явления действительности, разви</w:t>
      </w:r>
      <w:r w:rsidR="005826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</w:t>
      </w:r>
      <w:r w:rsidRPr="0061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ориентироваться в материале предмета, повыш</w:t>
      </w:r>
      <w:r w:rsidR="005826F2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61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 w:rsidR="005826F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61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функциональной грамотности, формир</w:t>
      </w:r>
      <w:r w:rsidR="005826F2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61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</w:t>
      </w:r>
      <w:r w:rsidR="005826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</w:t>
      </w:r>
      <w:r w:rsidR="005826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5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</w:t>
      </w:r>
      <w:r w:rsidR="005826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авливают</w:t>
      </w:r>
      <w:r w:rsidRPr="0061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профессиональному выбору.</w:t>
      </w:r>
    </w:p>
    <w:p w14:paraId="21FFBA45" w14:textId="35C21197" w:rsidR="00615314" w:rsidRPr="00615314" w:rsidRDefault="00615314" w:rsidP="00CB5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ситуационной задачи заключается в том, что она носит ярко выраженный практический характер, но для ее решения необходимо конкретное предметное знание. Зачастую требуется знание несколько смежных дисциплин, например, нормальная анатомия человека, патологическая анатомия человека, нормальная и патологическая физиология человека и др. Обязательным элементом задачи является проблемный вопрос, который должен быть сформулирован таким образом, чтобы студенту захотелось найти на него ответ.</w:t>
      </w:r>
      <w:r w:rsidR="008F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0BF6E5" w14:textId="77777777" w:rsidR="00CB5EE3" w:rsidRPr="00CB5EE3" w:rsidRDefault="00615314" w:rsidP="00CB5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решения ситуационных заданий формируется творческая личность студента. Постоянный поиск новых решений, их обоснование, обобщение и систематизация полученных знаний, перенос их в нестандартные ситуации делают знания более гибкими, мобильными, вырабатывают умения, навыки и потребность самообразования.</w:t>
      </w:r>
    </w:p>
    <w:p w14:paraId="7CABB832" w14:textId="74D7FDA8" w:rsidR="005051D9" w:rsidRPr="005051D9" w:rsidRDefault="005051D9" w:rsidP="00CB5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Pr="00CB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визуализации</w:t>
      </w: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своди</w:t>
      </w:r>
      <w:r w:rsidR="005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простому иллюстрированию с целью сделать учебный курс более доступным и легким для усвоения, а б</w:t>
      </w:r>
      <w:r w:rsidR="005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</w:t>
      </w: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органичной частью познавательной деятельности студентов, средством формирования и развития не только наглядно-образного, но и абстрактно-логического мышления.</w:t>
      </w:r>
      <w:r w:rsidRPr="0050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формирование клинического мышления </w:t>
      </w: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принципа наглядности имеет большое значение. Если для решения задачи определяющим служит информация о внешнем виде пациента, то использов</w:t>
      </w:r>
      <w:r w:rsidR="005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алось</w:t>
      </w: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текстовое описание, а фотографии, слайды, видеоматериалы. Это способств</w:t>
      </w:r>
      <w:r w:rsidR="00A3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овало</w:t>
      </w: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62C64116" w14:textId="77777777" w:rsidR="005051D9" w:rsidRPr="005051D9" w:rsidRDefault="005051D9" w:rsidP="00CB5EE3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интенсификации обучения;</w:t>
      </w:r>
    </w:p>
    <w:p w14:paraId="6ABBCA9F" w14:textId="77777777" w:rsidR="005051D9" w:rsidRPr="005051D9" w:rsidRDefault="005051D9" w:rsidP="00CB5EE3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учебной и познавательной деятельности;</w:t>
      </w:r>
    </w:p>
    <w:p w14:paraId="4159299A" w14:textId="77777777" w:rsidR="005051D9" w:rsidRPr="005051D9" w:rsidRDefault="005051D9" w:rsidP="00CB5EE3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и развитию мышления, зрительного восприятия;</w:t>
      </w:r>
    </w:p>
    <w:p w14:paraId="149DCBBE" w14:textId="77777777" w:rsidR="005051D9" w:rsidRPr="005051D9" w:rsidRDefault="005051D9" w:rsidP="00CB5EE3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образного представления знаний и учебных действий;</w:t>
      </w:r>
    </w:p>
    <w:p w14:paraId="049E06DA" w14:textId="77777777" w:rsidR="005051D9" w:rsidRPr="005051D9" w:rsidRDefault="005051D9" w:rsidP="00CB5EE3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 знаний;</w:t>
      </w:r>
    </w:p>
    <w:p w14:paraId="3D798FF8" w14:textId="77777777" w:rsidR="005051D9" w:rsidRPr="005051D9" w:rsidRDefault="005051D9" w:rsidP="00CB5EE3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умения распознавания образов;</w:t>
      </w:r>
    </w:p>
    <w:p w14:paraId="7B94EE76" w14:textId="57B7E4ED" w:rsidR="005051D9" w:rsidRPr="00CB5EE3" w:rsidRDefault="005051D9" w:rsidP="00CB5EE3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повышению визуальной грамотности и визуальной культуры. </w:t>
      </w:r>
    </w:p>
    <w:p w14:paraId="75A10F81" w14:textId="77777777" w:rsidR="00CB5EE3" w:rsidRPr="00CB5EE3" w:rsidRDefault="00615314" w:rsidP="00CB5E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E3">
        <w:rPr>
          <w:rFonts w:ascii="Times New Roman" w:hAnsi="Times New Roman" w:cs="Times New Roman"/>
          <w:sz w:val="28"/>
          <w:szCs w:val="28"/>
        </w:rPr>
        <w:t xml:space="preserve">Такие задачи очень хорошо позволяют оценить уровень знаний изученной темы, а также способность студента разработать индивидуальный план ухода за пациентом в рамках своих профессиональных компетенций. Позволяет развить зрительное восприятие, формирует образное представление знаний и учебных </w:t>
      </w:r>
      <w:r w:rsidRPr="00CB5EE3">
        <w:rPr>
          <w:rFonts w:ascii="Times New Roman" w:hAnsi="Times New Roman" w:cs="Times New Roman"/>
          <w:sz w:val="28"/>
          <w:szCs w:val="28"/>
        </w:rPr>
        <w:lastRenderedPageBreak/>
        <w:t xml:space="preserve">действий, умения распознавания образов, повышение визуальной грамотности и визуальной культуры. Что является неотъемлемой частью основ формирования клинического мышления. </w:t>
      </w:r>
    </w:p>
    <w:p w14:paraId="37F3F53F" w14:textId="523B8ADF" w:rsidR="00615314" w:rsidRPr="00CB5EE3" w:rsidRDefault="005051D9" w:rsidP="00CB5E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переоценить значимость учебно-производственной и производственной практики в формировании клинического мышления. В процессе практики студенты максимально</w:t>
      </w:r>
      <w:r w:rsidR="005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</w:t>
      </w: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приближены к реальной медицине, участв</w:t>
      </w:r>
      <w:r w:rsidR="005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овали</w:t>
      </w: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лечебно-диагностическом процессе, зачастую видя его результат, име</w:t>
      </w:r>
      <w:r w:rsidR="0058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50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динамического наблюдения за больным, а также возможность проведения учебно-исследовательской работы не по статьям в журнале, а на больных. </w:t>
      </w:r>
      <w:r w:rsidR="00615314" w:rsidRPr="00CB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такой учебной практике студенты не только оттачивают свои навыки в выполнении тех или иных манипуляций, они эффективно применяют знания терапевтического общения с пациентами, учатся взаимодействовать с больным и их родственниками. </w:t>
      </w:r>
    </w:p>
    <w:p w14:paraId="25143686" w14:textId="0F32233E" w:rsidR="00615314" w:rsidRPr="00CB5EE3" w:rsidRDefault="00615314" w:rsidP="00CB5EE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педагога у постели больного студент применяет аналитические умственные операции при опросе и сборе информации о нарушенных потребностях пациента в рамках своих компетенций, далее в учебном классе происходит синтез полученной информации и обоснование заключений, т. е.  выполнение синтетических умственных операций. В дальнейшем студент на основании полученных данных от больного, родственников и своих умозаключений, заполняет сестринскую историю болезни; а на основе выявленных нарушенных потребностей пациента составляет карту сестринского процессе и реализует ее в рамках учебной практики</w:t>
      </w:r>
      <w:r w:rsidR="008F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1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студент максимально эффективно развивает свое клиническое мышление. </w:t>
      </w:r>
    </w:p>
    <w:p w14:paraId="525369A3" w14:textId="5BE0D448" w:rsidR="00CB5EE3" w:rsidRPr="00615314" w:rsidRDefault="00CB5EE3" w:rsidP="00CB5EE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вышеизложенного можно сделать следующие выводы:</w:t>
      </w:r>
    </w:p>
    <w:p w14:paraId="5D724318" w14:textId="62DDF6D7" w:rsidR="00615314" w:rsidRDefault="00615314" w:rsidP="00CB5EE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формирования клинического мышления у студентов </w:t>
      </w:r>
      <w:r w:rsidR="00A3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</w:t>
      </w:r>
      <w:r w:rsidRPr="0061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техникума содержательно представляет собой методическую систему, отражающую общую траекторию педагогических и индивидуальных целей обучающихся, перевод педагогом учебного процесса на современный уровень и аналитико-поисковую самоорганизацию студентами своей учебной деятельности; педагогическое стимулирование аналитико-познавательных способностей студента и самостоятельное накопление им практических умений; дидактическое обеспечение развития клинического мышления и поэтапное накопление его элементов усилиями студента; взаимосвязь традиционных и нетрадиционных средств (активные методы обучения, приемы наглядности, современные подходы в проведении медицинских практик); форм (различного типа теоретико- и практико-поисковых занятий) и учебно-экспериментальных методов. Реализуемые на определенных этапах в их функциональной значимости, названные составляющие образуют системную модель процесса формирования клинического мышления.</w:t>
      </w:r>
    </w:p>
    <w:p w14:paraId="68AFD0D0" w14:textId="3BEAA463" w:rsidR="006B7C6B" w:rsidRDefault="006B7C6B" w:rsidP="00CB5EE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B1483A" w14:textId="228810E0" w:rsidR="006B7C6B" w:rsidRDefault="006B7C6B" w:rsidP="006B7C6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C6B">
        <w:rPr>
          <w:rFonts w:ascii="Times New Roman" w:hAnsi="Times New Roman" w:cs="Times New Roman"/>
          <w:color w:val="000000"/>
          <w:sz w:val="28"/>
          <w:szCs w:val="28"/>
        </w:rPr>
        <w:t>Список литературы:</w:t>
      </w:r>
    </w:p>
    <w:p w14:paraId="58FC2363" w14:textId="77777777" w:rsidR="0088020C" w:rsidRPr="006B7C6B" w:rsidRDefault="0088020C" w:rsidP="006B7C6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81BB220" w14:textId="31281CD4" w:rsidR="006B7C6B" w:rsidRPr="006B7C6B" w:rsidRDefault="006B7C6B" w:rsidP="00AA3402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6B7C6B">
        <w:rPr>
          <w:rFonts w:cs="Times New Roman"/>
          <w:color w:val="333333"/>
          <w:sz w:val="28"/>
          <w:szCs w:val="28"/>
          <w:shd w:val="clear" w:color="auto" w:fill="FFFFFF"/>
        </w:rPr>
        <w:lastRenderedPageBreak/>
        <w:t>Андронов В. П. Профессиональное мышление врача и возможности его формирования. Психологическая наука и образование. -</w:t>
      </w:r>
      <w:r w:rsidR="007A5FD2">
        <w:rPr>
          <w:rFonts w:cs="Times New Roman"/>
          <w:color w:val="333333"/>
          <w:sz w:val="28"/>
          <w:szCs w:val="28"/>
          <w:shd w:val="clear" w:color="auto" w:fill="FFFFFF"/>
        </w:rPr>
        <w:t>200</w:t>
      </w:r>
      <w:r w:rsidRPr="006B7C6B">
        <w:rPr>
          <w:rFonts w:cs="Times New Roman"/>
          <w:color w:val="333333"/>
          <w:sz w:val="28"/>
          <w:szCs w:val="28"/>
          <w:shd w:val="clear" w:color="auto" w:fill="FFFFFF"/>
        </w:rPr>
        <w:t>2.-№2.-С. 33-45.</w:t>
      </w:r>
    </w:p>
    <w:p w14:paraId="4430D105" w14:textId="146BD7E3" w:rsidR="006B7C6B" w:rsidRDefault="006B7C6B" w:rsidP="00AA3402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rFonts w:cs="Times New Roman"/>
          <w:color w:val="000000"/>
          <w:sz w:val="28"/>
          <w:szCs w:val="28"/>
        </w:rPr>
      </w:pPr>
      <w:r w:rsidRPr="006B7C6B">
        <w:rPr>
          <w:rFonts w:cs="Times New Roman"/>
          <w:color w:val="000000"/>
          <w:sz w:val="28"/>
          <w:szCs w:val="28"/>
        </w:rPr>
        <w:t>Вульф, Х. Р. История развития клинического мышления / Х. Р. Вульф / Межд. журн. мед. практ. 20</w:t>
      </w:r>
      <w:r w:rsidR="007A5FD2">
        <w:rPr>
          <w:rFonts w:cs="Times New Roman"/>
          <w:color w:val="000000"/>
          <w:sz w:val="28"/>
          <w:szCs w:val="28"/>
        </w:rPr>
        <w:t>1</w:t>
      </w:r>
      <w:r w:rsidRPr="006B7C6B">
        <w:rPr>
          <w:rFonts w:cs="Times New Roman"/>
          <w:color w:val="000000"/>
          <w:sz w:val="28"/>
          <w:szCs w:val="28"/>
        </w:rPr>
        <w:t>5 № 1 С. 12–20.</w:t>
      </w:r>
    </w:p>
    <w:p w14:paraId="0845E946" w14:textId="4EB13B76" w:rsidR="0088020C" w:rsidRPr="0088020C" w:rsidRDefault="0088020C" w:rsidP="00AA3402">
      <w:pPr>
        <w:pStyle w:val="a3"/>
        <w:numPr>
          <w:ilvl w:val="0"/>
          <w:numId w:val="7"/>
        </w:numPr>
        <w:ind w:left="0"/>
        <w:jc w:val="both"/>
        <w:rPr>
          <w:rFonts w:cs="Times New Roman"/>
          <w:color w:val="000000"/>
          <w:sz w:val="28"/>
          <w:szCs w:val="28"/>
        </w:rPr>
      </w:pPr>
      <w:r w:rsidRPr="000367CB">
        <w:rPr>
          <w:rFonts w:cs="Times New Roman"/>
          <w:color w:val="000000"/>
          <w:sz w:val="28"/>
          <w:szCs w:val="28"/>
        </w:rPr>
        <w:t xml:space="preserve">Двойникова С. И. Организация сестринской деятельности под редакцией. Учебное пособие для медицинских училищ и колледжей. М., Издательская группа «ГЭОТАР — Медиа» 2014. </w:t>
      </w:r>
    </w:p>
    <w:p w14:paraId="0BD919C1" w14:textId="3D9472EE" w:rsidR="0088020C" w:rsidRPr="0088020C" w:rsidRDefault="006B7C6B" w:rsidP="00AA3402">
      <w:pPr>
        <w:pStyle w:val="a3"/>
        <w:numPr>
          <w:ilvl w:val="0"/>
          <w:numId w:val="7"/>
        </w:numPr>
        <w:shd w:val="clear" w:color="auto" w:fill="FFFFFF"/>
        <w:ind w:left="0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6B7C6B">
        <w:rPr>
          <w:rFonts w:cs="Times New Roman"/>
          <w:color w:val="000000"/>
          <w:sz w:val="28"/>
          <w:szCs w:val="28"/>
          <w:bdr w:val="none" w:sz="0" w:space="0" w:color="auto" w:frame="1"/>
        </w:rPr>
        <w:t>Лалов Ю.</w:t>
      </w:r>
      <w:r w:rsidR="00AA340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B7C6B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В., Осадчук О.Л. Формирование профессионального мышления у будущих врачей </w:t>
      </w:r>
      <w:r w:rsidR="00AA3402" w:rsidRPr="006B7C6B">
        <w:rPr>
          <w:rFonts w:cs="Times New Roman"/>
          <w:color w:val="000000"/>
          <w:sz w:val="28"/>
          <w:szCs w:val="28"/>
          <w:bdr w:val="none" w:sz="0" w:space="0" w:color="auto" w:frame="1"/>
        </w:rPr>
        <w:t>посредством кейс</w:t>
      </w:r>
      <w:r w:rsidR="00AA3402">
        <w:rPr>
          <w:rFonts w:cs="Times New Roman"/>
          <w:color w:val="000000"/>
          <w:sz w:val="28"/>
          <w:szCs w:val="28"/>
          <w:bdr w:val="none" w:sz="0" w:space="0" w:color="auto" w:frame="1"/>
        </w:rPr>
        <w:t>-</w:t>
      </w:r>
      <w:r w:rsidRPr="006B7C6B">
        <w:rPr>
          <w:rFonts w:cs="Times New Roman"/>
          <w:color w:val="000000"/>
          <w:sz w:val="28"/>
          <w:szCs w:val="28"/>
          <w:bdr w:val="none" w:sz="0" w:space="0" w:color="auto" w:frame="1"/>
        </w:rPr>
        <w:t>метода  обучения  //  Международный  журнал  прикладных  и фундаментальных исследований, 2016. № 2-2. С. 302–305.</w:t>
      </w:r>
    </w:p>
    <w:p w14:paraId="033E48D2" w14:textId="1D304787" w:rsidR="0088020C" w:rsidRPr="0088020C" w:rsidRDefault="0088020C" w:rsidP="00AA3402">
      <w:pPr>
        <w:pStyle w:val="a3"/>
        <w:numPr>
          <w:ilvl w:val="0"/>
          <w:numId w:val="7"/>
        </w:numPr>
        <w:shd w:val="clear" w:color="auto" w:fill="FFFFFF"/>
        <w:ind w:left="0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88020C">
        <w:rPr>
          <w:rFonts w:cs="Times New Roman"/>
          <w:color w:val="000000"/>
          <w:sz w:val="28"/>
          <w:szCs w:val="28"/>
          <w:bdr w:val="none" w:sz="0" w:space="0" w:color="auto" w:frame="1"/>
        </w:rPr>
        <w:t>Лопанова  Е.</w:t>
      </w:r>
      <w:r w:rsidR="00AA340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8020C">
        <w:rPr>
          <w:rFonts w:cs="Times New Roman"/>
          <w:color w:val="000000"/>
          <w:sz w:val="28"/>
          <w:szCs w:val="28"/>
          <w:bdr w:val="none" w:sz="0" w:space="0" w:color="auto" w:frame="1"/>
        </w:rPr>
        <w:t>В.  Профессиональн</w:t>
      </w:r>
      <w:r w:rsidR="00AA340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ая </w:t>
      </w:r>
      <w:r w:rsidR="00AA3402" w:rsidRPr="0088020C">
        <w:rPr>
          <w:rFonts w:cs="Times New Roman"/>
          <w:color w:val="000000"/>
          <w:sz w:val="28"/>
          <w:szCs w:val="28"/>
          <w:bdr w:val="none" w:sz="0" w:space="0" w:color="auto" w:frame="1"/>
        </w:rPr>
        <w:t>педагогическая подготовка</w:t>
      </w:r>
      <w:r w:rsidRPr="0088020C">
        <w:rPr>
          <w:rFonts w:cs="Times New Roman"/>
          <w:color w:val="000000"/>
          <w:sz w:val="28"/>
          <w:szCs w:val="28"/>
          <w:bdr w:val="none" w:sz="0" w:space="0" w:color="auto" w:frame="1"/>
        </w:rPr>
        <w:t>  преподавателя  вуза: Монография. Саарбрюккен: LAP LAMBERT Academic Publishing, 2017. 373 с.</w:t>
      </w:r>
    </w:p>
    <w:p w14:paraId="3726246B" w14:textId="77777777" w:rsidR="0088020C" w:rsidRPr="006B7C6B" w:rsidRDefault="0088020C" w:rsidP="00AA3402">
      <w:pPr>
        <w:pStyle w:val="a3"/>
        <w:shd w:val="clear" w:color="auto" w:fill="FFFFFF"/>
        <w:ind w:left="0"/>
        <w:jc w:val="both"/>
        <w:textAlignment w:val="baseline"/>
        <w:rPr>
          <w:rFonts w:cs="Times New Roman"/>
          <w:color w:val="000000"/>
          <w:sz w:val="28"/>
          <w:szCs w:val="28"/>
        </w:rPr>
      </w:pPr>
    </w:p>
    <w:p w14:paraId="4D1264D5" w14:textId="77777777" w:rsidR="006B7C6B" w:rsidRPr="000367CB" w:rsidRDefault="006B7C6B" w:rsidP="00AA3402">
      <w:pPr>
        <w:pStyle w:val="a3"/>
        <w:shd w:val="clear" w:color="auto" w:fill="FFFFFF"/>
        <w:spacing w:line="360" w:lineRule="auto"/>
        <w:ind w:left="709"/>
        <w:jc w:val="both"/>
        <w:rPr>
          <w:rFonts w:cs="Times New Roman"/>
          <w:color w:val="000000"/>
          <w:sz w:val="28"/>
          <w:szCs w:val="28"/>
        </w:rPr>
      </w:pPr>
    </w:p>
    <w:p w14:paraId="7B409407" w14:textId="1FCF7520" w:rsidR="006B7C6B" w:rsidRDefault="006B7C6B" w:rsidP="006B7C6B">
      <w:pPr>
        <w:pStyle w:val="a3"/>
        <w:shd w:val="clear" w:color="auto" w:fill="FFFFFF"/>
        <w:spacing w:line="360" w:lineRule="auto"/>
        <w:ind w:left="709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</w:p>
    <w:p w14:paraId="050F96E4" w14:textId="77777777" w:rsidR="006B7C6B" w:rsidRPr="000367CB" w:rsidRDefault="006B7C6B" w:rsidP="006B7C6B">
      <w:pPr>
        <w:pStyle w:val="a3"/>
        <w:shd w:val="clear" w:color="auto" w:fill="FFFFFF"/>
        <w:spacing w:line="360" w:lineRule="auto"/>
        <w:ind w:left="709"/>
        <w:jc w:val="both"/>
        <w:rPr>
          <w:rFonts w:cs="Times New Roman"/>
          <w:color w:val="000000"/>
          <w:sz w:val="28"/>
          <w:szCs w:val="28"/>
        </w:rPr>
      </w:pPr>
    </w:p>
    <w:p w14:paraId="710C47BA" w14:textId="5C76FC99" w:rsidR="006B7C6B" w:rsidRPr="00615314" w:rsidRDefault="006B7C6B" w:rsidP="006B7C6B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1D7C6D" w14:textId="77777777" w:rsidR="00FB3DA3" w:rsidRDefault="00FB3DA3" w:rsidP="00FB3DA3"/>
    <w:sectPr w:rsidR="00FB3DA3" w:rsidSect="00D613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C6E"/>
    <w:multiLevelType w:val="hybridMultilevel"/>
    <w:tmpl w:val="5C5A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903B0"/>
    <w:multiLevelType w:val="hybridMultilevel"/>
    <w:tmpl w:val="84B4896C"/>
    <w:lvl w:ilvl="0" w:tplc="353EDE0A">
      <w:start w:val="1"/>
      <w:numFmt w:val="decimal"/>
      <w:lvlText w:val="%1."/>
      <w:lvlJc w:val="left"/>
      <w:pPr>
        <w:ind w:left="1209" w:hanging="5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A0EE2"/>
    <w:multiLevelType w:val="hybridMultilevel"/>
    <w:tmpl w:val="24D671DE"/>
    <w:lvl w:ilvl="0" w:tplc="B76A15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FF36FD"/>
    <w:multiLevelType w:val="hybridMultilevel"/>
    <w:tmpl w:val="8DA0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64BD"/>
    <w:multiLevelType w:val="hybridMultilevel"/>
    <w:tmpl w:val="E4067EEE"/>
    <w:lvl w:ilvl="0" w:tplc="3B104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255D6A"/>
    <w:multiLevelType w:val="hybridMultilevel"/>
    <w:tmpl w:val="0338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3227F"/>
    <w:multiLevelType w:val="hybridMultilevel"/>
    <w:tmpl w:val="3D3A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6D"/>
    <w:rsid w:val="000A569F"/>
    <w:rsid w:val="000F0D19"/>
    <w:rsid w:val="001177FD"/>
    <w:rsid w:val="003B47E7"/>
    <w:rsid w:val="005051D9"/>
    <w:rsid w:val="005826F2"/>
    <w:rsid w:val="005B05F9"/>
    <w:rsid w:val="00615314"/>
    <w:rsid w:val="006B7C6B"/>
    <w:rsid w:val="00790933"/>
    <w:rsid w:val="007A5FD2"/>
    <w:rsid w:val="0088020C"/>
    <w:rsid w:val="008F3D49"/>
    <w:rsid w:val="00A376F5"/>
    <w:rsid w:val="00AA3402"/>
    <w:rsid w:val="00AC711F"/>
    <w:rsid w:val="00C6494A"/>
    <w:rsid w:val="00CB5EE3"/>
    <w:rsid w:val="00D613B7"/>
    <w:rsid w:val="00E0786D"/>
    <w:rsid w:val="00F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7CDD"/>
  <w15:chartTrackingRefBased/>
  <w15:docId w15:val="{9E4C61E3-E8FE-4E33-A8DB-3C15B1B6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7FD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Шадрина</dc:creator>
  <cp:keywords/>
  <dc:description/>
  <cp:lastModifiedBy>Лина Шадрина</cp:lastModifiedBy>
  <cp:revision>17</cp:revision>
  <dcterms:created xsi:type="dcterms:W3CDTF">2021-10-28T01:43:00Z</dcterms:created>
  <dcterms:modified xsi:type="dcterms:W3CDTF">2021-12-09T08:47:00Z</dcterms:modified>
</cp:coreProperties>
</file>