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3D5" w:rsidRDefault="007F616D" w:rsidP="007F616D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Статья:   «</w:t>
      </w:r>
      <w:r w:rsidR="007623D5" w:rsidRPr="007623D5">
        <w:rPr>
          <w:rFonts w:ascii="Times New Roman" w:eastAsia="Calibri" w:hAnsi="Times New Roman" w:cs="Times New Roman"/>
          <w:b/>
          <w:sz w:val="28"/>
          <w:szCs w:val="28"/>
        </w:rPr>
        <w:t xml:space="preserve">Приём моделирования информационной переработки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="007623D5" w:rsidRPr="007623D5">
        <w:rPr>
          <w:rFonts w:ascii="Times New Roman" w:eastAsia="Calibri" w:hAnsi="Times New Roman" w:cs="Times New Roman"/>
          <w:b/>
          <w:sz w:val="28"/>
          <w:szCs w:val="28"/>
        </w:rPr>
        <w:t>орфографического правила</w:t>
      </w:r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="007623D5" w:rsidRPr="007623D5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7F616D" w:rsidRDefault="007F616D" w:rsidP="007F616D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Хохлова Нина Николаевна</w:t>
      </w:r>
    </w:p>
    <w:p w:rsidR="007F616D" w:rsidRDefault="007F616D" w:rsidP="007F616D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учитель начальных классов</w:t>
      </w:r>
    </w:p>
    <w:p w:rsidR="007F616D" w:rsidRDefault="007F616D" w:rsidP="007F616D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МКОУ СОШ №92</w:t>
      </w:r>
    </w:p>
    <w:p w:rsidR="007F616D" w:rsidRDefault="007F616D" w:rsidP="007F616D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город Барабинск  Новосибирской области</w:t>
      </w:r>
    </w:p>
    <w:p w:rsidR="007F616D" w:rsidRPr="007623D5" w:rsidRDefault="007F616D" w:rsidP="007F616D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623D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 изучении морфологии важное место занимает процесс усвоения </w:t>
      </w:r>
      <w:proofErr w:type="gramStart"/>
      <w:r w:rsidRPr="007623D5">
        <w:rPr>
          <w:rFonts w:ascii="Times New Roman" w:eastAsia="Times New Roman" w:hAnsi="Times New Roman" w:cs="Times New Roman"/>
          <w:sz w:val="28"/>
          <w:szCs w:val="28"/>
          <w:lang w:eastAsia="zh-CN"/>
        </w:rPr>
        <w:t>обучающимися</w:t>
      </w:r>
      <w:proofErr w:type="gramEnd"/>
      <w:r w:rsidRPr="007623D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определений понятий частей речи, закономерности их изучения, способы формирования </w:t>
      </w:r>
      <w:proofErr w:type="spellStart"/>
      <w:r w:rsidRPr="007623D5">
        <w:rPr>
          <w:rFonts w:ascii="Times New Roman" w:eastAsia="Times New Roman" w:hAnsi="Times New Roman" w:cs="Times New Roman"/>
          <w:sz w:val="28"/>
          <w:szCs w:val="28"/>
          <w:lang w:eastAsia="zh-CN"/>
        </w:rPr>
        <w:t>метапредметных</w:t>
      </w:r>
      <w:proofErr w:type="spellEnd"/>
      <w:r w:rsidRPr="007623D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универсальных учебных действий.</w:t>
      </w: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23D5">
        <w:rPr>
          <w:rFonts w:ascii="Times New Roman" w:eastAsia="Calibri" w:hAnsi="Times New Roman" w:cs="Times New Roman"/>
          <w:sz w:val="28"/>
          <w:szCs w:val="28"/>
        </w:rPr>
        <w:t>Составление высказывания на учебно-научную тему - трудная работа для школьников. Ученику необходимо составить текст, отвечающий требованиям научного стиля речи:</w:t>
      </w: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- полно и точно передать предметное содержание, </w:t>
      </w: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- структурировать его, учитывая внутри </w:t>
      </w:r>
      <w:proofErr w:type="spellStart"/>
      <w:r w:rsidRPr="007623D5">
        <w:rPr>
          <w:rFonts w:ascii="Times New Roman" w:eastAsia="Calibri" w:hAnsi="Times New Roman" w:cs="Times New Roman"/>
          <w:sz w:val="28"/>
          <w:szCs w:val="28"/>
        </w:rPr>
        <w:t>межпонятийные</w:t>
      </w:r>
      <w:proofErr w:type="spellEnd"/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 связи, </w:t>
      </w: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23D5">
        <w:rPr>
          <w:rFonts w:ascii="Times New Roman" w:eastAsia="Calibri" w:hAnsi="Times New Roman" w:cs="Times New Roman"/>
          <w:sz w:val="28"/>
          <w:szCs w:val="28"/>
        </w:rPr>
        <w:t>- использовать общенаучную лексику и т.п.</w:t>
      </w:r>
    </w:p>
    <w:p w:rsidR="007623D5" w:rsidRPr="007623D5" w:rsidRDefault="007623D5" w:rsidP="007623D5">
      <w:pPr>
        <w:suppressAutoHyphens/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23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Одним из приёмов, способствующих эффективной работе с учебно-научным текстом на занятии, является, на наш взгляд, применение речевых опор.</w:t>
      </w:r>
    </w:p>
    <w:p w:rsidR="007623D5" w:rsidRPr="007623D5" w:rsidRDefault="007623D5" w:rsidP="007623D5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Для усвоения учебно-научного материала, составления собственного высказывания на научную тему и реализации поставленных целей можно использовать различные виды речевых опор. </w:t>
      </w: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23D5">
        <w:rPr>
          <w:rFonts w:ascii="Times New Roman" w:eastAsia="Calibri" w:hAnsi="Times New Roman" w:cs="Times New Roman"/>
          <w:b/>
          <w:sz w:val="28"/>
          <w:szCs w:val="28"/>
        </w:rPr>
        <w:t>Речевая опора «пропуск»</w:t>
      </w:r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 представляет собой текст определения с пропусками слов. </w:t>
      </w:r>
      <w:proofErr w:type="gramStart"/>
      <w:r w:rsidRPr="007623D5">
        <w:rPr>
          <w:rFonts w:ascii="Times New Roman" w:eastAsia="Calibri" w:hAnsi="Times New Roman" w:cs="Times New Roman"/>
          <w:sz w:val="28"/>
          <w:szCs w:val="28"/>
        </w:rPr>
        <w:t>Отсутствовать как главные слова (несущие смысловую нагрузку текста, выражающие существенные признаки), так и факультативные (второстепенные, содержание несущественные признаки) или слова-связки (предлоги, союзы, союзные слова и т. д.).</w:t>
      </w:r>
      <w:proofErr w:type="gramEnd"/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Например, во 2 классе при изучении темы </w:t>
      </w:r>
      <w:r w:rsidRPr="007623D5">
        <w:rPr>
          <w:rFonts w:ascii="Times New Roman" w:eastAsia="Calibri" w:hAnsi="Times New Roman" w:cs="Times New Roman"/>
          <w:b/>
          <w:sz w:val="28"/>
          <w:szCs w:val="28"/>
        </w:rPr>
        <w:t>«Имя существительное»</w:t>
      </w:r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7623D5">
        <w:rPr>
          <w:rFonts w:ascii="Times New Roman" w:eastAsia="Calibri" w:hAnsi="Times New Roman" w:cs="Times New Roman"/>
          <w:sz w:val="28"/>
          <w:szCs w:val="28"/>
        </w:rPr>
        <w:t>обучающимся</w:t>
      </w:r>
      <w:proofErr w:type="gramEnd"/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 предлагается определение: «</w:t>
      </w:r>
      <w:bookmarkStart w:id="0" w:name="OLE_LINK3"/>
      <w:bookmarkStart w:id="1" w:name="OLE_LINK4"/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Слова, которые обозначают предметы и отвечают на вопросы </w:t>
      </w:r>
      <w:r w:rsidRPr="007623D5">
        <w:rPr>
          <w:rFonts w:ascii="Times New Roman" w:eastAsia="Calibri" w:hAnsi="Times New Roman" w:cs="Times New Roman"/>
          <w:i/>
          <w:sz w:val="28"/>
          <w:szCs w:val="28"/>
        </w:rPr>
        <w:t>кто?</w:t>
      </w:r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 или </w:t>
      </w:r>
      <w:r w:rsidRPr="007623D5">
        <w:rPr>
          <w:rFonts w:ascii="Times New Roman" w:eastAsia="Calibri" w:hAnsi="Times New Roman" w:cs="Times New Roman"/>
          <w:i/>
          <w:sz w:val="28"/>
          <w:szCs w:val="28"/>
        </w:rPr>
        <w:t>что</w:t>
      </w:r>
      <w:proofErr w:type="gramStart"/>
      <w:r w:rsidRPr="007623D5">
        <w:rPr>
          <w:rFonts w:ascii="Times New Roman" w:eastAsia="Calibri" w:hAnsi="Times New Roman" w:cs="Times New Roman"/>
          <w:i/>
          <w:sz w:val="28"/>
          <w:szCs w:val="28"/>
        </w:rPr>
        <w:t>?,</w:t>
      </w:r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называются </w:t>
      </w:r>
      <w:r w:rsidRPr="007623D5">
        <w:rPr>
          <w:rFonts w:ascii="Times New Roman" w:eastAsia="Calibri" w:hAnsi="Times New Roman" w:cs="Times New Roman"/>
          <w:i/>
          <w:sz w:val="28"/>
          <w:szCs w:val="28"/>
        </w:rPr>
        <w:t>именами существительными.</w:t>
      </w:r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 Слова </w:t>
      </w:r>
      <w:r w:rsidRPr="007623D5">
        <w:rPr>
          <w:rFonts w:ascii="Times New Roman" w:eastAsia="Calibri" w:hAnsi="Times New Roman" w:cs="Times New Roman"/>
          <w:i/>
          <w:sz w:val="28"/>
          <w:szCs w:val="28"/>
        </w:rPr>
        <w:t>солнце, кот, девочка, земляника, заяц</w:t>
      </w:r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 – это имена существительные</w:t>
      </w:r>
      <w:bookmarkEnd w:id="0"/>
      <w:bookmarkEnd w:id="1"/>
      <w:r w:rsidR="00702EE4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120015</wp:posOffset>
                </wp:positionV>
                <wp:extent cx="5919470" cy="1337310"/>
                <wp:effectExtent l="5715" t="5715" r="8890" b="9525"/>
                <wp:wrapNone/>
                <wp:docPr id="15" name="Загнутый угол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9470" cy="133731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623D5" w:rsidRPr="0021436F" w:rsidRDefault="007623D5" w:rsidP="007623D5">
                            <w:pPr>
                              <w:spacing w:line="360" w:lineRule="auto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    </w:t>
                            </w:r>
                            <w:r w:rsidRPr="0021436F">
                              <w:rPr>
                                <w:sz w:val="28"/>
                                <w:szCs w:val="28"/>
                              </w:rPr>
                              <w:t xml:space="preserve">Слова, которые обозначают ______________ и отвечают на вопросы </w:t>
                            </w:r>
                            <w:r w:rsidRPr="0021436F">
                              <w:rPr>
                                <w:b/>
                                <w:sz w:val="28"/>
                                <w:szCs w:val="28"/>
                              </w:rPr>
                              <w:t>______</w:t>
                            </w:r>
                            <w:r w:rsidRPr="0021436F">
                              <w:rPr>
                                <w:sz w:val="28"/>
                                <w:szCs w:val="28"/>
                              </w:rPr>
                              <w:t xml:space="preserve"> или </w:t>
                            </w:r>
                            <w:r w:rsidRPr="0021436F">
                              <w:rPr>
                                <w:b/>
                                <w:sz w:val="28"/>
                                <w:szCs w:val="28"/>
                              </w:rPr>
                              <w:t>______,</w:t>
                            </w:r>
                            <w:r w:rsidRPr="0021436F">
                              <w:rPr>
                                <w:sz w:val="28"/>
                                <w:szCs w:val="28"/>
                              </w:rPr>
                              <w:t xml:space="preserve"> называются </w:t>
                            </w:r>
                            <w:r w:rsidRPr="00091895">
                              <w:rPr>
                                <w:sz w:val="28"/>
                                <w:szCs w:val="28"/>
                              </w:rPr>
                              <w:t>именами _________________. Слова солнце, кот, девочка, ________________, заяц</w:t>
                            </w:r>
                            <w:r w:rsidRPr="0021436F">
                              <w:rPr>
                                <w:sz w:val="28"/>
                                <w:szCs w:val="28"/>
                              </w:rPr>
                              <w:t xml:space="preserve"> – это имена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___________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1436F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proofErr w:type="gramEnd"/>
                          </w:p>
                          <w:p w:rsidR="007623D5" w:rsidRPr="0021436F" w:rsidRDefault="007623D5" w:rsidP="007623D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Загнутый угол 15" o:spid="_x0000_s1026" type="#_x0000_t65" style="position:absolute;left:0;text-align:left;margin-left:1.95pt;margin-top:9.45pt;width:466.1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">
                <v:textbox>
                  <w:txbxContent>
                    <w:p w:rsidR="007623D5" w:rsidRPr="0021436F" w:rsidRDefault="007623D5" w:rsidP="007623D5">
                      <w:pPr>
                        <w:spacing w:line="360" w:lineRule="auto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t xml:space="preserve">    </w:t>
                      </w:r>
                      <w:r w:rsidRPr="0021436F">
                        <w:rPr>
                          <w:sz w:val="28"/>
                          <w:szCs w:val="28"/>
                        </w:rPr>
                        <w:t xml:space="preserve">Слова, которые обозначают ______________ и отвечают на вопросы </w:t>
                      </w:r>
                      <w:r w:rsidRPr="0021436F">
                        <w:rPr>
                          <w:b/>
                          <w:sz w:val="28"/>
                          <w:szCs w:val="28"/>
                        </w:rPr>
                        <w:t>______</w:t>
                      </w:r>
                      <w:r w:rsidRPr="0021436F">
                        <w:rPr>
                          <w:sz w:val="28"/>
                          <w:szCs w:val="28"/>
                        </w:rPr>
                        <w:t xml:space="preserve"> или </w:t>
                      </w:r>
                      <w:r w:rsidRPr="0021436F">
                        <w:rPr>
                          <w:b/>
                          <w:sz w:val="28"/>
                          <w:szCs w:val="28"/>
                        </w:rPr>
                        <w:t>______,</w:t>
                      </w:r>
                      <w:r w:rsidRPr="0021436F">
                        <w:rPr>
                          <w:sz w:val="28"/>
                          <w:szCs w:val="28"/>
                        </w:rPr>
                        <w:t xml:space="preserve"> называются </w:t>
                      </w:r>
                      <w:r w:rsidRPr="00091895">
                        <w:rPr>
                          <w:sz w:val="28"/>
                          <w:szCs w:val="28"/>
                        </w:rPr>
                        <w:t>именами _________________. Слова солнце, кот, девочка, ________________, заяц</w:t>
                      </w:r>
                      <w:r w:rsidRPr="0021436F">
                        <w:rPr>
                          <w:sz w:val="28"/>
                          <w:szCs w:val="28"/>
                        </w:rPr>
                        <w:t xml:space="preserve"> – это имена</w:t>
                      </w:r>
                      <w:r>
                        <w:rPr>
                          <w:sz w:val="28"/>
                          <w:szCs w:val="28"/>
                        </w:rPr>
                        <w:t xml:space="preserve"> ___________</w:t>
                      </w:r>
                      <w:proofErr w:type="gramStart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21436F">
                        <w:rPr>
                          <w:sz w:val="28"/>
                          <w:szCs w:val="28"/>
                        </w:rPr>
                        <w:t>.</w:t>
                      </w:r>
                      <w:proofErr w:type="gramEnd"/>
                    </w:p>
                    <w:p w:rsidR="007623D5" w:rsidRPr="0021436F" w:rsidRDefault="007623D5" w:rsidP="007623D5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При изучении темы </w:t>
      </w:r>
      <w:r w:rsidRPr="007623D5">
        <w:rPr>
          <w:rFonts w:ascii="Times New Roman" w:eastAsia="Calibri" w:hAnsi="Times New Roman" w:cs="Times New Roman"/>
          <w:b/>
          <w:sz w:val="28"/>
          <w:szCs w:val="28"/>
        </w:rPr>
        <w:t>«Одушевлённые и неодушевленные имена существительные»</w:t>
      </w:r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 определение понятия в учебнике отсутствует: «Вопрос </w:t>
      </w:r>
      <w:r w:rsidRPr="007623D5">
        <w:rPr>
          <w:rFonts w:ascii="Times New Roman" w:eastAsia="Calibri" w:hAnsi="Times New Roman" w:cs="Times New Roman"/>
          <w:i/>
          <w:sz w:val="28"/>
          <w:szCs w:val="28"/>
        </w:rPr>
        <w:t>кто?</w:t>
      </w:r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 мы задаём к именам существительным, которые обозначают людей, животных: </w:t>
      </w:r>
      <w:r w:rsidRPr="007623D5">
        <w:rPr>
          <w:rFonts w:ascii="Times New Roman" w:eastAsia="Calibri" w:hAnsi="Times New Roman" w:cs="Times New Roman"/>
          <w:i/>
          <w:sz w:val="28"/>
          <w:szCs w:val="28"/>
        </w:rPr>
        <w:t>(кто?) ученик, петух</w:t>
      </w:r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. Такие имена существительные называются </w:t>
      </w:r>
      <w:r w:rsidRPr="007623D5">
        <w:rPr>
          <w:rFonts w:ascii="Times New Roman" w:eastAsia="Calibri" w:hAnsi="Times New Roman" w:cs="Times New Roman"/>
          <w:i/>
          <w:sz w:val="28"/>
          <w:szCs w:val="28"/>
        </w:rPr>
        <w:t>одушевлёнными»</w:t>
      </w:r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23D5">
        <w:rPr>
          <w:rFonts w:ascii="Times New Roman" w:eastAsia="Calibri" w:hAnsi="Times New Roman" w:cs="Times New Roman"/>
          <w:sz w:val="28"/>
          <w:szCs w:val="28"/>
        </w:rPr>
        <w:t>Речевая опора «пропуск» в данном случае поможет сфор</w:t>
      </w:r>
      <w:r>
        <w:rPr>
          <w:rFonts w:ascii="Times New Roman" w:eastAsia="Calibri" w:hAnsi="Times New Roman" w:cs="Times New Roman"/>
          <w:sz w:val="28"/>
          <w:szCs w:val="28"/>
        </w:rPr>
        <w:t>мулировать определение понятия:</w:t>
      </w:r>
    </w:p>
    <w:p w:rsidR="007623D5" w:rsidRDefault="007623D5" w:rsidP="007623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3D5" w:rsidRDefault="007623D5" w:rsidP="007623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C7C855" wp14:editId="7A5D423C">
                <wp:simplePos x="0" y="0"/>
                <wp:positionH relativeFrom="column">
                  <wp:posOffset>62865</wp:posOffset>
                </wp:positionH>
                <wp:positionV relativeFrom="paragraph">
                  <wp:posOffset>-253364</wp:posOffset>
                </wp:positionV>
                <wp:extent cx="5881370" cy="1485900"/>
                <wp:effectExtent l="0" t="0" r="24130" b="19050"/>
                <wp:wrapNone/>
                <wp:docPr id="14" name="Загнутый угол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1370" cy="148590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623D5" w:rsidRPr="00091895" w:rsidRDefault="007623D5" w:rsidP="007623D5">
                            <w:pPr>
                              <w:spacing w:line="360" w:lineRule="auto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091895">
                              <w:rPr>
                                <w:sz w:val="28"/>
                                <w:szCs w:val="28"/>
                              </w:rPr>
                              <w:t xml:space="preserve">Одушевлённые имена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__________________</w:t>
                            </w:r>
                            <w:r w:rsidRPr="00091895">
                              <w:rPr>
                                <w:sz w:val="28"/>
                                <w:szCs w:val="28"/>
                              </w:rPr>
                              <w:t xml:space="preserve"> – это имена существительные, которые обозначают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___________, ____________ и отвечают на вопрос _______?</w:t>
                            </w:r>
                          </w:p>
                          <w:p w:rsidR="007623D5" w:rsidRPr="0021436F" w:rsidRDefault="007623D5" w:rsidP="007623D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Загнутый угол 14" o:spid="_x0000_s1027" type="#_x0000_t65" style="position:absolute;left:0;text-align:left;margin-left:4.95pt;margin-top:-19.95pt;width:463.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">
                <v:textbox>
                  <w:txbxContent>
                    <w:p w:rsidR="007623D5" w:rsidRPr="00091895" w:rsidRDefault="007623D5" w:rsidP="007623D5">
                      <w:pPr>
                        <w:spacing w:line="360" w:lineRule="auto"/>
                        <w:jc w:val="both"/>
                        <w:rPr>
                          <w:sz w:val="28"/>
                          <w:szCs w:val="28"/>
                        </w:rPr>
                      </w:pPr>
                      <w:r w:rsidRPr="00091895">
                        <w:rPr>
                          <w:sz w:val="28"/>
                          <w:szCs w:val="28"/>
                        </w:rPr>
                        <w:t xml:space="preserve">Одушевлённые имена </w:t>
                      </w:r>
                      <w:r>
                        <w:rPr>
                          <w:sz w:val="28"/>
                          <w:szCs w:val="28"/>
                        </w:rPr>
                        <w:t>__________________</w:t>
                      </w:r>
                      <w:r w:rsidRPr="00091895">
                        <w:rPr>
                          <w:sz w:val="28"/>
                          <w:szCs w:val="28"/>
                        </w:rPr>
                        <w:t xml:space="preserve"> – это имена существительные, которые обозначают </w:t>
                      </w:r>
                      <w:r>
                        <w:rPr>
                          <w:sz w:val="28"/>
                          <w:szCs w:val="28"/>
                        </w:rPr>
                        <w:t>___________, ____________ и отвечают на вопрос _______?</w:t>
                      </w:r>
                    </w:p>
                    <w:p w:rsidR="007623D5" w:rsidRPr="0021436F" w:rsidRDefault="007623D5" w:rsidP="007623D5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3D5" w:rsidRPr="007623D5" w:rsidRDefault="007623D5" w:rsidP="00702EE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Моделируя </w:t>
      </w:r>
      <w:r w:rsidR="00702E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623D5">
        <w:rPr>
          <w:rFonts w:ascii="Times New Roman" w:eastAsia="Calibri" w:hAnsi="Times New Roman" w:cs="Times New Roman"/>
          <w:b/>
          <w:sz w:val="28"/>
          <w:szCs w:val="28"/>
        </w:rPr>
        <w:t>речевые опоры</w:t>
      </w:r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623D5">
        <w:rPr>
          <w:rFonts w:ascii="Times New Roman" w:eastAsia="Calibri" w:hAnsi="Times New Roman" w:cs="Times New Roman"/>
          <w:b/>
          <w:sz w:val="28"/>
          <w:szCs w:val="28"/>
        </w:rPr>
        <w:t>«ключевое слово»,</w:t>
      </w:r>
      <w:r w:rsidR="00702EE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623D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623D5">
        <w:rPr>
          <w:rFonts w:ascii="Times New Roman" w:eastAsia="Calibri" w:hAnsi="Times New Roman" w:cs="Times New Roman"/>
          <w:sz w:val="28"/>
          <w:szCs w:val="28"/>
        </w:rPr>
        <w:t>школьники учатся подбирать слова-связки, помогающие логично построить лингвистическое высказывание или, наоборот, по ключевым связкам восстановить существенные признаки понятия и поставить слова с определённую форму, чтобы получилось связное высказывание.</w:t>
      </w: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23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36253536" wp14:editId="4C7730BC">
            <wp:simplePos x="0" y="0"/>
            <wp:positionH relativeFrom="column">
              <wp:posOffset>144780</wp:posOffset>
            </wp:positionH>
            <wp:positionV relativeFrom="paragraph">
              <wp:posOffset>374015</wp:posOffset>
            </wp:positionV>
            <wp:extent cx="5724525" cy="1390650"/>
            <wp:effectExtent l="0" t="0" r="0" b="57150"/>
            <wp:wrapTight wrapText="bothSides">
              <wp:wrapPolygon edited="0">
                <wp:start x="8482" y="0"/>
                <wp:lineTo x="8482" y="8877"/>
                <wp:lineTo x="5679" y="10356"/>
                <wp:lineTo x="3235" y="12132"/>
                <wp:lineTo x="3235" y="22192"/>
                <wp:lineTo x="18329" y="22192"/>
                <wp:lineTo x="18401" y="12132"/>
                <wp:lineTo x="13226" y="8581"/>
                <wp:lineTo x="13082" y="0"/>
                <wp:lineTo x="8482" y="0"/>
              </wp:wrapPolygon>
            </wp:wrapTight>
            <wp:docPr id="1" name="Организационная диаграм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anchor>
        </w:drawing>
      </w:r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Для работы с понятием «имя существительное» достаточно 4-х блоков, 3 из которых содержат глаголы: </w:t>
      </w: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i/>
          <w:color w:val="FF6600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При сравнительном анализе определений имени существительного и прилагательного можно предложить такую модель: </w:t>
      </w: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  <w:sz w:val="28"/>
          <w:szCs w:val="28"/>
        </w:rPr>
      </w:pPr>
      <w:r w:rsidRPr="007623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13956727" wp14:editId="65A30840">
            <wp:simplePos x="0" y="0"/>
            <wp:positionH relativeFrom="column">
              <wp:posOffset>5715</wp:posOffset>
            </wp:positionH>
            <wp:positionV relativeFrom="paragraph">
              <wp:posOffset>89450</wp:posOffset>
            </wp:positionV>
            <wp:extent cx="5867400" cy="1836293"/>
            <wp:effectExtent l="0" t="0" r="0" b="12065"/>
            <wp:wrapTight wrapText="bothSides">
              <wp:wrapPolygon edited="0">
                <wp:start x="14377" y="0"/>
                <wp:lineTo x="14026" y="3586"/>
                <wp:lineTo x="8977" y="3586"/>
                <wp:lineTo x="8416" y="4035"/>
                <wp:lineTo x="8416" y="7173"/>
                <wp:lineTo x="3717" y="8966"/>
                <wp:lineTo x="2875" y="9414"/>
                <wp:lineTo x="2875" y="15914"/>
                <wp:lineTo x="6101" y="17932"/>
                <wp:lineTo x="8416" y="17932"/>
                <wp:lineTo x="8696" y="21518"/>
                <wp:lineTo x="18655" y="21518"/>
                <wp:lineTo x="18865" y="7621"/>
                <wp:lineTo x="18304" y="7397"/>
                <wp:lineTo x="18865" y="6500"/>
                <wp:lineTo x="18655" y="0"/>
                <wp:lineTo x="14377" y="0"/>
              </wp:wrapPolygon>
            </wp:wrapTight>
            <wp:docPr id="2" name="Схе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anchor>
        </w:drawing>
      </w: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  <w:sz w:val="28"/>
          <w:szCs w:val="28"/>
        </w:rPr>
      </w:pPr>
    </w:p>
    <w:p w:rsidR="00702EE4" w:rsidRDefault="00702EE4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2EE4" w:rsidRDefault="00702EE4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623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747930C5" wp14:editId="6850E1E9">
            <wp:simplePos x="0" y="0"/>
            <wp:positionH relativeFrom="column">
              <wp:posOffset>144780</wp:posOffset>
            </wp:positionH>
            <wp:positionV relativeFrom="paragraph">
              <wp:posOffset>556895</wp:posOffset>
            </wp:positionV>
            <wp:extent cx="5493385" cy="2133600"/>
            <wp:effectExtent l="0" t="0" r="12065" b="0"/>
            <wp:wrapTight wrapText="bothSides">
              <wp:wrapPolygon edited="0">
                <wp:start x="0" y="4821"/>
                <wp:lineTo x="0" y="11379"/>
                <wp:lineTo x="449" y="14464"/>
                <wp:lineTo x="449" y="16393"/>
                <wp:lineTo x="824" y="16586"/>
                <wp:lineTo x="8389" y="16971"/>
                <wp:lineTo x="14082" y="16971"/>
                <wp:lineTo x="21573" y="16586"/>
                <wp:lineTo x="21573" y="10221"/>
                <wp:lineTo x="20299" y="8293"/>
                <wp:lineTo x="20224" y="4821"/>
                <wp:lineTo x="0" y="4821"/>
              </wp:wrapPolygon>
            </wp:wrapTight>
            <wp:docPr id="3" name="Схе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anchor>
        </w:drawing>
      </w:r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При доказательстве принадлежности слова к  определённой части речи, можно использовать опору-подсказку:  </w:t>
      </w: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  <w:sz w:val="28"/>
          <w:szCs w:val="28"/>
        </w:rPr>
      </w:pP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  <w:sz w:val="28"/>
          <w:szCs w:val="28"/>
        </w:rPr>
      </w:pPr>
    </w:p>
    <w:p w:rsidR="00702EE4" w:rsidRDefault="00702EE4" w:rsidP="007623D5">
      <w:pPr>
        <w:spacing w:after="16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2EE4" w:rsidRDefault="00702EE4" w:rsidP="007623D5">
      <w:pPr>
        <w:spacing w:after="16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616D" w:rsidRDefault="007F616D" w:rsidP="007623D5">
      <w:pPr>
        <w:spacing w:after="16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3D5" w:rsidRPr="007623D5" w:rsidRDefault="007623D5" w:rsidP="007623D5">
      <w:pPr>
        <w:spacing w:after="16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623D5">
        <w:rPr>
          <w:rFonts w:ascii="Times New Roman" w:eastAsia="Calibri" w:hAnsi="Times New Roman" w:cs="Times New Roman"/>
          <w:sz w:val="28"/>
          <w:szCs w:val="28"/>
        </w:rPr>
        <w:t>Овладевать «логическими действиями сравнения, анализа  у</w:t>
      </w:r>
      <w:r>
        <w:rPr>
          <w:rFonts w:ascii="Times New Roman" w:eastAsia="Calibri" w:hAnsi="Times New Roman" w:cs="Times New Roman"/>
          <w:sz w:val="28"/>
          <w:szCs w:val="28"/>
        </w:rPr>
        <w:t>становления аналогий»</w:t>
      </w:r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, соотносить признаки частей речи поможет </w:t>
      </w:r>
      <w:r w:rsidRPr="007623D5">
        <w:rPr>
          <w:rFonts w:ascii="Times New Roman" w:eastAsia="Calibri" w:hAnsi="Times New Roman" w:cs="Times New Roman"/>
          <w:b/>
          <w:sz w:val="28"/>
          <w:szCs w:val="28"/>
        </w:rPr>
        <w:t>речевая опора «выбор»</w:t>
      </w:r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. Работа по данной опоре предполагает осознание структуры и логики построения </w:t>
      </w:r>
      <w:r w:rsidRPr="007623D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определений хотя бы двух частей речи, т.к. по указанному примеру или какому-либо признаку необходимо выбрать все остальные и перечислить их в нужной последовательности. </w:t>
      </w:r>
    </w:p>
    <w:p w:rsidR="007623D5" w:rsidRPr="007623D5" w:rsidRDefault="007623D5" w:rsidP="007623D5">
      <w:pPr>
        <w:spacing w:after="16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</w:rPr>
      </w:pPr>
    </w:p>
    <w:p w:rsidR="007623D5" w:rsidRPr="007623D5" w:rsidRDefault="007623D5" w:rsidP="007623D5">
      <w:pPr>
        <w:spacing w:after="16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4443730</wp:posOffset>
                </wp:positionH>
                <wp:positionV relativeFrom="paragraph">
                  <wp:posOffset>-367665</wp:posOffset>
                </wp:positionV>
                <wp:extent cx="1285875" cy="511810"/>
                <wp:effectExtent l="5080" t="13335" r="13970" b="8255"/>
                <wp:wrapNone/>
                <wp:docPr id="13" name="Скругленный 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5118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65F9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623D5" w:rsidRDefault="007623D5" w:rsidP="007623D5">
                            <w:pPr>
                              <w:jc w:val="center"/>
                              <w:rPr>
                                <w:rFonts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 w:val="28"/>
                                <w:szCs w:val="28"/>
                              </w:rPr>
                              <w:t>глагол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3" o:spid="_x0000_s1028" style="position:absolute;left:0;text-align:left;margin-left:349.9pt;margin-top:-28.95pt;width:101.25pt;height:40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" strokecolor="#365f91">
                <v:textbox>
                  <w:txbxContent>
                    <w:p w:rsidR="007623D5" w:rsidRDefault="007623D5" w:rsidP="007623D5">
                      <w:pPr>
                        <w:jc w:val="center"/>
                        <w:rPr>
                          <w:rFonts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cs="Times New Roman"/>
                          <w:sz w:val="28"/>
                          <w:szCs w:val="28"/>
                        </w:rPr>
                        <w:t>глагол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2719705</wp:posOffset>
                </wp:positionH>
                <wp:positionV relativeFrom="paragraph">
                  <wp:posOffset>-367665</wp:posOffset>
                </wp:positionV>
                <wp:extent cx="1285875" cy="511810"/>
                <wp:effectExtent l="5080" t="13335" r="13970" b="8255"/>
                <wp:wrapNone/>
                <wp:docPr id="12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5118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65F9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623D5" w:rsidRDefault="007623D5" w:rsidP="007623D5">
                            <w:pPr>
                              <w:jc w:val="center"/>
                              <w:rPr>
                                <w:rFonts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 w:val="28"/>
                                <w:szCs w:val="28"/>
                              </w:rPr>
                              <w:t>какой?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2" o:spid="_x0000_s1029" style="position:absolute;left:0;text-align:left;margin-left:214.15pt;margin-top:-28.95pt;width:101.25pt;height:40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" strokecolor="#365f91">
                <v:textbox>
                  <w:txbxContent>
                    <w:p w:rsidR="007623D5" w:rsidRDefault="007623D5" w:rsidP="007623D5">
                      <w:pPr>
                        <w:jc w:val="center"/>
                        <w:rPr>
                          <w:rFonts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cs="Times New Roman"/>
                          <w:sz w:val="28"/>
                          <w:szCs w:val="28"/>
                        </w:rPr>
                        <w:t>какой?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Calibri" w:hAnsi="Times New Roman" w:cs="Times New Roman"/>
          <w:b/>
          <w:i/>
          <w:noProof/>
          <w:color w:val="FF660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1072515</wp:posOffset>
                </wp:positionH>
                <wp:positionV relativeFrom="paragraph">
                  <wp:posOffset>-367665</wp:posOffset>
                </wp:positionV>
                <wp:extent cx="1285875" cy="511810"/>
                <wp:effectExtent l="5715" t="13335" r="13335" b="8255"/>
                <wp:wrapNone/>
                <wp:docPr id="11" name="Скругленный 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5118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65F9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623D5" w:rsidRPr="00D2176C" w:rsidRDefault="007623D5" w:rsidP="007623D5">
                            <w:pPr>
                              <w:jc w:val="center"/>
                              <w:rPr>
                                <w:rFonts w:cs="Times New Roman"/>
                                <w:sz w:val="28"/>
                                <w:szCs w:val="28"/>
                              </w:rPr>
                            </w:pPr>
                            <w:r w:rsidRPr="00D2176C">
                              <w:rPr>
                                <w:rFonts w:cs="Times New Roman"/>
                                <w:sz w:val="28"/>
                                <w:szCs w:val="28"/>
                              </w:rPr>
                              <w:t>предмет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1" o:spid="_x0000_s1030" style="position:absolute;left:0;text-align:left;margin-left:84.45pt;margin-top:-28.95pt;width:101.25pt;height:40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" strokecolor="#365f91">
                <v:textbox>
                  <w:txbxContent>
                    <w:p w:rsidR="007623D5" w:rsidRPr="00D2176C" w:rsidRDefault="007623D5" w:rsidP="007623D5">
                      <w:pPr>
                        <w:jc w:val="center"/>
                        <w:rPr>
                          <w:rFonts w:cs="Times New Roman"/>
                          <w:sz w:val="28"/>
                          <w:szCs w:val="28"/>
                        </w:rPr>
                      </w:pPr>
                      <w:r w:rsidRPr="00D2176C">
                        <w:rPr>
                          <w:rFonts w:cs="Times New Roman"/>
                          <w:sz w:val="28"/>
                          <w:szCs w:val="28"/>
                        </w:rPr>
                        <w:t>предмет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7623D5" w:rsidRPr="007623D5" w:rsidRDefault="007623D5" w:rsidP="007623D5">
      <w:pPr>
        <w:spacing w:after="16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-137160</wp:posOffset>
                </wp:positionH>
                <wp:positionV relativeFrom="paragraph">
                  <wp:posOffset>160020</wp:posOffset>
                </wp:positionV>
                <wp:extent cx="1209675" cy="464185"/>
                <wp:effectExtent l="5715" t="7620" r="13335" b="13970"/>
                <wp:wrapNone/>
                <wp:docPr id="10" name="Скругленный 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464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65F9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623D5" w:rsidRDefault="007623D5" w:rsidP="007623D5">
                            <w:pPr>
                              <w:jc w:val="center"/>
                              <w:rPr>
                                <w:rFonts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 w:val="28"/>
                                <w:szCs w:val="28"/>
                              </w:rPr>
                              <w:t>мороз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" o:spid="_x0000_s1031" style="position:absolute;left:0;text-align:left;margin-left:-10.8pt;margin-top:12.6pt;width:95.25pt;height:36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" strokecolor="#365f91">
                <v:textbox>
                  <w:txbxContent>
                    <w:p w:rsidR="007623D5" w:rsidRDefault="007623D5" w:rsidP="007623D5">
                      <w:pPr>
                        <w:jc w:val="center"/>
                        <w:rPr>
                          <w:rFonts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cs="Times New Roman"/>
                          <w:sz w:val="28"/>
                          <w:szCs w:val="28"/>
                        </w:rPr>
                        <w:t>мороз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4443730</wp:posOffset>
                </wp:positionH>
                <wp:positionV relativeFrom="paragraph">
                  <wp:posOffset>112395</wp:posOffset>
                </wp:positionV>
                <wp:extent cx="1285875" cy="511810"/>
                <wp:effectExtent l="5080" t="7620" r="13970" b="13970"/>
                <wp:wrapNone/>
                <wp:docPr id="9" name="Скругленный 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5118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65F9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623D5" w:rsidRPr="00047134" w:rsidRDefault="007623D5" w:rsidP="007623D5">
                            <w:pPr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047134">
                              <w:rPr>
                                <w:rFonts w:cs="Times New Roman"/>
                              </w:rPr>
                              <w:t>имя прилагательное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" o:spid="_x0000_s1032" style="position:absolute;left:0;text-align:left;margin-left:349.9pt;margin-top:8.85pt;width:101.25pt;height:40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" strokecolor="#365f91">
                <v:textbox>
                  <w:txbxContent>
                    <w:p w:rsidR="007623D5" w:rsidRPr="00047134" w:rsidRDefault="007623D5" w:rsidP="007623D5">
                      <w:pPr>
                        <w:jc w:val="center"/>
                        <w:rPr>
                          <w:rFonts w:cs="Times New Roman"/>
                        </w:rPr>
                      </w:pPr>
                      <w:r w:rsidRPr="00047134">
                        <w:rPr>
                          <w:rFonts w:cs="Times New Roman"/>
                        </w:rPr>
                        <w:t>имя прилагательное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2719705</wp:posOffset>
                </wp:positionH>
                <wp:positionV relativeFrom="paragraph">
                  <wp:posOffset>112395</wp:posOffset>
                </wp:positionV>
                <wp:extent cx="1285875" cy="511810"/>
                <wp:effectExtent l="5080" t="7620" r="13970" b="13970"/>
                <wp:wrapNone/>
                <wp:docPr id="8" name="Скругленный 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5118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65F9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623D5" w:rsidRDefault="007623D5" w:rsidP="007623D5">
                            <w:pPr>
                              <w:jc w:val="center"/>
                              <w:rPr>
                                <w:rFonts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 w:val="28"/>
                                <w:szCs w:val="28"/>
                              </w:rPr>
                              <w:t>что?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" o:spid="_x0000_s1033" style="position:absolute;left:0;text-align:left;margin-left:214.15pt;margin-top:8.85pt;width:101.25pt;height:40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" strokecolor="#365f91">
                <v:textbox>
                  <w:txbxContent>
                    <w:p w:rsidR="007623D5" w:rsidRDefault="007623D5" w:rsidP="007623D5">
                      <w:pPr>
                        <w:jc w:val="center"/>
                        <w:rPr>
                          <w:rFonts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cs="Times New Roman"/>
                          <w:sz w:val="28"/>
                          <w:szCs w:val="28"/>
                        </w:rPr>
                        <w:t>что?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Calibri" w:hAnsi="Times New Roman" w:cs="Times New Roman"/>
          <w:b/>
          <w:i/>
          <w:noProof/>
          <w:color w:val="FF660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1148715</wp:posOffset>
                </wp:positionH>
                <wp:positionV relativeFrom="paragraph">
                  <wp:posOffset>112395</wp:posOffset>
                </wp:positionV>
                <wp:extent cx="1285875" cy="511810"/>
                <wp:effectExtent l="5715" t="7620" r="13335" b="13970"/>
                <wp:wrapNone/>
                <wp:docPr id="7" name="Скругленный 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5118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65F9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623D5" w:rsidRPr="00D2176C" w:rsidRDefault="007623D5" w:rsidP="007623D5">
                            <w:pPr>
                              <w:jc w:val="center"/>
                              <w:rPr>
                                <w:rFonts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 w:val="28"/>
                                <w:szCs w:val="28"/>
                              </w:rPr>
                              <w:t>признак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" o:spid="_x0000_s1034" style="position:absolute;left:0;text-align:left;margin-left:90.45pt;margin-top:8.85pt;width:101.25pt;height:4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" strokecolor="#365f91">
                <v:textbox>
                  <w:txbxContent>
                    <w:p w:rsidR="007623D5" w:rsidRPr="00D2176C" w:rsidRDefault="007623D5" w:rsidP="007623D5">
                      <w:pPr>
                        <w:jc w:val="center"/>
                        <w:rPr>
                          <w:rFonts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cs="Times New Roman"/>
                          <w:sz w:val="28"/>
                          <w:szCs w:val="28"/>
                        </w:rPr>
                        <w:t>признак</w:t>
                      </w:r>
                    </w:p>
                  </w:txbxContent>
                </v:textbox>
              </v:roundrect>
            </w:pict>
          </mc:Fallback>
        </mc:AlternateContent>
      </w:r>
    </w:p>
    <w:p w:rsidR="007623D5" w:rsidRPr="007623D5" w:rsidRDefault="007623D5" w:rsidP="007623D5">
      <w:pPr>
        <w:spacing w:after="16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</w:rPr>
      </w:pPr>
    </w:p>
    <w:p w:rsidR="007623D5" w:rsidRPr="007623D5" w:rsidRDefault="007623D5" w:rsidP="007623D5">
      <w:pPr>
        <w:spacing w:after="16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</w:rPr>
      </w:pPr>
    </w:p>
    <w:p w:rsidR="007623D5" w:rsidRPr="007623D5" w:rsidRDefault="007623D5" w:rsidP="007623D5">
      <w:pPr>
        <w:spacing w:after="16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4491355</wp:posOffset>
                </wp:positionH>
                <wp:positionV relativeFrom="paragraph">
                  <wp:posOffset>104775</wp:posOffset>
                </wp:positionV>
                <wp:extent cx="1391285" cy="511810"/>
                <wp:effectExtent l="5080" t="9525" r="13335" b="12065"/>
                <wp:wrapNone/>
                <wp:docPr id="6" name="Скругленный 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1285" cy="5118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65F9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623D5" w:rsidRPr="00047134" w:rsidRDefault="007623D5" w:rsidP="007623D5">
                            <w:pPr>
                              <w:jc w:val="center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>имя сущ</w:t>
                            </w:r>
                            <w:r w:rsidRPr="00047134">
                              <w:rPr>
                                <w:rFonts w:cs="Times New Roman"/>
                              </w:rPr>
                              <w:t>ествительн</w:t>
                            </w:r>
                            <w:r>
                              <w:rPr>
                                <w:rFonts w:cs="Times New Roman"/>
                              </w:rPr>
                              <w:t>ое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" o:spid="_x0000_s1035" style="position:absolute;left:0;text-align:left;margin-left:353.65pt;margin-top:8.25pt;width:109.55pt;height:40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" strokecolor="#365f91">
                <v:textbox>
                  <w:txbxContent>
                    <w:p w:rsidR="007623D5" w:rsidRPr="00047134" w:rsidRDefault="007623D5" w:rsidP="007623D5">
                      <w:pPr>
                        <w:jc w:val="center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>имя сущ</w:t>
                      </w:r>
                      <w:r w:rsidRPr="00047134">
                        <w:rPr>
                          <w:rFonts w:cs="Times New Roman"/>
                        </w:rPr>
                        <w:t>ествительн</w:t>
                      </w:r>
                      <w:r>
                        <w:rPr>
                          <w:rFonts w:cs="Times New Roman"/>
                        </w:rPr>
                        <w:t>ое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2786380</wp:posOffset>
                </wp:positionH>
                <wp:positionV relativeFrom="paragraph">
                  <wp:posOffset>104775</wp:posOffset>
                </wp:positionV>
                <wp:extent cx="1285875" cy="511810"/>
                <wp:effectExtent l="5080" t="9525" r="13970" b="12065"/>
                <wp:wrapNone/>
                <wp:docPr id="5" name="Скругленный 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5118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65F9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623D5" w:rsidRDefault="007623D5" w:rsidP="007623D5">
                            <w:pPr>
                              <w:jc w:val="center"/>
                              <w:rPr>
                                <w:rFonts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 w:val="28"/>
                                <w:szCs w:val="28"/>
                              </w:rPr>
                              <w:t>что делает?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" o:spid="_x0000_s1036" style="position:absolute;left:0;text-align:left;margin-left:219.4pt;margin-top:8.25pt;width:101.25pt;height:40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" strokecolor="#365f91">
                <v:textbox>
                  <w:txbxContent>
                    <w:p w:rsidR="007623D5" w:rsidRDefault="007623D5" w:rsidP="007623D5">
                      <w:pPr>
                        <w:jc w:val="center"/>
                        <w:rPr>
                          <w:rFonts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cs="Times New Roman"/>
                          <w:sz w:val="28"/>
                          <w:szCs w:val="28"/>
                        </w:rPr>
                        <w:t>что делает?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1205865</wp:posOffset>
                </wp:positionH>
                <wp:positionV relativeFrom="paragraph">
                  <wp:posOffset>104775</wp:posOffset>
                </wp:positionV>
                <wp:extent cx="1285875" cy="511810"/>
                <wp:effectExtent l="5715" t="9525" r="13335" b="12065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5118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65F9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623D5" w:rsidRDefault="007623D5" w:rsidP="007623D5">
                            <w:pPr>
                              <w:jc w:val="center"/>
                              <w:rPr>
                                <w:rFonts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 w:val="28"/>
                                <w:szCs w:val="28"/>
                              </w:rPr>
                              <w:t>действие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37" style="position:absolute;left:0;text-align:left;margin-left:94.95pt;margin-top:8.25pt;width:101.25pt;height:40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" strokecolor="#365f91">
                <v:textbox>
                  <w:txbxContent>
                    <w:p w:rsidR="007623D5" w:rsidRDefault="007623D5" w:rsidP="007623D5">
                      <w:pPr>
                        <w:jc w:val="center"/>
                        <w:rPr>
                          <w:rFonts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cs="Times New Roman"/>
                          <w:sz w:val="28"/>
                          <w:szCs w:val="28"/>
                        </w:rPr>
                        <w:t>действие</w:t>
                      </w:r>
                    </w:p>
                  </w:txbxContent>
                </v:textbox>
              </v:roundrect>
            </w:pict>
          </mc:Fallback>
        </mc:AlternateContent>
      </w:r>
    </w:p>
    <w:p w:rsidR="007623D5" w:rsidRDefault="007623D5" w:rsidP="007623D5">
      <w:pPr>
        <w:spacing w:after="16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3D5" w:rsidRDefault="007623D5" w:rsidP="007623D5">
      <w:pPr>
        <w:spacing w:after="16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3D5" w:rsidRPr="007623D5" w:rsidRDefault="007623D5" w:rsidP="007623D5">
      <w:pPr>
        <w:spacing w:after="16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23D5">
        <w:rPr>
          <w:rFonts w:ascii="Times New Roman" w:eastAsia="Calibri" w:hAnsi="Times New Roman" w:cs="Times New Roman"/>
          <w:sz w:val="28"/>
          <w:szCs w:val="28"/>
        </w:rPr>
        <w:t>При необходимости логику рассуждения (ответа) можно показать стрелками, т. к. блоки разрознены.</w:t>
      </w:r>
    </w:p>
    <w:p w:rsidR="007623D5" w:rsidRPr="007623D5" w:rsidRDefault="007623D5" w:rsidP="007623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623D5">
        <w:rPr>
          <w:rFonts w:ascii="Times New Roman" w:eastAsia="Calibri" w:hAnsi="Times New Roman" w:cs="Times New Roman"/>
          <w:sz w:val="28"/>
          <w:szCs w:val="28"/>
        </w:rPr>
        <w:t xml:space="preserve">Приём работы с речевыми опорами можно использовать при изучении любого из разделов русского языка, он </w:t>
      </w:r>
      <w:r w:rsidRPr="007623D5">
        <w:rPr>
          <w:rFonts w:ascii="Times New Roman" w:eastAsia="Calibri" w:hAnsi="Times New Roman" w:cs="Times New Roman"/>
          <w:sz w:val="28"/>
          <w:szCs w:val="28"/>
          <w:lang w:eastAsia="ru-RU"/>
        </w:rPr>
        <w:t>позволяет осваивать и закреплять в непосредственной речевой коммуникации разные по грамматической форме и структуре высказывания на учебно-научную тему, а также даёт возможность выбора удобной для ученика формулировки правила или определения.</w:t>
      </w:r>
    </w:p>
    <w:p w:rsidR="007623D5" w:rsidRPr="007623D5" w:rsidRDefault="007623D5" w:rsidP="007623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color w:val="FF6600"/>
          <w:sz w:val="28"/>
          <w:szCs w:val="28"/>
        </w:rPr>
      </w:pPr>
      <w:r w:rsidRPr="007623D5">
        <w:rPr>
          <w:rFonts w:ascii="Times New Roman" w:eastAsia="Calibri" w:hAnsi="Times New Roman" w:cs="Times New Roman"/>
          <w:sz w:val="28"/>
          <w:szCs w:val="28"/>
        </w:rPr>
        <w:t>Использование подобных моделей помогает формировать у каждого учащегося коммуникативное умение работать с текстом, что позволяет оптимизировать учебный процесс, способствует развитию «мотивов учебной деятельности»</w:t>
      </w:r>
    </w:p>
    <w:p w:rsidR="0079128F" w:rsidRDefault="0079128F"/>
    <w:p w:rsidR="007623D5" w:rsidRDefault="007623D5"/>
    <w:p w:rsidR="007623D5" w:rsidRDefault="007623D5"/>
    <w:p w:rsidR="007623D5" w:rsidRDefault="007623D5"/>
    <w:p w:rsidR="007623D5" w:rsidRDefault="007623D5"/>
    <w:p w:rsidR="007623D5" w:rsidRDefault="007623D5"/>
    <w:p w:rsidR="007623D5" w:rsidRDefault="007623D5"/>
    <w:p w:rsidR="007623D5" w:rsidRDefault="007623D5"/>
    <w:p w:rsidR="007623D5" w:rsidRDefault="007623D5"/>
    <w:p w:rsidR="007623D5" w:rsidRDefault="007623D5"/>
    <w:p w:rsidR="007623D5" w:rsidRDefault="007623D5"/>
    <w:p w:rsidR="007623D5" w:rsidRDefault="007623D5"/>
    <w:p w:rsidR="007623D5" w:rsidRDefault="007623D5" w:rsidP="007623D5">
      <w:pPr>
        <w:spacing w:after="0" w:line="360" w:lineRule="auto"/>
        <w:ind w:firstLine="426"/>
        <w:jc w:val="center"/>
        <w:rPr>
          <w:rFonts w:ascii="Times New Roman" w:eastAsia="Times New Roman" w:hAnsi="Times New Roman" w:cs="Calibri"/>
          <w:sz w:val="28"/>
          <w:szCs w:val="28"/>
          <w:lang w:eastAsia="zh-CN"/>
        </w:rPr>
      </w:pPr>
      <w:bookmarkStart w:id="2" w:name="_GoBack"/>
      <w:bookmarkEnd w:id="2"/>
    </w:p>
    <w:p w:rsidR="007623D5" w:rsidRPr="007623D5" w:rsidRDefault="007623D5" w:rsidP="007623D5">
      <w:pPr>
        <w:spacing w:after="0" w:line="360" w:lineRule="auto"/>
        <w:ind w:firstLine="426"/>
        <w:jc w:val="center"/>
        <w:rPr>
          <w:rFonts w:ascii="Times New Roman" w:eastAsia="Times New Roman" w:hAnsi="Times New Roman" w:cs="Calibri"/>
          <w:sz w:val="28"/>
          <w:szCs w:val="28"/>
          <w:lang w:eastAsia="zh-CN"/>
        </w:rPr>
      </w:pPr>
      <w:r w:rsidRPr="007623D5">
        <w:rPr>
          <w:rFonts w:ascii="Times New Roman" w:eastAsia="Times New Roman" w:hAnsi="Times New Roman" w:cs="Calibri"/>
          <w:sz w:val="28"/>
          <w:szCs w:val="28"/>
          <w:lang w:eastAsia="zh-CN"/>
        </w:rPr>
        <w:lastRenderedPageBreak/>
        <w:t>Литература:</w:t>
      </w:r>
    </w:p>
    <w:p w:rsidR="007623D5" w:rsidRPr="007623D5" w:rsidRDefault="007623D5" w:rsidP="007623D5">
      <w:pPr>
        <w:numPr>
          <w:ilvl w:val="0"/>
          <w:numId w:val="1"/>
        </w:numPr>
        <w:spacing w:after="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62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Канакина</w:t>
      </w:r>
      <w:proofErr w:type="spellEnd"/>
      <w:r w:rsidRPr="00762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В.П. Русский язык. 2 класс. Учеб</w:t>
      </w:r>
      <w:proofErr w:type="gramStart"/>
      <w:r w:rsidRPr="00762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762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62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762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ля </w:t>
      </w:r>
      <w:proofErr w:type="spellStart"/>
      <w:r w:rsidRPr="00762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общеобразоват</w:t>
      </w:r>
      <w:proofErr w:type="spellEnd"/>
      <w:r w:rsidRPr="00762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организаций. В 2 ч. Ч.2 / В.П. </w:t>
      </w:r>
      <w:proofErr w:type="spellStart"/>
      <w:r w:rsidRPr="00762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Канакина</w:t>
      </w:r>
      <w:proofErr w:type="spellEnd"/>
      <w:r w:rsidRPr="00762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В.Г.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Горецкий. М.: Просвещение, 2015</w:t>
      </w:r>
      <w:r w:rsidRPr="00762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623D5" w:rsidRPr="007623D5" w:rsidRDefault="007623D5" w:rsidP="007623D5">
      <w:pPr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Calibri"/>
          <w:sz w:val="28"/>
          <w:szCs w:val="28"/>
          <w:lang w:eastAsia="zh-CN"/>
        </w:rPr>
      </w:pPr>
      <w:r w:rsidRPr="007623D5">
        <w:rPr>
          <w:rFonts w:ascii="Times New Roman" w:eastAsia="Times New Roman" w:hAnsi="Times New Roman" w:cs="Calibri"/>
          <w:sz w:val="28"/>
          <w:szCs w:val="28"/>
          <w:lang w:eastAsia="zh-CN"/>
        </w:rPr>
        <w:t xml:space="preserve">Начальное общее образование: федеральный государственный образовательный стандарт: сборник нормативно-правовых материалов. – М.: </w:t>
      </w:r>
      <w:proofErr w:type="spellStart"/>
      <w:r w:rsidRPr="007623D5">
        <w:rPr>
          <w:rFonts w:ascii="Times New Roman" w:eastAsia="Times New Roman" w:hAnsi="Times New Roman" w:cs="Calibri"/>
          <w:sz w:val="28"/>
          <w:szCs w:val="28"/>
          <w:lang w:eastAsia="zh-CN"/>
        </w:rPr>
        <w:t>Вентана</w:t>
      </w:r>
      <w:proofErr w:type="spellEnd"/>
      <w:r w:rsidRPr="007623D5">
        <w:rPr>
          <w:rFonts w:ascii="Times New Roman" w:eastAsia="Times New Roman" w:hAnsi="Times New Roman" w:cs="Calibri"/>
          <w:sz w:val="28"/>
          <w:szCs w:val="28"/>
          <w:lang w:eastAsia="zh-CN"/>
        </w:rPr>
        <w:t>-Г</w:t>
      </w:r>
      <w:r>
        <w:rPr>
          <w:rFonts w:ascii="Times New Roman" w:eastAsia="Times New Roman" w:hAnsi="Times New Roman" w:cs="Calibri"/>
          <w:sz w:val="28"/>
          <w:szCs w:val="28"/>
          <w:lang w:eastAsia="zh-CN"/>
        </w:rPr>
        <w:t>раф, 2014</w:t>
      </w:r>
      <w:r w:rsidRPr="007623D5">
        <w:rPr>
          <w:rFonts w:ascii="Times New Roman" w:eastAsia="Times New Roman" w:hAnsi="Times New Roman" w:cs="Calibri"/>
          <w:sz w:val="28"/>
          <w:szCs w:val="28"/>
          <w:lang w:eastAsia="zh-CN"/>
        </w:rPr>
        <w:t>.</w:t>
      </w:r>
    </w:p>
    <w:p w:rsidR="007623D5" w:rsidRDefault="007623D5" w:rsidP="007623D5">
      <w:pPr>
        <w:ind w:firstLine="426"/>
      </w:pPr>
    </w:p>
    <w:p w:rsidR="007623D5" w:rsidRDefault="007623D5"/>
    <w:sectPr w:rsidR="007623D5" w:rsidSect="007F616D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0F603E"/>
    <w:multiLevelType w:val="hybridMultilevel"/>
    <w:tmpl w:val="5372B746"/>
    <w:lvl w:ilvl="0" w:tplc="874E4C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E0C"/>
    <w:rsid w:val="00702EE4"/>
    <w:rsid w:val="007623D5"/>
    <w:rsid w:val="0079128F"/>
    <w:rsid w:val="007F616D"/>
    <w:rsid w:val="00BE3E0C"/>
    <w:rsid w:val="00C6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diagramQuickStyle" Target="diagrams/quickStyle3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Layout" Target="diagrams/layout3.xml"/><Relationship Id="rId2" Type="http://schemas.openxmlformats.org/officeDocument/2006/relationships/styles" Target="styles.xml"/><Relationship Id="rId16" Type="http://schemas.openxmlformats.org/officeDocument/2006/relationships/diagramData" Target="diagrams/data3.xml"/><Relationship Id="rId20" Type="http://schemas.microsoft.com/office/2007/relationships/diagramDrawing" Target="diagrams/drawing3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5" Type="http://schemas.openxmlformats.org/officeDocument/2006/relationships/webSettings" Target="webSettings.xml"/><Relationship Id="rId15" Type="http://schemas.microsoft.com/office/2007/relationships/diagramDrawing" Target="diagrams/drawing2.xml"/><Relationship Id="rId10" Type="http://schemas.microsoft.com/office/2007/relationships/diagramDrawing" Target="diagrams/drawing1.xml"/><Relationship Id="rId19" Type="http://schemas.openxmlformats.org/officeDocument/2006/relationships/diagramColors" Target="diagrams/colors3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B580AA6-5D5C-4B5F-9320-61CF7816F000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/>
      <dgm:spPr/>
    </dgm:pt>
    <dgm:pt modelId="{158D1A45-16DA-4B7B-95F2-9F1764F13A2A}">
      <dgm:prSet/>
      <dgm:spPr>
        <a:xfrm>
          <a:off x="2288377" y="109"/>
          <a:ext cx="1147770" cy="573885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Слова</a:t>
          </a:r>
        </a:p>
      </dgm:t>
    </dgm:pt>
    <dgm:pt modelId="{58EDB232-C203-4876-8242-3805472FE981}" type="parTrans" cxnId="{12F7BD98-0193-4261-8F3E-A13D95ACC9C3}">
      <dgm:prSet/>
      <dgm:spPr/>
      <dgm:t>
        <a:bodyPr/>
        <a:lstStyle/>
        <a:p>
          <a:endParaRPr lang="ru-RU"/>
        </a:p>
      </dgm:t>
    </dgm:pt>
    <dgm:pt modelId="{A323E10B-894C-4EE4-BDD2-0BBA0DC8EB00}" type="sibTrans" cxnId="{12F7BD98-0193-4261-8F3E-A13D95ACC9C3}">
      <dgm:prSet/>
      <dgm:spPr/>
      <dgm:t>
        <a:bodyPr/>
        <a:lstStyle/>
        <a:p>
          <a:endParaRPr lang="ru-RU"/>
        </a:p>
      </dgm:t>
    </dgm:pt>
    <dgm:pt modelId="{59FE95C3-706F-4B65-AEC1-6FCCAFC75900}">
      <dgm:prSet/>
      <dgm:spPr>
        <a:xfrm>
          <a:off x="899575" y="815840"/>
          <a:ext cx="1147770" cy="573885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endParaRPr lang="ru-RU" baseline="0" smtClean="0">
            <a:solidFill>
              <a:sysClr val="window" lastClr="FFFFFF"/>
            </a:solidFill>
            <a:latin typeface="Times New Roman"/>
            <a:ea typeface="+mn-ea"/>
            <a:cs typeface="+mn-cs"/>
          </a:endParaRPr>
        </a:p>
        <a:p>
          <a:pPr marR="0" algn="ctr" rtl="0"/>
          <a:r>
            <a:rPr lang="ru-RU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обозначают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57487D79-ECF8-4910-A0CB-5F5825A6E578}" type="parTrans" cxnId="{BEC04A9B-6C83-466F-870B-A55B70A162ED}">
      <dgm:prSet/>
      <dgm:spPr>
        <a:xfrm>
          <a:off x="1473460" y="573994"/>
          <a:ext cx="1388801" cy="241846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6E7EAA1E-1023-49C0-8406-5D837A4EDFD4}" type="sibTrans" cxnId="{BEC04A9B-6C83-466F-870B-A55B70A162ED}">
      <dgm:prSet/>
      <dgm:spPr/>
      <dgm:t>
        <a:bodyPr/>
        <a:lstStyle/>
        <a:p>
          <a:endParaRPr lang="ru-RU"/>
        </a:p>
      </dgm:t>
    </dgm:pt>
    <dgm:pt modelId="{58F6F305-3270-4263-B48B-D819EB9C39EC}">
      <dgm:prSet/>
      <dgm:spPr>
        <a:xfrm>
          <a:off x="2288377" y="815840"/>
          <a:ext cx="1147770" cy="573885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endParaRPr lang="ru-RU" baseline="0" smtClean="0">
            <a:solidFill>
              <a:sysClr val="window" lastClr="FFFFFF"/>
            </a:solidFill>
            <a:latin typeface="Times New Roman"/>
            <a:ea typeface="+mn-ea"/>
            <a:cs typeface="+mn-cs"/>
          </a:endParaRPr>
        </a:p>
        <a:p>
          <a:pPr marR="0" algn="ctr" rtl="0"/>
          <a:r>
            <a:rPr lang="ru-RU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отвечают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65CF9C41-7645-4B3E-80DF-56468F815D9E}" type="parTrans" cxnId="{42FAD402-6773-427C-AF2F-3E9F89778FAC}">
      <dgm:prSet/>
      <dgm:spPr>
        <a:xfrm>
          <a:off x="2816542" y="573994"/>
          <a:ext cx="91440" cy="241846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F11B288A-AABE-4874-A613-24EFEB7BD42D}" type="sibTrans" cxnId="{42FAD402-6773-427C-AF2F-3E9F89778FAC}">
      <dgm:prSet/>
      <dgm:spPr/>
      <dgm:t>
        <a:bodyPr/>
        <a:lstStyle/>
        <a:p>
          <a:endParaRPr lang="ru-RU"/>
        </a:p>
      </dgm:t>
    </dgm:pt>
    <dgm:pt modelId="{1AABD072-E686-4185-8E7A-62F4FC68DA59}">
      <dgm:prSet/>
      <dgm:spPr>
        <a:xfrm>
          <a:off x="3677179" y="816764"/>
          <a:ext cx="1147770" cy="573885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endParaRPr lang="ru-RU" baseline="0" smtClean="0">
            <a:solidFill>
              <a:sysClr val="window" lastClr="FFFFFF"/>
            </a:solidFill>
            <a:latin typeface="Times New Roman"/>
            <a:ea typeface="+mn-ea"/>
            <a:cs typeface="+mn-cs"/>
          </a:endParaRPr>
        </a:p>
        <a:p>
          <a:pPr marR="0" algn="ctr" rtl="0"/>
          <a:r>
            <a:rPr lang="ru-RU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называются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0FD23BAB-6157-47DB-954D-63B31A45861C}" type="parTrans" cxnId="{58F973CA-9242-4B8A-8D8C-2EE011BC1E5B}">
      <dgm:prSet/>
      <dgm:spPr>
        <a:xfrm>
          <a:off x="2862262" y="573994"/>
          <a:ext cx="1388801" cy="242770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F279F2B7-C106-4278-A09F-0DD75355B0CD}" type="sibTrans" cxnId="{58F973CA-9242-4B8A-8D8C-2EE011BC1E5B}">
      <dgm:prSet/>
      <dgm:spPr/>
      <dgm:t>
        <a:bodyPr/>
        <a:lstStyle/>
        <a:p>
          <a:endParaRPr lang="ru-RU"/>
        </a:p>
      </dgm:t>
    </dgm:pt>
    <dgm:pt modelId="{CA6B73BF-BFC7-4BAB-A989-1DDE821CAA21}" type="pres">
      <dgm:prSet presAssocID="{3B580AA6-5D5C-4B5F-9320-61CF7816F000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EE6316A7-59D2-4A1C-BF1A-0DE4AF1EC65C}" type="pres">
      <dgm:prSet presAssocID="{158D1A45-16DA-4B7B-95F2-9F1764F13A2A}" presName="hierRoot1" presStyleCnt="0">
        <dgm:presLayoutVars>
          <dgm:hierBranch/>
        </dgm:presLayoutVars>
      </dgm:prSet>
      <dgm:spPr/>
    </dgm:pt>
    <dgm:pt modelId="{7ECEE247-E249-40DA-A4AC-D66864824DC2}" type="pres">
      <dgm:prSet presAssocID="{158D1A45-16DA-4B7B-95F2-9F1764F13A2A}" presName="rootComposite1" presStyleCnt="0"/>
      <dgm:spPr/>
    </dgm:pt>
    <dgm:pt modelId="{AE45D799-CCE0-42ED-B517-87E645E45FF7}" type="pres">
      <dgm:prSet presAssocID="{158D1A45-16DA-4B7B-95F2-9F1764F13A2A}" presName="rootText1" presStyleLbl="node0" presStyleIdx="0" presStyleCnt="1" custLinFactNeighborY="-142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EADC79CC-BEF7-4517-A602-9932D172AED6}" type="pres">
      <dgm:prSet presAssocID="{158D1A45-16DA-4B7B-95F2-9F1764F13A2A}" presName="rootConnector1" presStyleLbl="node1" presStyleIdx="0" presStyleCnt="0"/>
      <dgm:spPr/>
      <dgm:t>
        <a:bodyPr/>
        <a:lstStyle/>
        <a:p>
          <a:endParaRPr lang="ru-RU"/>
        </a:p>
      </dgm:t>
    </dgm:pt>
    <dgm:pt modelId="{61054BFE-36A1-4F74-A609-02A03E635808}" type="pres">
      <dgm:prSet presAssocID="{158D1A45-16DA-4B7B-95F2-9F1764F13A2A}" presName="hierChild2" presStyleCnt="0"/>
      <dgm:spPr/>
    </dgm:pt>
    <dgm:pt modelId="{31FD53EC-AA95-428B-ADEF-4C6C8C256BFF}" type="pres">
      <dgm:prSet presAssocID="{57487D79-ECF8-4910-A0CB-5F5825A6E578}" presName="Name35" presStyleLbl="parChTrans1D2" presStyleIdx="0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1388801" y="0"/>
              </a:moveTo>
              <a:lnTo>
                <a:pt x="1388801" y="121330"/>
              </a:lnTo>
              <a:lnTo>
                <a:pt x="0" y="121330"/>
              </a:lnTo>
              <a:lnTo>
                <a:pt x="0" y="24184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E581E580-59D8-4F91-B768-AA00B1177BCF}" type="pres">
      <dgm:prSet presAssocID="{59FE95C3-706F-4B65-AEC1-6FCCAFC75900}" presName="hierRoot2" presStyleCnt="0">
        <dgm:presLayoutVars>
          <dgm:hierBranch/>
        </dgm:presLayoutVars>
      </dgm:prSet>
      <dgm:spPr/>
    </dgm:pt>
    <dgm:pt modelId="{4A0E3B1C-63CF-4DF0-8C08-CB541DFC39FE}" type="pres">
      <dgm:prSet presAssocID="{59FE95C3-706F-4B65-AEC1-6FCCAFC75900}" presName="rootComposite" presStyleCnt="0"/>
      <dgm:spPr/>
    </dgm:pt>
    <dgm:pt modelId="{34E68FC4-7E6A-48D0-922F-068AFF25DBF1}" type="pres">
      <dgm:prSet presAssocID="{59FE95C3-706F-4B65-AEC1-6FCCAFC75900}" presName="rootText" presStyleLbl="node2" presStyleIdx="0" presStyleCnt="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79703670-E1F2-4A6B-9A24-831ECE5EAA70}" type="pres">
      <dgm:prSet presAssocID="{59FE95C3-706F-4B65-AEC1-6FCCAFC75900}" presName="rootConnector" presStyleLbl="node2" presStyleIdx="0" presStyleCnt="3"/>
      <dgm:spPr/>
      <dgm:t>
        <a:bodyPr/>
        <a:lstStyle/>
        <a:p>
          <a:endParaRPr lang="ru-RU"/>
        </a:p>
      </dgm:t>
    </dgm:pt>
    <dgm:pt modelId="{D0D59303-64EB-479C-8F94-603CE9DA55D9}" type="pres">
      <dgm:prSet presAssocID="{59FE95C3-706F-4B65-AEC1-6FCCAFC75900}" presName="hierChild4" presStyleCnt="0"/>
      <dgm:spPr/>
    </dgm:pt>
    <dgm:pt modelId="{0D1F10C7-03E2-4195-AF3B-759045CBACCF}" type="pres">
      <dgm:prSet presAssocID="{59FE95C3-706F-4B65-AEC1-6FCCAFC75900}" presName="hierChild5" presStyleCnt="0"/>
      <dgm:spPr/>
    </dgm:pt>
    <dgm:pt modelId="{7C26E443-2AC5-46E5-A459-ABEDB8C2B11B}" type="pres">
      <dgm:prSet presAssocID="{65CF9C41-7645-4B3E-80DF-56468F815D9E}" presName="Name35" presStyleLbl="parChTrans1D2" presStyleIdx="1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4184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EA8B9DCB-F009-426E-8443-5F1EDDC47788}" type="pres">
      <dgm:prSet presAssocID="{58F6F305-3270-4263-B48B-D819EB9C39EC}" presName="hierRoot2" presStyleCnt="0">
        <dgm:presLayoutVars>
          <dgm:hierBranch/>
        </dgm:presLayoutVars>
      </dgm:prSet>
      <dgm:spPr/>
    </dgm:pt>
    <dgm:pt modelId="{0A89408B-5D29-419F-BCBC-3603CF496136}" type="pres">
      <dgm:prSet presAssocID="{58F6F305-3270-4263-B48B-D819EB9C39EC}" presName="rootComposite" presStyleCnt="0"/>
      <dgm:spPr/>
    </dgm:pt>
    <dgm:pt modelId="{F74E718A-4833-4622-A6D6-31F4681BA869}" type="pres">
      <dgm:prSet presAssocID="{58F6F305-3270-4263-B48B-D819EB9C39EC}" presName="rootText" presStyleLbl="node2" presStyleIdx="1" presStyleCnt="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BA20A5C4-E08D-4635-B79B-3555DAEB8830}" type="pres">
      <dgm:prSet presAssocID="{58F6F305-3270-4263-B48B-D819EB9C39EC}" presName="rootConnector" presStyleLbl="node2" presStyleIdx="1" presStyleCnt="3"/>
      <dgm:spPr/>
      <dgm:t>
        <a:bodyPr/>
        <a:lstStyle/>
        <a:p>
          <a:endParaRPr lang="ru-RU"/>
        </a:p>
      </dgm:t>
    </dgm:pt>
    <dgm:pt modelId="{0F1D521F-4C74-44B5-99DF-F68B06F8BD8F}" type="pres">
      <dgm:prSet presAssocID="{58F6F305-3270-4263-B48B-D819EB9C39EC}" presName="hierChild4" presStyleCnt="0"/>
      <dgm:spPr/>
    </dgm:pt>
    <dgm:pt modelId="{5CE5B22D-E3F3-4170-8942-3A9A1B7BA306}" type="pres">
      <dgm:prSet presAssocID="{58F6F305-3270-4263-B48B-D819EB9C39EC}" presName="hierChild5" presStyleCnt="0"/>
      <dgm:spPr/>
    </dgm:pt>
    <dgm:pt modelId="{CF9DBA32-6886-40AD-80DE-6D770971BBC9}" type="pres">
      <dgm:prSet presAssocID="{0FD23BAB-6157-47DB-954D-63B31A45861C}" presName="Name35" presStyleLbl="parChTrans1D2" presStyleIdx="2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2254"/>
              </a:lnTo>
              <a:lnTo>
                <a:pt x="1388801" y="122254"/>
              </a:lnTo>
              <a:lnTo>
                <a:pt x="1388801" y="24277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F6800899-78BC-44CA-8E41-A323900A7E7B}" type="pres">
      <dgm:prSet presAssocID="{1AABD072-E686-4185-8E7A-62F4FC68DA59}" presName="hierRoot2" presStyleCnt="0">
        <dgm:presLayoutVars>
          <dgm:hierBranch/>
        </dgm:presLayoutVars>
      </dgm:prSet>
      <dgm:spPr/>
    </dgm:pt>
    <dgm:pt modelId="{ABCA83B2-A59B-43E7-B3AE-AB2BEBE0D762}" type="pres">
      <dgm:prSet presAssocID="{1AABD072-E686-4185-8E7A-62F4FC68DA59}" presName="rootComposite" presStyleCnt="0"/>
      <dgm:spPr/>
    </dgm:pt>
    <dgm:pt modelId="{8C697CFD-8D7B-41D8-9C59-05D419013108}" type="pres">
      <dgm:prSet presAssocID="{1AABD072-E686-4185-8E7A-62F4FC68DA59}" presName="rootText" presStyleLbl="node2" presStyleIdx="2" presStyleCnt="3" custLinFactNeighborY="161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B7B51FE9-4216-4294-A986-9B7738318423}" type="pres">
      <dgm:prSet presAssocID="{1AABD072-E686-4185-8E7A-62F4FC68DA59}" presName="rootConnector" presStyleLbl="node2" presStyleIdx="2" presStyleCnt="3"/>
      <dgm:spPr/>
      <dgm:t>
        <a:bodyPr/>
        <a:lstStyle/>
        <a:p>
          <a:endParaRPr lang="ru-RU"/>
        </a:p>
      </dgm:t>
    </dgm:pt>
    <dgm:pt modelId="{CE0CE7EC-2A38-46E5-AEC8-3F8E5ACB2CE9}" type="pres">
      <dgm:prSet presAssocID="{1AABD072-E686-4185-8E7A-62F4FC68DA59}" presName="hierChild4" presStyleCnt="0"/>
      <dgm:spPr/>
    </dgm:pt>
    <dgm:pt modelId="{0ACECAFF-1E6F-49A8-80B0-271103616978}" type="pres">
      <dgm:prSet presAssocID="{1AABD072-E686-4185-8E7A-62F4FC68DA59}" presName="hierChild5" presStyleCnt="0"/>
      <dgm:spPr/>
    </dgm:pt>
    <dgm:pt modelId="{27F9236F-7F03-443C-9A33-18A60BE5966A}" type="pres">
      <dgm:prSet presAssocID="{158D1A45-16DA-4B7B-95F2-9F1764F13A2A}" presName="hierChild3" presStyleCnt="0"/>
      <dgm:spPr/>
    </dgm:pt>
  </dgm:ptLst>
  <dgm:cxnLst>
    <dgm:cxn modelId="{F9ECC6C1-F5E5-4018-9F32-817A03C5393B}" type="presOf" srcId="{1AABD072-E686-4185-8E7A-62F4FC68DA59}" destId="{8C697CFD-8D7B-41D8-9C59-05D419013108}" srcOrd="0" destOrd="0" presId="urn:microsoft.com/office/officeart/2005/8/layout/orgChart1"/>
    <dgm:cxn modelId="{00EA599F-A23C-414D-8368-ADEF12BCA2D3}" type="presOf" srcId="{57487D79-ECF8-4910-A0CB-5F5825A6E578}" destId="{31FD53EC-AA95-428B-ADEF-4C6C8C256BFF}" srcOrd="0" destOrd="0" presId="urn:microsoft.com/office/officeart/2005/8/layout/orgChart1"/>
    <dgm:cxn modelId="{07BB3A5E-D091-42D7-BCD0-19117F36DEBD}" type="presOf" srcId="{3B580AA6-5D5C-4B5F-9320-61CF7816F000}" destId="{CA6B73BF-BFC7-4BAB-A989-1DDE821CAA21}" srcOrd="0" destOrd="0" presId="urn:microsoft.com/office/officeart/2005/8/layout/orgChart1"/>
    <dgm:cxn modelId="{3953EFEE-0F66-4987-8F1F-9CDA1EB48936}" type="presOf" srcId="{158D1A45-16DA-4B7B-95F2-9F1764F13A2A}" destId="{AE45D799-CCE0-42ED-B517-87E645E45FF7}" srcOrd="0" destOrd="0" presId="urn:microsoft.com/office/officeart/2005/8/layout/orgChart1"/>
    <dgm:cxn modelId="{BEC04A9B-6C83-466F-870B-A55B70A162ED}" srcId="{158D1A45-16DA-4B7B-95F2-9F1764F13A2A}" destId="{59FE95C3-706F-4B65-AEC1-6FCCAFC75900}" srcOrd="0" destOrd="0" parTransId="{57487D79-ECF8-4910-A0CB-5F5825A6E578}" sibTransId="{6E7EAA1E-1023-49C0-8406-5D837A4EDFD4}"/>
    <dgm:cxn modelId="{EBBCCB39-627F-44AD-875F-7DEDC3BDD028}" type="presOf" srcId="{59FE95C3-706F-4B65-AEC1-6FCCAFC75900}" destId="{34E68FC4-7E6A-48D0-922F-068AFF25DBF1}" srcOrd="0" destOrd="0" presId="urn:microsoft.com/office/officeart/2005/8/layout/orgChart1"/>
    <dgm:cxn modelId="{12F7BD98-0193-4261-8F3E-A13D95ACC9C3}" srcId="{3B580AA6-5D5C-4B5F-9320-61CF7816F000}" destId="{158D1A45-16DA-4B7B-95F2-9F1764F13A2A}" srcOrd="0" destOrd="0" parTransId="{58EDB232-C203-4876-8242-3805472FE981}" sibTransId="{A323E10B-894C-4EE4-BDD2-0BBA0DC8EB00}"/>
    <dgm:cxn modelId="{95347EB7-6E29-48AC-9280-8CA9F49C759F}" type="presOf" srcId="{0FD23BAB-6157-47DB-954D-63B31A45861C}" destId="{CF9DBA32-6886-40AD-80DE-6D770971BBC9}" srcOrd="0" destOrd="0" presId="urn:microsoft.com/office/officeart/2005/8/layout/orgChart1"/>
    <dgm:cxn modelId="{C840B7CF-6F89-4874-A759-7BD1462A372A}" type="presOf" srcId="{65CF9C41-7645-4B3E-80DF-56468F815D9E}" destId="{7C26E443-2AC5-46E5-A459-ABEDB8C2B11B}" srcOrd="0" destOrd="0" presId="urn:microsoft.com/office/officeart/2005/8/layout/orgChart1"/>
    <dgm:cxn modelId="{149D46F6-D30D-410B-AD19-E32696723158}" type="presOf" srcId="{59FE95C3-706F-4B65-AEC1-6FCCAFC75900}" destId="{79703670-E1F2-4A6B-9A24-831ECE5EAA70}" srcOrd="1" destOrd="0" presId="urn:microsoft.com/office/officeart/2005/8/layout/orgChart1"/>
    <dgm:cxn modelId="{92D89F52-5808-4B7B-960F-6EBCE63DEB08}" type="presOf" srcId="{158D1A45-16DA-4B7B-95F2-9F1764F13A2A}" destId="{EADC79CC-BEF7-4517-A602-9932D172AED6}" srcOrd="1" destOrd="0" presId="urn:microsoft.com/office/officeart/2005/8/layout/orgChart1"/>
    <dgm:cxn modelId="{58F973CA-9242-4B8A-8D8C-2EE011BC1E5B}" srcId="{158D1A45-16DA-4B7B-95F2-9F1764F13A2A}" destId="{1AABD072-E686-4185-8E7A-62F4FC68DA59}" srcOrd="2" destOrd="0" parTransId="{0FD23BAB-6157-47DB-954D-63B31A45861C}" sibTransId="{F279F2B7-C106-4278-A09F-0DD75355B0CD}"/>
    <dgm:cxn modelId="{42FAD402-6773-427C-AF2F-3E9F89778FAC}" srcId="{158D1A45-16DA-4B7B-95F2-9F1764F13A2A}" destId="{58F6F305-3270-4263-B48B-D819EB9C39EC}" srcOrd="1" destOrd="0" parTransId="{65CF9C41-7645-4B3E-80DF-56468F815D9E}" sibTransId="{F11B288A-AABE-4874-A613-24EFEB7BD42D}"/>
    <dgm:cxn modelId="{A091CA7E-EDDF-4A5C-AAA1-9C98A1C74DFA}" type="presOf" srcId="{58F6F305-3270-4263-B48B-D819EB9C39EC}" destId="{BA20A5C4-E08D-4635-B79B-3555DAEB8830}" srcOrd="1" destOrd="0" presId="urn:microsoft.com/office/officeart/2005/8/layout/orgChart1"/>
    <dgm:cxn modelId="{ABC0D628-3B29-40FD-94A9-56511678A34C}" type="presOf" srcId="{58F6F305-3270-4263-B48B-D819EB9C39EC}" destId="{F74E718A-4833-4622-A6D6-31F4681BA869}" srcOrd="0" destOrd="0" presId="urn:microsoft.com/office/officeart/2005/8/layout/orgChart1"/>
    <dgm:cxn modelId="{E0C45F0D-1575-4316-934A-424CA8FAF6E2}" type="presOf" srcId="{1AABD072-E686-4185-8E7A-62F4FC68DA59}" destId="{B7B51FE9-4216-4294-A986-9B7738318423}" srcOrd="1" destOrd="0" presId="urn:microsoft.com/office/officeart/2005/8/layout/orgChart1"/>
    <dgm:cxn modelId="{4CFD379D-A071-4658-8BCB-8DF31F923B22}" type="presParOf" srcId="{CA6B73BF-BFC7-4BAB-A989-1DDE821CAA21}" destId="{EE6316A7-59D2-4A1C-BF1A-0DE4AF1EC65C}" srcOrd="0" destOrd="0" presId="urn:microsoft.com/office/officeart/2005/8/layout/orgChart1"/>
    <dgm:cxn modelId="{5A8A7CCE-F504-4CBD-BCAD-1405C81EC19E}" type="presParOf" srcId="{EE6316A7-59D2-4A1C-BF1A-0DE4AF1EC65C}" destId="{7ECEE247-E249-40DA-A4AC-D66864824DC2}" srcOrd="0" destOrd="0" presId="urn:microsoft.com/office/officeart/2005/8/layout/orgChart1"/>
    <dgm:cxn modelId="{AA52E5F5-0AD0-4893-B838-7336CB549F65}" type="presParOf" srcId="{7ECEE247-E249-40DA-A4AC-D66864824DC2}" destId="{AE45D799-CCE0-42ED-B517-87E645E45FF7}" srcOrd="0" destOrd="0" presId="urn:microsoft.com/office/officeart/2005/8/layout/orgChart1"/>
    <dgm:cxn modelId="{833B989B-86F7-4621-A10E-383FB65E87EE}" type="presParOf" srcId="{7ECEE247-E249-40DA-A4AC-D66864824DC2}" destId="{EADC79CC-BEF7-4517-A602-9932D172AED6}" srcOrd="1" destOrd="0" presId="urn:microsoft.com/office/officeart/2005/8/layout/orgChart1"/>
    <dgm:cxn modelId="{584648C0-03B6-4590-848C-753E2F0DF89F}" type="presParOf" srcId="{EE6316A7-59D2-4A1C-BF1A-0DE4AF1EC65C}" destId="{61054BFE-36A1-4F74-A609-02A03E635808}" srcOrd="1" destOrd="0" presId="urn:microsoft.com/office/officeart/2005/8/layout/orgChart1"/>
    <dgm:cxn modelId="{8E68BAB2-88AC-4F1D-988D-C244EE9EFDB0}" type="presParOf" srcId="{61054BFE-36A1-4F74-A609-02A03E635808}" destId="{31FD53EC-AA95-428B-ADEF-4C6C8C256BFF}" srcOrd="0" destOrd="0" presId="urn:microsoft.com/office/officeart/2005/8/layout/orgChart1"/>
    <dgm:cxn modelId="{29DD4C4D-B75F-40BE-9ADF-B0D7C4F6557F}" type="presParOf" srcId="{61054BFE-36A1-4F74-A609-02A03E635808}" destId="{E581E580-59D8-4F91-B768-AA00B1177BCF}" srcOrd="1" destOrd="0" presId="urn:microsoft.com/office/officeart/2005/8/layout/orgChart1"/>
    <dgm:cxn modelId="{F6D631F2-FDA8-4530-86E8-A9B85841BCD2}" type="presParOf" srcId="{E581E580-59D8-4F91-B768-AA00B1177BCF}" destId="{4A0E3B1C-63CF-4DF0-8C08-CB541DFC39FE}" srcOrd="0" destOrd="0" presId="urn:microsoft.com/office/officeart/2005/8/layout/orgChart1"/>
    <dgm:cxn modelId="{0069B3F4-9386-4424-B09D-0002193C79E6}" type="presParOf" srcId="{4A0E3B1C-63CF-4DF0-8C08-CB541DFC39FE}" destId="{34E68FC4-7E6A-48D0-922F-068AFF25DBF1}" srcOrd="0" destOrd="0" presId="urn:microsoft.com/office/officeart/2005/8/layout/orgChart1"/>
    <dgm:cxn modelId="{648D8EBB-E30D-44F7-9554-E0C206D3286B}" type="presParOf" srcId="{4A0E3B1C-63CF-4DF0-8C08-CB541DFC39FE}" destId="{79703670-E1F2-4A6B-9A24-831ECE5EAA70}" srcOrd="1" destOrd="0" presId="urn:microsoft.com/office/officeart/2005/8/layout/orgChart1"/>
    <dgm:cxn modelId="{F135EB58-C2B0-406C-82E6-996CFD2AD22D}" type="presParOf" srcId="{E581E580-59D8-4F91-B768-AA00B1177BCF}" destId="{D0D59303-64EB-479C-8F94-603CE9DA55D9}" srcOrd="1" destOrd="0" presId="urn:microsoft.com/office/officeart/2005/8/layout/orgChart1"/>
    <dgm:cxn modelId="{E3759AE3-DB38-4DE9-857F-731A41DA5C6F}" type="presParOf" srcId="{E581E580-59D8-4F91-B768-AA00B1177BCF}" destId="{0D1F10C7-03E2-4195-AF3B-759045CBACCF}" srcOrd="2" destOrd="0" presId="urn:microsoft.com/office/officeart/2005/8/layout/orgChart1"/>
    <dgm:cxn modelId="{875BBE8F-3BA0-4AC5-9759-8BE1DF1CF158}" type="presParOf" srcId="{61054BFE-36A1-4F74-A609-02A03E635808}" destId="{7C26E443-2AC5-46E5-A459-ABEDB8C2B11B}" srcOrd="2" destOrd="0" presId="urn:microsoft.com/office/officeart/2005/8/layout/orgChart1"/>
    <dgm:cxn modelId="{F5A626B7-7BD0-4B9C-97C5-EC0B2C54C808}" type="presParOf" srcId="{61054BFE-36A1-4F74-A609-02A03E635808}" destId="{EA8B9DCB-F009-426E-8443-5F1EDDC47788}" srcOrd="3" destOrd="0" presId="urn:microsoft.com/office/officeart/2005/8/layout/orgChart1"/>
    <dgm:cxn modelId="{EE95646C-D160-4099-8E86-01ADA6F22398}" type="presParOf" srcId="{EA8B9DCB-F009-426E-8443-5F1EDDC47788}" destId="{0A89408B-5D29-419F-BCBC-3603CF496136}" srcOrd="0" destOrd="0" presId="urn:microsoft.com/office/officeart/2005/8/layout/orgChart1"/>
    <dgm:cxn modelId="{C2A4C83A-C227-4AF5-B5C7-81507DA3BA0C}" type="presParOf" srcId="{0A89408B-5D29-419F-BCBC-3603CF496136}" destId="{F74E718A-4833-4622-A6D6-31F4681BA869}" srcOrd="0" destOrd="0" presId="urn:microsoft.com/office/officeart/2005/8/layout/orgChart1"/>
    <dgm:cxn modelId="{C7078123-4FAA-4253-B651-FEFEC40984CD}" type="presParOf" srcId="{0A89408B-5D29-419F-BCBC-3603CF496136}" destId="{BA20A5C4-E08D-4635-B79B-3555DAEB8830}" srcOrd="1" destOrd="0" presId="urn:microsoft.com/office/officeart/2005/8/layout/orgChart1"/>
    <dgm:cxn modelId="{BFD03F8E-032A-4238-AA0C-95BBBB073D3D}" type="presParOf" srcId="{EA8B9DCB-F009-426E-8443-5F1EDDC47788}" destId="{0F1D521F-4C74-44B5-99DF-F68B06F8BD8F}" srcOrd="1" destOrd="0" presId="urn:microsoft.com/office/officeart/2005/8/layout/orgChart1"/>
    <dgm:cxn modelId="{5720B4A7-FBE4-4A9F-B135-A03625D0E106}" type="presParOf" srcId="{EA8B9DCB-F009-426E-8443-5F1EDDC47788}" destId="{5CE5B22D-E3F3-4170-8942-3A9A1B7BA306}" srcOrd="2" destOrd="0" presId="urn:microsoft.com/office/officeart/2005/8/layout/orgChart1"/>
    <dgm:cxn modelId="{27DCD8C0-9F1D-46EB-9B3D-C10888CD81B0}" type="presParOf" srcId="{61054BFE-36A1-4F74-A609-02A03E635808}" destId="{CF9DBA32-6886-40AD-80DE-6D770971BBC9}" srcOrd="4" destOrd="0" presId="urn:microsoft.com/office/officeart/2005/8/layout/orgChart1"/>
    <dgm:cxn modelId="{BC5EDC2D-9D96-437F-BB80-50E4A325527E}" type="presParOf" srcId="{61054BFE-36A1-4F74-A609-02A03E635808}" destId="{F6800899-78BC-44CA-8E41-A323900A7E7B}" srcOrd="5" destOrd="0" presId="urn:microsoft.com/office/officeart/2005/8/layout/orgChart1"/>
    <dgm:cxn modelId="{FB42021E-C8CF-4829-A2B7-43EFBF9DDB91}" type="presParOf" srcId="{F6800899-78BC-44CA-8E41-A323900A7E7B}" destId="{ABCA83B2-A59B-43E7-B3AE-AB2BEBE0D762}" srcOrd="0" destOrd="0" presId="urn:microsoft.com/office/officeart/2005/8/layout/orgChart1"/>
    <dgm:cxn modelId="{C067684B-41C7-42B3-81F9-24A54D193E40}" type="presParOf" srcId="{ABCA83B2-A59B-43E7-B3AE-AB2BEBE0D762}" destId="{8C697CFD-8D7B-41D8-9C59-05D419013108}" srcOrd="0" destOrd="0" presId="urn:microsoft.com/office/officeart/2005/8/layout/orgChart1"/>
    <dgm:cxn modelId="{822BD769-C586-4985-BB55-5A491277D19C}" type="presParOf" srcId="{ABCA83B2-A59B-43E7-B3AE-AB2BEBE0D762}" destId="{B7B51FE9-4216-4294-A986-9B7738318423}" srcOrd="1" destOrd="0" presId="urn:microsoft.com/office/officeart/2005/8/layout/orgChart1"/>
    <dgm:cxn modelId="{5707DF35-917F-4C14-874B-D5746AB05182}" type="presParOf" srcId="{F6800899-78BC-44CA-8E41-A323900A7E7B}" destId="{CE0CE7EC-2A38-46E5-AEC8-3F8E5ACB2CE9}" srcOrd="1" destOrd="0" presId="urn:microsoft.com/office/officeart/2005/8/layout/orgChart1"/>
    <dgm:cxn modelId="{63449652-60C9-4C87-AB18-B4E41034423A}" type="presParOf" srcId="{F6800899-78BC-44CA-8E41-A323900A7E7B}" destId="{0ACECAFF-1E6F-49A8-80B0-271103616978}" srcOrd="2" destOrd="0" presId="urn:microsoft.com/office/officeart/2005/8/layout/orgChart1"/>
    <dgm:cxn modelId="{F6F8B8B7-3A39-4919-88B5-3CE9BF0FD1A7}" type="presParOf" srcId="{EE6316A7-59D2-4A1C-BF1A-0DE4AF1EC65C}" destId="{27F9236F-7F03-443C-9A33-18A60BE5966A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EDFC1AF0-FEED-432C-99C0-910E3CA1D8EE}" type="doc">
      <dgm:prSet loTypeId="urn:microsoft.com/office/officeart/2005/8/layout/hierarchy2" loCatId="hierarchy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ru-RU"/>
        </a:p>
      </dgm:t>
    </dgm:pt>
    <dgm:pt modelId="{8AF4E309-FCD9-4BC9-8AEE-D280695B972E}">
      <dgm:prSet phldrT="[Текст]" custT="1"/>
      <dgm:spPr>
        <a:xfrm>
          <a:off x="821245" y="800015"/>
          <a:ext cx="1111818" cy="55590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слова</a:t>
          </a:r>
        </a:p>
      </dgm:t>
    </dgm:pt>
    <dgm:pt modelId="{3324D448-160B-4578-A2F6-1B4426E8BABD}" type="parTrans" cxnId="{2D51981F-C149-4331-B38A-04E2F79AFF62}">
      <dgm:prSet/>
      <dgm:spPr/>
      <dgm:t>
        <a:bodyPr/>
        <a:lstStyle/>
        <a:p>
          <a:endParaRPr lang="ru-RU"/>
        </a:p>
      </dgm:t>
    </dgm:pt>
    <dgm:pt modelId="{4CB1B6D4-B465-488E-A9BB-AC0282AF023B}" type="sibTrans" cxnId="{2D51981F-C149-4331-B38A-04E2F79AFF62}">
      <dgm:prSet/>
      <dgm:spPr/>
      <dgm:t>
        <a:bodyPr/>
        <a:lstStyle/>
        <a:p>
          <a:endParaRPr lang="ru-RU"/>
        </a:p>
      </dgm:t>
    </dgm:pt>
    <dgm:pt modelId="{462DBB83-08E1-4690-B28B-8336FA96BF29}">
      <dgm:prSet phldrT="[Текст]" custT="1"/>
      <dgm:spPr>
        <a:xfrm>
          <a:off x="2377790" y="320544"/>
          <a:ext cx="1111818" cy="55590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предмет</a:t>
          </a:r>
        </a:p>
      </dgm:t>
    </dgm:pt>
    <dgm:pt modelId="{DCA73EA2-726D-469C-B309-CF45A66CCD4F}" type="parTrans" cxnId="{B649444E-05CD-4020-89C8-B58FB5113CE3}">
      <dgm:prSet/>
      <dgm:spPr>
        <a:xfrm rot="18770822">
          <a:off x="1828442" y="810988"/>
          <a:ext cx="653968" cy="54492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D56E9F5A-3D25-4A81-91A8-95DFA89E7223}" type="sibTrans" cxnId="{B649444E-05CD-4020-89C8-B58FB5113CE3}">
      <dgm:prSet/>
      <dgm:spPr/>
      <dgm:t>
        <a:bodyPr/>
        <a:lstStyle/>
        <a:p>
          <a:endParaRPr lang="ru-RU"/>
        </a:p>
      </dgm:t>
    </dgm:pt>
    <dgm:pt modelId="{89FE15A5-8565-4D13-B698-6065F0F1D237}">
      <dgm:prSet phldrT="[Текст]" custT="1"/>
      <dgm:spPr>
        <a:xfrm>
          <a:off x="3934336" y="896"/>
          <a:ext cx="1111818" cy="55590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кто?</a:t>
          </a:r>
        </a:p>
      </dgm:t>
    </dgm:pt>
    <dgm:pt modelId="{35EDDA20-03C2-472B-9E55-DB015A1AC746}" type="parTrans" cxnId="{878359FA-0E1B-4F96-AE52-418121200AA3}">
      <dgm:prSet/>
      <dgm:spPr>
        <a:xfrm rot="19457599">
          <a:off x="3438130" y="411428"/>
          <a:ext cx="547683" cy="54492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F55CB204-DD52-4EB8-A0C2-6E5CBC92E16D}" type="sibTrans" cxnId="{878359FA-0E1B-4F96-AE52-418121200AA3}">
      <dgm:prSet/>
      <dgm:spPr/>
      <dgm:t>
        <a:bodyPr/>
        <a:lstStyle/>
        <a:p>
          <a:endParaRPr lang="ru-RU"/>
        </a:p>
      </dgm:t>
    </dgm:pt>
    <dgm:pt modelId="{249E1948-9D90-447A-A5E1-87647E5523A2}">
      <dgm:prSet phldrT="[Текст]" custT="1"/>
      <dgm:spPr>
        <a:xfrm>
          <a:off x="3934336" y="640191"/>
          <a:ext cx="1111818" cy="55590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что?</a:t>
          </a:r>
        </a:p>
      </dgm:t>
    </dgm:pt>
    <dgm:pt modelId="{5A0A0798-AEDD-431C-BEB6-964EC63F8228}" type="parTrans" cxnId="{E49B54F2-C56A-427F-B36B-65A803383B0F}">
      <dgm:prSet/>
      <dgm:spPr>
        <a:xfrm rot="2142401">
          <a:off x="3438130" y="731076"/>
          <a:ext cx="547683" cy="54492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A9B3CCB2-69CB-4CDE-B1E5-544330891F4E}" type="sibTrans" cxnId="{E49B54F2-C56A-427F-B36B-65A803383B0F}">
      <dgm:prSet/>
      <dgm:spPr/>
      <dgm:t>
        <a:bodyPr/>
        <a:lstStyle/>
        <a:p>
          <a:endParaRPr lang="ru-RU"/>
        </a:p>
      </dgm:t>
    </dgm:pt>
    <dgm:pt modelId="{39950B42-6CB7-4FFD-ACD0-2DF11653C182}">
      <dgm:prSet phldrT="[Текст]" custT="1"/>
      <dgm:spPr>
        <a:xfrm>
          <a:off x="2377790" y="1279487"/>
          <a:ext cx="1111818" cy="55590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признак предмета</a:t>
          </a:r>
        </a:p>
      </dgm:t>
    </dgm:pt>
    <dgm:pt modelId="{B4FB4972-10E2-4D23-B0CF-E01AF0292995}" type="parTrans" cxnId="{224E151E-093C-4459-81BB-1F25F4BF4464}">
      <dgm:prSet/>
      <dgm:spPr>
        <a:xfrm rot="2829178">
          <a:off x="1828442" y="1290460"/>
          <a:ext cx="653968" cy="54492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0358AF25-D03B-49A9-B617-C9AC9A9E5125}" type="sibTrans" cxnId="{224E151E-093C-4459-81BB-1F25F4BF4464}">
      <dgm:prSet/>
      <dgm:spPr/>
      <dgm:t>
        <a:bodyPr/>
        <a:lstStyle/>
        <a:p>
          <a:endParaRPr lang="ru-RU"/>
        </a:p>
      </dgm:t>
    </dgm:pt>
    <dgm:pt modelId="{FC2246E4-EF31-43EB-8ABC-2AB1EA26969F}">
      <dgm:prSet phldrT="[Текст]" custT="1"/>
      <dgm:spPr>
        <a:xfrm>
          <a:off x="3934336" y="1279487"/>
          <a:ext cx="1111818" cy="55590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какой?</a:t>
          </a:r>
        </a:p>
      </dgm:t>
    </dgm:pt>
    <dgm:pt modelId="{F4C96B75-B6BD-4537-AAD1-05C84BA8F316}" type="parTrans" cxnId="{86B75FC6-97EE-4CAC-B662-F6DB23A48B56}">
      <dgm:prSet/>
      <dgm:spPr>
        <a:xfrm>
          <a:off x="3489609" y="1530195"/>
          <a:ext cx="444727" cy="54492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03968B43-E462-462C-820F-8ABC08002ADD}" type="sibTrans" cxnId="{86B75FC6-97EE-4CAC-B662-F6DB23A48B56}">
      <dgm:prSet/>
      <dgm:spPr/>
      <dgm:t>
        <a:bodyPr/>
        <a:lstStyle/>
        <a:p>
          <a:endParaRPr lang="ru-RU"/>
        </a:p>
      </dgm:t>
    </dgm:pt>
    <dgm:pt modelId="{2EB5F5EC-7ED8-48E4-AF36-6D92B8FDDA00}" type="pres">
      <dgm:prSet presAssocID="{EDFC1AF0-FEED-432C-99C0-910E3CA1D8EE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4F942447-178D-44D9-B36B-6B80A63919CF}" type="pres">
      <dgm:prSet presAssocID="{8AF4E309-FCD9-4BC9-8AEE-D280695B972E}" presName="root1" presStyleCnt="0"/>
      <dgm:spPr/>
    </dgm:pt>
    <dgm:pt modelId="{560A15F0-8257-4D7C-B331-6847DF448662}" type="pres">
      <dgm:prSet presAssocID="{8AF4E309-FCD9-4BC9-8AEE-D280695B972E}" presName="LevelOneTextNode" presStyleLbl="node0" presStyleIdx="0" presStyleCnt="1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050F9E10-2335-4EB9-A331-21EC8578640A}" type="pres">
      <dgm:prSet presAssocID="{8AF4E309-FCD9-4BC9-8AEE-D280695B972E}" presName="level2hierChild" presStyleCnt="0"/>
      <dgm:spPr/>
    </dgm:pt>
    <dgm:pt modelId="{982019A8-54A1-4248-846F-B3F1D5ECFB2B}" type="pres">
      <dgm:prSet presAssocID="{DCA73EA2-726D-469C-B309-CF45A66CCD4F}" presName="conn2-1" presStyleLbl="parChTrans1D2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0" y="27246"/>
              </a:moveTo>
              <a:lnTo>
                <a:pt x="653968" y="2724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04B4730C-A92A-480F-B7E0-E141B9656F2D}" type="pres">
      <dgm:prSet presAssocID="{DCA73EA2-726D-469C-B309-CF45A66CCD4F}" presName="connTx" presStyleLbl="parChTrans1D2" presStyleIdx="0" presStyleCnt="2"/>
      <dgm:spPr/>
      <dgm:t>
        <a:bodyPr/>
        <a:lstStyle/>
        <a:p>
          <a:endParaRPr lang="ru-RU"/>
        </a:p>
      </dgm:t>
    </dgm:pt>
    <dgm:pt modelId="{B022ADDD-167D-4087-B0EE-10E82731017A}" type="pres">
      <dgm:prSet presAssocID="{462DBB83-08E1-4690-B28B-8336FA96BF29}" presName="root2" presStyleCnt="0"/>
      <dgm:spPr/>
    </dgm:pt>
    <dgm:pt modelId="{5EE18C59-885F-4FD3-92F9-C349210AFD54}" type="pres">
      <dgm:prSet presAssocID="{462DBB83-08E1-4690-B28B-8336FA96BF29}" presName="LevelTwoTextNode" presStyleLbl="node2" presStyleIdx="0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1AB78FC3-CC63-4A54-B64D-EAC53AE712D5}" type="pres">
      <dgm:prSet presAssocID="{462DBB83-08E1-4690-B28B-8336FA96BF29}" presName="level3hierChild" presStyleCnt="0"/>
      <dgm:spPr/>
    </dgm:pt>
    <dgm:pt modelId="{357A1F7F-EC97-4C8C-A763-7098219F28D4}" type="pres">
      <dgm:prSet presAssocID="{35EDDA20-03C2-472B-9E55-DB015A1AC746}" presName="conn2-1" presStyleLbl="parChTrans1D3" presStyleIdx="0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27246"/>
              </a:moveTo>
              <a:lnTo>
                <a:pt x="547683" y="2724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17CEC8E0-F02D-4736-BB7C-1D0B5D02C71C}" type="pres">
      <dgm:prSet presAssocID="{35EDDA20-03C2-472B-9E55-DB015A1AC746}" presName="connTx" presStyleLbl="parChTrans1D3" presStyleIdx="0" presStyleCnt="3"/>
      <dgm:spPr/>
      <dgm:t>
        <a:bodyPr/>
        <a:lstStyle/>
        <a:p>
          <a:endParaRPr lang="ru-RU"/>
        </a:p>
      </dgm:t>
    </dgm:pt>
    <dgm:pt modelId="{A8BC1014-51BD-4F3E-AF2C-959B3874C0E7}" type="pres">
      <dgm:prSet presAssocID="{89FE15A5-8565-4D13-B698-6065F0F1D237}" presName="root2" presStyleCnt="0"/>
      <dgm:spPr/>
    </dgm:pt>
    <dgm:pt modelId="{1ED274FA-4F84-4CD0-BD4F-64113B7FC18A}" type="pres">
      <dgm:prSet presAssocID="{89FE15A5-8565-4D13-B698-6065F0F1D237}" presName="LevelTwoTextNode" presStyleLbl="node3" presStyleIdx="0" presStyleCnt="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ADB93654-2ACD-412D-A3E3-E1B9A8EAFD15}" type="pres">
      <dgm:prSet presAssocID="{89FE15A5-8565-4D13-B698-6065F0F1D237}" presName="level3hierChild" presStyleCnt="0"/>
      <dgm:spPr/>
    </dgm:pt>
    <dgm:pt modelId="{1242B7AA-8030-4704-8C04-92FA3165C49C}" type="pres">
      <dgm:prSet presAssocID="{5A0A0798-AEDD-431C-BEB6-964EC63F8228}" presName="conn2-1" presStyleLbl="parChTrans1D3" presStyleIdx="1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27246"/>
              </a:moveTo>
              <a:lnTo>
                <a:pt x="547683" y="2724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AB565E84-7125-4430-97C6-B82ED52B5D58}" type="pres">
      <dgm:prSet presAssocID="{5A0A0798-AEDD-431C-BEB6-964EC63F8228}" presName="connTx" presStyleLbl="parChTrans1D3" presStyleIdx="1" presStyleCnt="3"/>
      <dgm:spPr/>
      <dgm:t>
        <a:bodyPr/>
        <a:lstStyle/>
        <a:p>
          <a:endParaRPr lang="ru-RU"/>
        </a:p>
      </dgm:t>
    </dgm:pt>
    <dgm:pt modelId="{85368D32-DBE6-42B2-9957-F3E89728ECFF}" type="pres">
      <dgm:prSet presAssocID="{249E1948-9D90-447A-A5E1-87647E5523A2}" presName="root2" presStyleCnt="0"/>
      <dgm:spPr/>
    </dgm:pt>
    <dgm:pt modelId="{EE18F352-B63D-4EDA-B951-7A2804021D97}" type="pres">
      <dgm:prSet presAssocID="{249E1948-9D90-447A-A5E1-87647E5523A2}" presName="LevelTwoTextNode" presStyleLbl="node3" presStyleIdx="1" presStyleCnt="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50FBC88E-5DE9-4D4E-946D-D09D0AF1C57E}" type="pres">
      <dgm:prSet presAssocID="{249E1948-9D90-447A-A5E1-87647E5523A2}" presName="level3hierChild" presStyleCnt="0"/>
      <dgm:spPr/>
    </dgm:pt>
    <dgm:pt modelId="{23FFE4C9-68E3-4689-AC3A-9ED08CEAB043}" type="pres">
      <dgm:prSet presAssocID="{B4FB4972-10E2-4D23-B0CF-E01AF0292995}" presName="conn2-1" presStyleLbl="parChTrans1D2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0" y="27246"/>
              </a:moveTo>
              <a:lnTo>
                <a:pt x="653968" y="2724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251C38D5-E6BF-453F-B6F0-1AEDF4047165}" type="pres">
      <dgm:prSet presAssocID="{B4FB4972-10E2-4D23-B0CF-E01AF0292995}" presName="connTx" presStyleLbl="parChTrans1D2" presStyleIdx="1" presStyleCnt="2"/>
      <dgm:spPr/>
      <dgm:t>
        <a:bodyPr/>
        <a:lstStyle/>
        <a:p>
          <a:endParaRPr lang="ru-RU"/>
        </a:p>
      </dgm:t>
    </dgm:pt>
    <dgm:pt modelId="{D381E033-D04F-4AD4-B7AA-9120EC5D2491}" type="pres">
      <dgm:prSet presAssocID="{39950B42-6CB7-4FFD-ACD0-2DF11653C182}" presName="root2" presStyleCnt="0"/>
      <dgm:spPr/>
    </dgm:pt>
    <dgm:pt modelId="{237F480B-29AF-4F9B-A765-636E966B7CA0}" type="pres">
      <dgm:prSet presAssocID="{39950B42-6CB7-4FFD-ACD0-2DF11653C182}" presName="LevelTwoTextNode" presStyleLbl="node2" presStyleIdx="1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F5CA8149-527C-4AC1-B949-64504A51AC3E}" type="pres">
      <dgm:prSet presAssocID="{39950B42-6CB7-4FFD-ACD0-2DF11653C182}" presName="level3hierChild" presStyleCnt="0"/>
      <dgm:spPr/>
    </dgm:pt>
    <dgm:pt modelId="{9A48BDD7-EDA0-4D5E-9559-93691E0662DF}" type="pres">
      <dgm:prSet presAssocID="{F4C96B75-B6BD-4537-AAD1-05C84BA8F316}" presName="conn2-1" presStyleLbl="parChTrans1D3" presStyleIdx="2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27246"/>
              </a:moveTo>
              <a:lnTo>
                <a:pt x="444727" y="2724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8598F635-D115-4839-A49B-7C0FF52038C3}" type="pres">
      <dgm:prSet presAssocID="{F4C96B75-B6BD-4537-AAD1-05C84BA8F316}" presName="connTx" presStyleLbl="parChTrans1D3" presStyleIdx="2" presStyleCnt="3"/>
      <dgm:spPr/>
      <dgm:t>
        <a:bodyPr/>
        <a:lstStyle/>
        <a:p>
          <a:endParaRPr lang="ru-RU"/>
        </a:p>
      </dgm:t>
    </dgm:pt>
    <dgm:pt modelId="{2684FA06-1BCB-48AD-A029-BF18BF013039}" type="pres">
      <dgm:prSet presAssocID="{FC2246E4-EF31-43EB-8ABC-2AB1EA26969F}" presName="root2" presStyleCnt="0"/>
      <dgm:spPr/>
    </dgm:pt>
    <dgm:pt modelId="{54A88AC9-BCD8-4E54-9178-62A476903FED}" type="pres">
      <dgm:prSet presAssocID="{FC2246E4-EF31-43EB-8ABC-2AB1EA26969F}" presName="LevelTwoTextNode" presStyleLbl="node3" presStyleIdx="2" presStyleCnt="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F686F158-0A08-43A4-B260-77B1BD1EF16E}" type="pres">
      <dgm:prSet presAssocID="{FC2246E4-EF31-43EB-8ABC-2AB1EA26969F}" presName="level3hierChild" presStyleCnt="0"/>
      <dgm:spPr/>
    </dgm:pt>
  </dgm:ptLst>
  <dgm:cxnLst>
    <dgm:cxn modelId="{3960A63D-E7C5-41C1-B62B-8047583CEED4}" type="presOf" srcId="{EDFC1AF0-FEED-432C-99C0-910E3CA1D8EE}" destId="{2EB5F5EC-7ED8-48E4-AF36-6D92B8FDDA00}" srcOrd="0" destOrd="0" presId="urn:microsoft.com/office/officeart/2005/8/layout/hierarchy2"/>
    <dgm:cxn modelId="{2AC9EE07-B3C0-407D-B09E-F7F5DA5C5EB7}" type="presOf" srcId="{DCA73EA2-726D-469C-B309-CF45A66CCD4F}" destId="{04B4730C-A92A-480F-B7E0-E141B9656F2D}" srcOrd="1" destOrd="0" presId="urn:microsoft.com/office/officeart/2005/8/layout/hierarchy2"/>
    <dgm:cxn modelId="{A356B02F-98AD-40AC-85EC-AC8C7157B514}" type="presOf" srcId="{35EDDA20-03C2-472B-9E55-DB015A1AC746}" destId="{357A1F7F-EC97-4C8C-A763-7098219F28D4}" srcOrd="0" destOrd="0" presId="urn:microsoft.com/office/officeart/2005/8/layout/hierarchy2"/>
    <dgm:cxn modelId="{B649444E-05CD-4020-89C8-B58FB5113CE3}" srcId="{8AF4E309-FCD9-4BC9-8AEE-D280695B972E}" destId="{462DBB83-08E1-4690-B28B-8336FA96BF29}" srcOrd="0" destOrd="0" parTransId="{DCA73EA2-726D-469C-B309-CF45A66CCD4F}" sibTransId="{D56E9F5A-3D25-4A81-91A8-95DFA89E7223}"/>
    <dgm:cxn modelId="{E3FD25B4-5E66-4D85-AF77-0CC9D618E911}" type="presOf" srcId="{8AF4E309-FCD9-4BC9-8AEE-D280695B972E}" destId="{560A15F0-8257-4D7C-B331-6847DF448662}" srcOrd="0" destOrd="0" presId="urn:microsoft.com/office/officeart/2005/8/layout/hierarchy2"/>
    <dgm:cxn modelId="{231CAC97-3D29-40E3-B60E-938E30E545B5}" type="presOf" srcId="{39950B42-6CB7-4FFD-ACD0-2DF11653C182}" destId="{237F480B-29AF-4F9B-A765-636E966B7CA0}" srcOrd="0" destOrd="0" presId="urn:microsoft.com/office/officeart/2005/8/layout/hierarchy2"/>
    <dgm:cxn modelId="{E49B54F2-C56A-427F-B36B-65A803383B0F}" srcId="{462DBB83-08E1-4690-B28B-8336FA96BF29}" destId="{249E1948-9D90-447A-A5E1-87647E5523A2}" srcOrd="1" destOrd="0" parTransId="{5A0A0798-AEDD-431C-BEB6-964EC63F8228}" sibTransId="{A9B3CCB2-69CB-4CDE-B1E5-544330891F4E}"/>
    <dgm:cxn modelId="{AC412C10-17FA-44B3-A311-2CDC4629B04F}" type="presOf" srcId="{5A0A0798-AEDD-431C-BEB6-964EC63F8228}" destId="{1242B7AA-8030-4704-8C04-92FA3165C49C}" srcOrd="0" destOrd="0" presId="urn:microsoft.com/office/officeart/2005/8/layout/hierarchy2"/>
    <dgm:cxn modelId="{224E151E-093C-4459-81BB-1F25F4BF4464}" srcId="{8AF4E309-FCD9-4BC9-8AEE-D280695B972E}" destId="{39950B42-6CB7-4FFD-ACD0-2DF11653C182}" srcOrd="1" destOrd="0" parTransId="{B4FB4972-10E2-4D23-B0CF-E01AF0292995}" sibTransId="{0358AF25-D03B-49A9-B617-C9AC9A9E5125}"/>
    <dgm:cxn modelId="{878359FA-0E1B-4F96-AE52-418121200AA3}" srcId="{462DBB83-08E1-4690-B28B-8336FA96BF29}" destId="{89FE15A5-8565-4D13-B698-6065F0F1D237}" srcOrd="0" destOrd="0" parTransId="{35EDDA20-03C2-472B-9E55-DB015A1AC746}" sibTransId="{F55CB204-DD52-4EB8-A0C2-6E5CBC92E16D}"/>
    <dgm:cxn modelId="{1C6E1C01-BEEC-4ED6-B7EA-8FF69CC8EDAC}" type="presOf" srcId="{F4C96B75-B6BD-4537-AAD1-05C84BA8F316}" destId="{8598F635-D115-4839-A49B-7C0FF52038C3}" srcOrd="1" destOrd="0" presId="urn:microsoft.com/office/officeart/2005/8/layout/hierarchy2"/>
    <dgm:cxn modelId="{86B75FC6-97EE-4CAC-B662-F6DB23A48B56}" srcId="{39950B42-6CB7-4FFD-ACD0-2DF11653C182}" destId="{FC2246E4-EF31-43EB-8ABC-2AB1EA26969F}" srcOrd="0" destOrd="0" parTransId="{F4C96B75-B6BD-4537-AAD1-05C84BA8F316}" sibTransId="{03968B43-E462-462C-820F-8ABC08002ADD}"/>
    <dgm:cxn modelId="{D4B550ED-4C1B-4D07-9A3A-8A3CAA47D77A}" type="presOf" srcId="{249E1948-9D90-447A-A5E1-87647E5523A2}" destId="{EE18F352-B63D-4EDA-B951-7A2804021D97}" srcOrd="0" destOrd="0" presId="urn:microsoft.com/office/officeart/2005/8/layout/hierarchy2"/>
    <dgm:cxn modelId="{36D9CD0E-A4A3-4DFB-A22C-7A9723306497}" type="presOf" srcId="{462DBB83-08E1-4690-B28B-8336FA96BF29}" destId="{5EE18C59-885F-4FD3-92F9-C349210AFD54}" srcOrd="0" destOrd="0" presId="urn:microsoft.com/office/officeart/2005/8/layout/hierarchy2"/>
    <dgm:cxn modelId="{2D51981F-C149-4331-B38A-04E2F79AFF62}" srcId="{EDFC1AF0-FEED-432C-99C0-910E3CA1D8EE}" destId="{8AF4E309-FCD9-4BC9-8AEE-D280695B972E}" srcOrd="0" destOrd="0" parTransId="{3324D448-160B-4578-A2F6-1B4426E8BABD}" sibTransId="{4CB1B6D4-B465-488E-A9BB-AC0282AF023B}"/>
    <dgm:cxn modelId="{FF083A8C-6180-4626-8958-A8966EDC65EE}" type="presOf" srcId="{B4FB4972-10E2-4D23-B0CF-E01AF0292995}" destId="{23FFE4C9-68E3-4689-AC3A-9ED08CEAB043}" srcOrd="0" destOrd="0" presId="urn:microsoft.com/office/officeart/2005/8/layout/hierarchy2"/>
    <dgm:cxn modelId="{F37A8FB1-6261-471D-9EBE-7C454F51E716}" type="presOf" srcId="{89FE15A5-8565-4D13-B698-6065F0F1D237}" destId="{1ED274FA-4F84-4CD0-BD4F-64113B7FC18A}" srcOrd="0" destOrd="0" presId="urn:microsoft.com/office/officeart/2005/8/layout/hierarchy2"/>
    <dgm:cxn modelId="{1E7020DF-42E0-455B-AC41-6814B44C3536}" type="presOf" srcId="{F4C96B75-B6BD-4537-AAD1-05C84BA8F316}" destId="{9A48BDD7-EDA0-4D5E-9559-93691E0662DF}" srcOrd="0" destOrd="0" presId="urn:microsoft.com/office/officeart/2005/8/layout/hierarchy2"/>
    <dgm:cxn modelId="{0E02616D-25FE-4682-8051-E944E248CBB9}" type="presOf" srcId="{FC2246E4-EF31-43EB-8ABC-2AB1EA26969F}" destId="{54A88AC9-BCD8-4E54-9178-62A476903FED}" srcOrd="0" destOrd="0" presId="urn:microsoft.com/office/officeart/2005/8/layout/hierarchy2"/>
    <dgm:cxn modelId="{4DEF7472-28A5-4C08-ADBC-513E18FE8A53}" type="presOf" srcId="{35EDDA20-03C2-472B-9E55-DB015A1AC746}" destId="{17CEC8E0-F02D-4736-BB7C-1D0B5D02C71C}" srcOrd="1" destOrd="0" presId="urn:microsoft.com/office/officeart/2005/8/layout/hierarchy2"/>
    <dgm:cxn modelId="{18E573D0-9F26-49C1-8D05-C60FC998C5EA}" type="presOf" srcId="{B4FB4972-10E2-4D23-B0CF-E01AF0292995}" destId="{251C38D5-E6BF-453F-B6F0-1AEDF4047165}" srcOrd="1" destOrd="0" presId="urn:microsoft.com/office/officeart/2005/8/layout/hierarchy2"/>
    <dgm:cxn modelId="{CC9D1425-8F9E-4992-874E-1CA59530E436}" type="presOf" srcId="{DCA73EA2-726D-469C-B309-CF45A66CCD4F}" destId="{982019A8-54A1-4248-846F-B3F1D5ECFB2B}" srcOrd="0" destOrd="0" presId="urn:microsoft.com/office/officeart/2005/8/layout/hierarchy2"/>
    <dgm:cxn modelId="{EA92F703-5AEF-4D3F-AFCA-355C20D53DA6}" type="presOf" srcId="{5A0A0798-AEDD-431C-BEB6-964EC63F8228}" destId="{AB565E84-7125-4430-97C6-B82ED52B5D58}" srcOrd="1" destOrd="0" presId="urn:microsoft.com/office/officeart/2005/8/layout/hierarchy2"/>
    <dgm:cxn modelId="{FAD7BCDA-2927-484B-B2AB-F6989EEBFFD9}" type="presParOf" srcId="{2EB5F5EC-7ED8-48E4-AF36-6D92B8FDDA00}" destId="{4F942447-178D-44D9-B36B-6B80A63919CF}" srcOrd="0" destOrd="0" presId="urn:microsoft.com/office/officeart/2005/8/layout/hierarchy2"/>
    <dgm:cxn modelId="{9D863BF7-9A17-48A8-907D-277F1B8B715A}" type="presParOf" srcId="{4F942447-178D-44D9-B36B-6B80A63919CF}" destId="{560A15F0-8257-4D7C-B331-6847DF448662}" srcOrd="0" destOrd="0" presId="urn:microsoft.com/office/officeart/2005/8/layout/hierarchy2"/>
    <dgm:cxn modelId="{E778E713-10AD-4A03-A0C5-3313AAD546F5}" type="presParOf" srcId="{4F942447-178D-44D9-B36B-6B80A63919CF}" destId="{050F9E10-2335-4EB9-A331-21EC8578640A}" srcOrd="1" destOrd="0" presId="urn:microsoft.com/office/officeart/2005/8/layout/hierarchy2"/>
    <dgm:cxn modelId="{BCE9D543-A771-4EC8-9E46-1AD3E078BC36}" type="presParOf" srcId="{050F9E10-2335-4EB9-A331-21EC8578640A}" destId="{982019A8-54A1-4248-846F-B3F1D5ECFB2B}" srcOrd="0" destOrd="0" presId="urn:microsoft.com/office/officeart/2005/8/layout/hierarchy2"/>
    <dgm:cxn modelId="{7062C009-EC53-4524-B9AB-844BD5DCD9D6}" type="presParOf" srcId="{982019A8-54A1-4248-846F-B3F1D5ECFB2B}" destId="{04B4730C-A92A-480F-B7E0-E141B9656F2D}" srcOrd="0" destOrd="0" presId="urn:microsoft.com/office/officeart/2005/8/layout/hierarchy2"/>
    <dgm:cxn modelId="{10FD0B8B-5EB9-457A-AC75-730FE36176F9}" type="presParOf" srcId="{050F9E10-2335-4EB9-A331-21EC8578640A}" destId="{B022ADDD-167D-4087-B0EE-10E82731017A}" srcOrd="1" destOrd="0" presId="urn:microsoft.com/office/officeart/2005/8/layout/hierarchy2"/>
    <dgm:cxn modelId="{4328AC01-6B4F-468D-BDDB-8D49BF4F40CC}" type="presParOf" srcId="{B022ADDD-167D-4087-B0EE-10E82731017A}" destId="{5EE18C59-885F-4FD3-92F9-C349210AFD54}" srcOrd="0" destOrd="0" presId="urn:microsoft.com/office/officeart/2005/8/layout/hierarchy2"/>
    <dgm:cxn modelId="{5AD8AA9C-002D-4A48-B93A-7A62D9C2E7DF}" type="presParOf" srcId="{B022ADDD-167D-4087-B0EE-10E82731017A}" destId="{1AB78FC3-CC63-4A54-B64D-EAC53AE712D5}" srcOrd="1" destOrd="0" presId="urn:microsoft.com/office/officeart/2005/8/layout/hierarchy2"/>
    <dgm:cxn modelId="{68652AC7-E7F6-4D0F-AC03-7B80A9E91ADE}" type="presParOf" srcId="{1AB78FC3-CC63-4A54-B64D-EAC53AE712D5}" destId="{357A1F7F-EC97-4C8C-A763-7098219F28D4}" srcOrd="0" destOrd="0" presId="urn:microsoft.com/office/officeart/2005/8/layout/hierarchy2"/>
    <dgm:cxn modelId="{3BA4AAFD-7F15-4DDB-B02F-6B383ED68DBC}" type="presParOf" srcId="{357A1F7F-EC97-4C8C-A763-7098219F28D4}" destId="{17CEC8E0-F02D-4736-BB7C-1D0B5D02C71C}" srcOrd="0" destOrd="0" presId="urn:microsoft.com/office/officeart/2005/8/layout/hierarchy2"/>
    <dgm:cxn modelId="{0A1229EB-82A6-46E8-8B72-68A212A249BC}" type="presParOf" srcId="{1AB78FC3-CC63-4A54-B64D-EAC53AE712D5}" destId="{A8BC1014-51BD-4F3E-AF2C-959B3874C0E7}" srcOrd="1" destOrd="0" presId="urn:microsoft.com/office/officeart/2005/8/layout/hierarchy2"/>
    <dgm:cxn modelId="{20B6BA4F-C57B-4C57-A0BE-1FCE9E69433F}" type="presParOf" srcId="{A8BC1014-51BD-4F3E-AF2C-959B3874C0E7}" destId="{1ED274FA-4F84-4CD0-BD4F-64113B7FC18A}" srcOrd="0" destOrd="0" presId="urn:microsoft.com/office/officeart/2005/8/layout/hierarchy2"/>
    <dgm:cxn modelId="{AF6D9507-3EEA-4767-8C11-44C25E520EA5}" type="presParOf" srcId="{A8BC1014-51BD-4F3E-AF2C-959B3874C0E7}" destId="{ADB93654-2ACD-412D-A3E3-E1B9A8EAFD15}" srcOrd="1" destOrd="0" presId="urn:microsoft.com/office/officeart/2005/8/layout/hierarchy2"/>
    <dgm:cxn modelId="{7CCE734D-B0CA-4D95-802D-AA21DAC74373}" type="presParOf" srcId="{1AB78FC3-CC63-4A54-B64D-EAC53AE712D5}" destId="{1242B7AA-8030-4704-8C04-92FA3165C49C}" srcOrd="2" destOrd="0" presId="urn:microsoft.com/office/officeart/2005/8/layout/hierarchy2"/>
    <dgm:cxn modelId="{A9B85098-88E9-4651-9537-A71B36CA4123}" type="presParOf" srcId="{1242B7AA-8030-4704-8C04-92FA3165C49C}" destId="{AB565E84-7125-4430-97C6-B82ED52B5D58}" srcOrd="0" destOrd="0" presId="urn:microsoft.com/office/officeart/2005/8/layout/hierarchy2"/>
    <dgm:cxn modelId="{14DE4874-9896-438D-B7DF-9796062F30A9}" type="presParOf" srcId="{1AB78FC3-CC63-4A54-B64D-EAC53AE712D5}" destId="{85368D32-DBE6-42B2-9957-F3E89728ECFF}" srcOrd="3" destOrd="0" presId="urn:microsoft.com/office/officeart/2005/8/layout/hierarchy2"/>
    <dgm:cxn modelId="{DE73CC3E-A601-407E-B944-98A829F5AAEB}" type="presParOf" srcId="{85368D32-DBE6-42B2-9957-F3E89728ECFF}" destId="{EE18F352-B63D-4EDA-B951-7A2804021D97}" srcOrd="0" destOrd="0" presId="urn:microsoft.com/office/officeart/2005/8/layout/hierarchy2"/>
    <dgm:cxn modelId="{CB18BD9C-509A-4398-886A-6B5D208ACDBC}" type="presParOf" srcId="{85368D32-DBE6-42B2-9957-F3E89728ECFF}" destId="{50FBC88E-5DE9-4D4E-946D-D09D0AF1C57E}" srcOrd="1" destOrd="0" presId="urn:microsoft.com/office/officeart/2005/8/layout/hierarchy2"/>
    <dgm:cxn modelId="{986D0540-5994-4D06-9227-B130F05AF082}" type="presParOf" srcId="{050F9E10-2335-4EB9-A331-21EC8578640A}" destId="{23FFE4C9-68E3-4689-AC3A-9ED08CEAB043}" srcOrd="2" destOrd="0" presId="urn:microsoft.com/office/officeart/2005/8/layout/hierarchy2"/>
    <dgm:cxn modelId="{DC34D6EC-4F65-4E5F-A822-8CC86D33A37D}" type="presParOf" srcId="{23FFE4C9-68E3-4689-AC3A-9ED08CEAB043}" destId="{251C38D5-E6BF-453F-B6F0-1AEDF4047165}" srcOrd="0" destOrd="0" presId="urn:microsoft.com/office/officeart/2005/8/layout/hierarchy2"/>
    <dgm:cxn modelId="{9E79485E-0539-469D-BC0D-F58DD2146904}" type="presParOf" srcId="{050F9E10-2335-4EB9-A331-21EC8578640A}" destId="{D381E033-D04F-4AD4-B7AA-9120EC5D2491}" srcOrd="3" destOrd="0" presId="urn:microsoft.com/office/officeart/2005/8/layout/hierarchy2"/>
    <dgm:cxn modelId="{905BD5DB-FA6A-4D9D-B4F4-67998A736949}" type="presParOf" srcId="{D381E033-D04F-4AD4-B7AA-9120EC5D2491}" destId="{237F480B-29AF-4F9B-A765-636E966B7CA0}" srcOrd="0" destOrd="0" presId="urn:microsoft.com/office/officeart/2005/8/layout/hierarchy2"/>
    <dgm:cxn modelId="{DB4D660E-1BD4-4FCA-87DA-6C5B19B88291}" type="presParOf" srcId="{D381E033-D04F-4AD4-B7AA-9120EC5D2491}" destId="{F5CA8149-527C-4AC1-B949-64504A51AC3E}" srcOrd="1" destOrd="0" presId="urn:microsoft.com/office/officeart/2005/8/layout/hierarchy2"/>
    <dgm:cxn modelId="{F03ABC85-B211-4B3A-B990-26C8A3DB6F43}" type="presParOf" srcId="{F5CA8149-527C-4AC1-B949-64504A51AC3E}" destId="{9A48BDD7-EDA0-4D5E-9559-93691E0662DF}" srcOrd="0" destOrd="0" presId="urn:microsoft.com/office/officeart/2005/8/layout/hierarchy2"/>
    <dgm:cxn modelId="{01ADC0EE-B46E-445A-9ED8-718C9867F5AC}" type="presParOf" srcId="{9A48BDD7-EDA0-4D5E-9559-93691E0662DF}" destId="{8598F635-D115-4839-A49B-7C0FF52038C3}" srcOrd="0" destOrd="0" presId="urn:microsoft.com/office/officeart/2005/8/layout/hierarchy2"/>
    <dgm:cxn modelId="{FBADDB7C-FEFF-4181-8E0D-894685EDD98F}" type="presParOf" srcId="{F5CA8149-527C-4AC1-B949-64504A51AC3E}" destId="{2684FA06-1BCB-48AD-A029-BF18BF013039}" srcOrd="1" destOrd="0" presId="urn:microsoft.com/office/officeart/2005/8/layout/hierarchy2"/>
    <dgm:cxn modelId="{602FC90C-1F84-4137-839A-21B9312FF8A4}" type="presParOf" srcId="{2684FA06-1BCB-48AD-A029-BF18BF013039}" destId="{54A88AC9-BCD8-4E54-9178-62A476903FED}" srcOrd="0" destOrd="0" presId="urn:microsoft.com/office/officeart/2005/8/layout/hierarchy2"/>
    <dgm:cxn modelId="{DC6AEAC7-706D-457B-911B-E93A218EC809}" type="presParOf" srcId="{2684FA06-1BCB-48AD-A029-BF18BF013039}" destId="{F686F158-0A08-43A4-B260-77B1BD1EF16E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F77362E6-831E-466E-AEE6-31ABC799F6A4}" type="doc">
      <dgm:prSet loTypeId="urn:microsoft.com/office/officeart/2005/8/layout/process3" loCatId="process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ru-RU"/>
        </a:p>
      </dgm:t>
    </dgm:pt>
    <dgm:pt modelId="{33F13E3E-A834-458D-8141-6BDA8CCBA0AA}">
      <dgm:prSet phldrT="[Текст]"/>
      <dgm:spPr>
        <a:xfrm>
          <a:off x="1" y="509813"/>
          <a:ext cx="1162140" cy="60480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algn="ctr"/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Часть речи?</a:t>
          </a:r>
        </a:p>
      </dgm:t>
    </dgm:pt>
    <dgm:pt modelId="{B9785D5F-2B20-4C5F-AB1C-00B900B8905E}" type="parTrans" cxnId="{032F40A6-7BA9-40E8-B86D-8CF23D3344F2}">
      <dgm:prSet/>
      <dgm:spPr/>
      <dgm:t>
        <a:bodyPr/>
        <a:lstStyle/>
        <a:p>
          <a:endParaRPr lang="ru-RU"/>
        </a:p>
      </dgm:t>
    </dgm:pt>
    <dgm:pt modelId="{81E8A026-DB75-435B-B9AD-F8452DABD1D0}" type="sibTrans" cxnId="{032F40A6-7BA9-40E8-B86D-8CF23D3344F2}">
      <dgm:prSet/>
      <dgm:spPr>
        <a:xfrm rot="21595280">
          <a:off x="1362812" y="565378"/>
          <a:ext cx="425420" cy="289339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543CD31D-A25C-4F20-AEBC-FE120F3166A9}">
      <dgm:prSet phldrT="[Текст]"/>
      <dgm:spPr>
        <a:xfrm>
          <a:off x="149400" y="1008640"/>
          <a:ext cx="1348745" cy="615146"/>
        </a:xfrm>
        <a:solidFill>
          <a:srgbClr val="4F81BD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Сущ.</a:t>
          </a:r>
        </a:p>
      </dgm:t>
    </dgm:pt>
    <dgm:pt modelId="{E5B56E34-3072-4640-A12B-BF13AE62EB30}" type="parTrans" cxnId="{3F4A55BE-3559-4C46-8B7B-71DF17A6F5F3}">
      <dgm:prSet/>
      <dgm:spPr/>
      <dgm:t>
        <a:bodyPr/>
        <a:lstStyle/>
        <a:p>
          <a:endParaRPr lang="ru-RU"/>
        </a:p>
      </dgm:t>
    </dgm:pt>
    <dgm:pt modelId="{F86AFBF3-8E3F-4181-9246-F9B0C9A9989B}" type="sibTrans" cxnId="{3F4A55BE-3559-4C46-8B7B-71DF17A6F5F3}">
      <dgm:prSet/>
      <dgm:spPr/>
      <dgm:t>
        <a:bodyPr/>
        <a:lstStyle/>
        <a:p>
          <a:endParaRPr lang="ru-RU"/>
        </a:p>
      </dgm:t>
    </dgm:pt>
    <dgm:pt modelId="{7A3532AA-DFC0-4F06-BC2A-9CB22E8C6F33}">
      <dgm:prSet phldrT="[Текст]"/>
      <dgm:spPr>
        <a:xfrm>
          <a:off x="1964822" y="507116"/>
          <a:ext cx="1162140" cy="60480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algn="ctr"/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Значение?</a:t>
          </a:r>
        </a:p>
      </dgm:t>
    </dgm:pt>
    <dgm:pt modelId="{3C8E74D1-4337-466A-9C16-5C13EC30C9CA}" type="parTrans" cxnId="{92785BA7-0343-41E6-A193-5A0794584397}">
      <dgm:prSet/>
      <dgm:spPr/>
      <dgm:t>
        <a:bodyPr/>
        <a:lstStyle/>
        <a:p>
          <a:endParaRPr lang="ru-RU"/>
        </a:p>
      </dgm:t>
    </dgm:pt>
    <dgm:pt modelId="{02EFDFA5-EE65-462B-B5C2-1D758962969C}" type="sibTrans" cxnId="{92785BA7-0343-41E6-A193-5A0794584397}">
      <dgm:prSet/>
      <dgm:spPr>
        <a:xfrm rot="8222">
          <a:off x="3333967" y="566455"/>
          <a:ext cx="438851" cy="289339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8D406DCB-D3F4-4186-8011-6CB2935BBDFC}">
      <dgm:prSet phldrT="[Текст]"/>
      <dgm:spPr>
        <a:xfrm>
          <a:off x="2146208" y="1019595"/>
          <a:ext cx="1408770" cy="625935"/>
        </a:xfrm>
        <a:solidFill>
          <a:srgbClr val="4F81BD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предмет</a:t>
          </a:r>
        </a:p>
      </dgm:t>
    </dgm:pt>
    <dgm:pt modelId="{BF2FB1B3-11F6-4BBC-8459-8C24F1044829}" type="parTrans" cxnId="{62E41596-3D4A-4BC7-B916-FD686071B81B}">
      <dgm:prSet/>
      <dgm:spPr/>
      <dgm:t>
        <a:bodyPr/>
        <a:lstStyle/>
        <a:p>
          <a:endParaRPr lang="ru-RU"/>
        </a:p>
      </dgm:t>
    </dgm:pt>
    <dgm:pt modelId="{46D3012F-FE19-4D2B-9A00-4916AC747048}" type="sibTrans" cxnId="{62E41596-3D4A-4BC7-B916-FD686071B81B}">
      <dgm:prSet/>
      <dgm:spPr/>
      <dgm:t>
        <a:bodyPr/>
        <a:lstStyle/>
        <a:p>
          <a:endParaRPr lang="ru-RU"/>
        </a:p>
      </dgm:t>
    </dgm:pt>
    <dgm:pt modelId="{56923E89-6B49-4BC9-91D6-103F4FDA16C3}">
      <dgm:prSet phldrT="[Текст]"/>
      <dgm:spPr>
        <a:xfrm>
          <a:off x="3954982" y="511875"/>
          <a:ext cx="1162140" cy="60480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algn="ctr"/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Вопрос?</a:t>
          </a:r>
        </a:p>
      </dgm:t>
    </dgm:pt>
    <dgm:pt modelId="{470FF49D-0897-4889-9A7B-F75110FD357A}" type="parTrans" cxnId="{9FA25B45-9A51-4C83-B94A-1B8231A363F3}">
      <dgm:prSet/>
      <dgm:spPr/>
      <dgm:t>
        <a:bodyPr/>
        <a:lstStyle/>
        <a:p>
          <a:endParaRPr lang="ru-RU"/>
        </a:p>
      </dgm:t>
    </dgm:pt>
    <dgm:pt modelId="{632CFDA9-DC54-46CD-A3CF-D188BCE9CE68}" type="sibTrans" cxnId="{9FA25B45-9A51-4C83-B94A-1B8231A363F3}">
      <dgm:prSet/>
      <dgm:spPr/>
      <dgm:t>
        <a:bodyPr/>
        <a:lstStyle/>
        <a:p>
          <a:endParaRPr lang="ru-RU"/>
        </a:p>
      </dgm:t>
    </dgm:pt>
    <dgm:pt modelId="{F536BAE4-EF00-4324-A19A-BA5ABF50BB4B}">
      <dgm:prSet phldrT="[Текст]"/>
      <dgm:spPr>
        <a:xfrm>
          <a:off x="4059452" y="1014827"/>
          <a:ext cx="1429258" cy="606896"/>
        </a:xfrm>
        <a:solidFill>
          <a:srgbClr val="4F81BD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кто? что?</a:t>
          </a:r>
        </a:p>
      </dgm:t>
    </dgm:pt>
    <dgm:pt modelId="{5FC282A2-A75C-4693-84E8-ADAE4929AE2A}" type="parTrans" cxnId="{6F2CC9D2-E155-48D6-8DA5-5CADE7818DC4}">
      <dgm:prSet/>
      <dgm:spPr/>
      <dgm:t>
        <a:bodyPr/>
        <a:lstStyle/>
        <a:p>
          <a:endParaRPr lang="ru-RU"/>
        </a:p>
      </dgm:t>
    </dgm:pt>
    <dgm:pt modelId="{5CD56337-B120-4259-8E65-D664B4956294}" type="sibTrans" cxnId="{6F2CC9D2-E155-48D6-8DA5-5CADE7818DC4}">
      <dgm:prSet/>
      <dgm:spPr/>
      <dgm:t>
        <a:bodyPr/>
        <a:lstStyle/>
        <a:p>
          <a:endParaRPr lang="ru-RU"/>
        </a:p>
      </dgm:t>
    </dgm:pt>
    <dgm:pt modelId="{39082685-3C1E-4FCC-83C1-86011785BCB8}" type="pres">
      <dgm:prSet presAssocID="{F77362E6-831E-466E-AEE6-31ABC799F6A4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6389A3FB-31E2-497E-835F-7450A9454183}" type="pres">
      <dgm:prSet presAssocID="{33F13E3E-A834-458D-8141-6BDA8CCBA0AA}" presName="composite" presStyleCnt="0"/>
      <dgm:spPr/>
    </dgm:pt>
    <dgm:pt modelId="{AE143C5C-4553-4FCE-990A-77B30667F7FB}" type="pres">
      <dgm:prSet presAssocID="{33F13E3E-A834-458D-8141-6BDA8CCBA0AA}" presName="parTx" presStyleLbl="node1" presStyleIdx="0" presStyleCnt="3">
        <dgm:presLayoutVars>
          <dgm:chMax val="0"/>
          <dgm:chPref val="0"/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2071A860-F3EC-4489-B4AC-D9CAF4A4A71B}" type="pres">
      <dgm:prSet presAssocID="{33F13E3E-A834-458D-8141-6BDA8CCBA0AA}" presName="parSh" presStyleLbl="node1" presStyleIdx="0" presStyleCnt="3" custLinFactNeighborX="-402"/>
      <dgm:spPr/>
      <dgm:t>
        <a:bodyPr/>
        <a:lstStyle/>
        <a:p>
          <a:endParaRPr lang="ru-RU"/>
        </a:p>
      </dgm:t>
    </dgm:pt>
    <dgm:pt modelId="{893CFF03-597E-4A29-B822-C2E924428971}" type="pres">
      <dgm:prSet presAssocID="{33F13E3E-A834-458D-8141-6BDA8CCBA0AA}" presName="desTx" presStyleLbl="fgAcc1" presStyleIdx="0" presStyleCnt="3" custScaleX="116057" custScaleY="76283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3F7F2516-FDFC-484B-AAAD-A74ED480EAD4}" type="pres">
      <dgm:prSet presAssocID="{81E8A026-DB75-435B-B9AD-F8452DABD1D0}" presName="sibTrans" presStyleLbl="sibTrans2D1" presStyleIdx="0" presStyleCnt="2"/>
      <dgm:spPr>
        <a:prstGeom prst="righ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ru-RU"/>
        </a:p>
      </dgm:t>
    </dgm:pt>
    <dgm:pt modelId="{7C10F937-E292-4A7C-8D80-D46A10AA54BF}" type="pres">
      <dgm:prSet presAssocID="{81E8A026-DB75-435B-B9AD-F8452DABD1D0}" presName="connTx" presStyleLbl="sibTrans2D1" presStyleIdx="0" presStyleCnt="2"/>
      <dgm:spPr/>
      <dgm:t>
        <a:bodyPr/>
        <a:lstStyle/>
        <a:p>
          <a:endParaRPr lang="ru-RU"/>
        </a:p>
      </dgm:t>
    </dgm:pt>
    <dgm:pt modelId="{8D940A1E-D12C-445A-8327-F75833D497A1}" type="pres">
      <dgm:prSet presAssocID="{7A3532AA-DFC0-4F06-BC2A-9CB22E8C6F33}" presName="composite" presStyleCnt="0"/>
      <dgm:spPr/>
    </dgm:pt>
    <dgm:pt modelId="{72459682-02BB-45FA-9835-D5A0A505E0CE}" type="pres">
      <dgm:prSet presAssocID="{7A3532AA-DFC0-4F06-BC2A-9CB22E8C6F33}" presName="parTx" presStyleLbl="node1" presStyleIdx="0" presStyleCnt="3">
        <dgm:presLayoutVars>
          <dgm:chMax val="0"/>
          <dgm:chPref val="0"/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88775F09-E2CE-4631-A59D-F920D0F70BCA}" type="pres">
      <dgm:prSet presAssocID="{7A3532AA-DFC0-4F06-BC2A-9CB22E8C6F33}" presName="parSh" presStyleLbl="node1" presStyleIdx="1" presStyleCnt="3"/>
      <dgm:spPr/>
      <dgm:t>
        <a:bodyPr/>
        <a:lstStyle/>
        <a:p>
          <a:endParaRPr lang="ru-RU"/>
        </a:p>
      </dgm:t>
    </dgm:pt>
    <dgm:pt modelId="{B5414163-8A64-4A3A-A43A-338276B5CB1F}" type="pres">
      <dgm:prSet presAssocID="{7A3532AA-DFC0-4F06-BC2A-9CB22E8C6F33}" presName="desTx" presStyleLbl="fgAcc1" presStyleIdx="1" presStyleCnt="3" custScaleX="121222" custScaleY="77621" custLinFactNeighborX="5737" custLinFactNeighborY="2362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654683F0-81B1-47A1-9EAA-2BEE9FA3FEC1}" type="pres">
      <dgm:prSet presAssocID="{02EFDFA5-EE65-462B-B5C2-1D758962969C}" presName="sibTrans" presStyleLbl="sibTrans2D1" presStyleIdx="1" presStyleCnt="2"/>
      <dgm:spPr>
        <a:prstGeom prst="righ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ru-RU"/>
        </a:p>
      </dgm:t>
    </dgm:pt>
    <dgm:pt modelId="{FE776854-FE76-48FF-93F0-E46B68A1227D}" type="pres">
      <dgm:prSet presAssocID="{02EFDFA5-EE65-462B-B5C2-1D758962969C}" presName="connTx" presStyleLbl="sibTrans2D1" presStyleIdx="1" presStyleCnt="2"/>
      <dgm:spPr/>
      <dgm:t>
        <a:bodyPr/>
        <a:lstStyle/>
        <a:p>
          <a:endParaRPr lang="ru-RU"/>
        </a:p>
      </dgm:t>
    </dgm:pt>
    <dgm:pt modelId="{08213378-73A9-48C3-8DFA-EFD68E6B39B6}" type="pres">
      <dgm:prSet presAssocID="{56923E89-6B49-4BC9-91D6-103F4FDA16C3}" presName="composite" presStyleCnt="0"/>
      <dgm:spPr/>
    </dgm:pt>
    <dgm:pt modelId="{3DFCA344-7D8C-4E94-9CF3-C25B7B420B38}" type="pres">
      <dgm:prSet presAssocID="{56923E89-6B49-4BC9-91D6-103F4FDA16C3}" presName="parTx" presStyleLbl="node1" presStyleIdx="1" presStyleCnt="3">
        <dgm:presLayoutVars>
          <dgm:chMax val="0"/>
          <dgm:chPref val="0"/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7B0F7C5C-F7CD-4B44-828C-70345B63F646}" type="pres">
      <dgm:prSet presAssocID="{56923E89-6B49-4BC9-91D6-103F4FDA16C3}" presName="parSh" presStyleLbl="node1" presStyleIdx="2" presStyleCnt="3"/>
      <dgm:spPr/>
      <dgm:t>
        <a:bodyPr/>
        <a:lstStyle/>
        <a:p>
          <a:endParaRPr lang="ru-RU"/>
        </a:p>
      </dgm:t>
    </dgm:pt>
    <dgm:pt modelId="{88C535E0-EA19-4D58-83A1-46DD78A20B0D}" type="pres">
      <dgm:prSet presAssocID="{56923E89-6B49-4BC9-91D6-103F4FDA16C3}" presName="desTx" presStyleLbl="fgAcc1" presStyleIdx="2" presStyleCnt="3" custScaleX="122985" custScaleY="75260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</dgm:ptLst>
  <dgm:cxnLst>
    <dgm:cxn modelId="{F7BD0721-1378-4CB0-ADC8-86405F137225}" type="presOf" srcId="{33F13E3E-A834-458D-8141-6BDA8CCBA0AA}" destId="{2071A860-F3EC-4489-B4AC-D9CAF4A4A71B}" srcOrd="1" destOrd="0" presId="urn:microsoft.com/office/officeart/2005/8/layout/process3"/>
    <dgm:cxn modelId="{197FBB72-26B0-4E09-818A-EDF0FF8DDE27}" type="presOf" srcId="{543CD31D-A25C-4F20-AEBC-FE120F3166A9}" destId="{893CFF03-597E-4A29-B822-C2E924428971}" srcOrd="0" destOrd="0" presId="urn:microsoft.com/office/officeart/2005/8/layout/process3"/>
    <dgm:cxn modelId="{040C24EB-4AF3-435B-9C95-177C615CC62E}" type="presOf" srcId="{7A3532AA-DFC0-4F06-BC2A-9CB22E8C6F33}" destId="{72459682-02BB-45FA-9835-D5A0A505E0CE}" srcOrd="0" destOrd="0" presId="urn:microsoft.com/office/officeart/2005/8/layout/process3"/>
    <dgm:cxn modelId="{F2A70CB5-987D-441F-995C-BB4C977747C2}" type="presOf" srcId="{02EFDFA5-EE65-462B-B5C2-1D758962969C}" destId="{FE776854-FE76-48FF-93F0-E46B68A1227D}" srcOrd="1" destOrd="0" presId="urn:microsoft.com/office/officeart/2005/8/layout/process3"/>
    <dgm:cxn modelId="{70FFB8FE-CAAB-46E3-87E2-57C0B47AB2AF}" type="presOf" srcId="{02EFDFA5-EE65-462B-B5C2-1D758962969C}" destId="{654683F0-81B1-47A1-9EAA-2BEE9FA3FEC1}" srcOrd="0" destOrd="0" presId="urn:microsoft.com/office/officeart/2005/8/layout/process3"/>
    <dgm:cxn modelId="{E93D9A04-CB30-4CC2-B37E-1AE7CDCB7CAA}" type="presOf" srcId="{7A3532AA-DFC0-4F06-BC2A-9CB22E8C6F33}" destId="{88775F09-E2CE-4631-A59D-F920D0F70BCA}" srcOrd="1" destOrd="0" presId="urn:microsoft.com/office/officeart/2005/8/layout/process3"/>
    <dgm:cxn modelId="{69AEB962-CA95-4D78-80A9-239FABA3DAEC}" type="presOf" srcId="{33F13E3E-A834-458D-8141-6BDA8CCBA0AA}" destId="{AE143C5C-4553-4FCE-990A-77B30667F7FB}" srcOrd="0" destOrd="0" presId="urn:microsoft.com/office/officeart/2005/8/layout/process3"/>
    <dgm:cxn modelId="{72539C5F-A2EC-47CC-8A16-50C68AF226ED}" type="presOf" srcId="{56923E89-6B49-4BC9-91D6-103F4FDA16C3}" destId="{7B0F7C5C-F7CD-4B44-828C-70345B63F646}" srcOrd="1" destOrd="0" presId="urn:microsoft.com/office/officeart/2005/8/layout/process3"/>
    <dgm:cxn modelId="{62E41596-3D4A-4BC7-B916-FD686071B81B}" srcId="{7A3532AA-DFC0-4F06-BC2A-9CB22E8C6F33}" destId="{8D406DCB-D3F4-4186-8011-6CB2935BBDFC}" srcOrd="0" destOrd="0" parTransId="{BF2FB1B3-11F6-4BBC-8459-8C24F1044829}" sibTransId="{46D3012F-FE19-4D2B-9A00-4916AC747048}"/>
    <dgm:cxn modelId="{82C33B0C-132E-4D6C-B96C-343D230B287C}" type="presOf" srcId="{56923E89-6B49-4BC9-91D6-103F4FDA16C3}" destId="{3DFCA344-7D8C-4E94-9CF3-C25B7B420B38}" srcOrd="0" destOrd="0" presId="urn:microsoft.com/office/officeart/2005/8/layout/process3"/>
    <dgm:cxn modelId="{00C42EED-DCA4-4EDA-81AE-8DB5E7B83EE9}" type="presOf" srcId="{F536BAE4-EF00-4324-A19A-BA5ABF50BB4B}" destId="{88C535E0-EA19-4D58-83A1-46DD78A20B0D}" srcOrd="0" destOrd="0" presId="urn:microsoft.com/office/officeart/2005/8/layout/process3"/>
    <dgm:cxn modelId="{3F4A55BE-3559-4C46-8B7B-71DF17A6F5F3}" srcId="{33F13E3E-A834-458D-8141-6BDA8CCBA0AA}" destId="{543CD31D-A25C-4F20-AEBC-FE120F3166A9}" srcOrd="0" destOrd="0" parTransId="{E5B56E34-3072-4640-A12B-BF13AE62EB30}" sibTransId="{F86AFBF3-8E3F-4181-9246-F9B0C9A9989B}"/>
    <dgm:cxn modelId="{92785BA7-0343-41E6-A193-5A0794584397}" srcId="{F77362E6-831E-466E-AEE6-31ABC799F6A4}" destId="{7A3532AA-DFC0-4F06-BC2A-9CB22E8C6F33}" srcOrd="1" destOrd="0" parTransId="{3C8E74D1-4337-466A-9C16-5C13EC30C9CA}" sibTransId="{02EFDFA5-EE65-462B-B5C2-1D758962969C}"/>
    <dgm:cxn modelId="{88E75B9F-F5D7-4E37-87BA-FD3CF3A22581}" type="presOf" srcId="{F77362E6-831E-466E-AEE6-31ABC799F6A4}" destId="{39082685-3C1E-4FCC-83C1-86011785BCB8}" srcOrd="0" destOrd="0" presId="urn:microsoft.com/office/officeart/2005/8/layout/process3"/>
    <dgm:cxn modelId="{A5200499-149C-48BE-A663-C53616365387}" type="presOf" srcId="{8D406DCB-D3F4-4186-8011-6CB2935BBDFC}" destId="{B5414163-8A64-4A3A-A43A-338276B5CB1F}" srcOrd="0" destOrd="0" presId="urn:microsoft.com/office/officeart/2005/8/layout/process3"/>
    <dgm:cxn modelId="{032F40A6-7BA9-40E8-B86D-8CF23D3344F2}" srcId="{F77362E6-831E-466E-AEE6-31ABC799F6A4}" destId="{33F13E3E-A834-458D-8141-6BDA8CCBA0AA}" srcOrd="0" destOrd="0" parTransId="{B9785D5F-2B20-4C5F-AB1C-00B900B8905E}" sibTransId="{81E8A026-DB75-435B-B9AD-F8452DABD1D0}"/>
    <dgm:cxn modelId="{9FA25B45-9A51-4C83-B94A-1B8231A363F3}" srcId="{F77362E6-831E-466E-AEE6-31ABC799F6A4}" destId="{56923E89-6B49-4BC9-91D6-103F4FDA16C3}" srcOrd="2" destOrd="0" parTransId="{470FF49D-0897-4889-9A7B-F75110FD357A}" sibTransId="{632CFDA9-DC54-46CD-A3CF-D188BCE9CE68}"/>
    <dgm:cxn modelId="{136EC86E-1B26-4A64-A298-204236F5631E}" type="presOf" srcId="{81E8A026-DB75-435B-B9AD-F8452DABD1D0}" destId="{3F7F2516-FDFC-484B-AAAD-A74ED480EAD4}" srcOrd="0" destOrd="0" presId="urn:microsoft.com/office/officeart/2005/8/layout/process3"/>
    <dgm:cxn modelId="{6F2CC9D2-E155-48D6-8DA5-5CADE7818DC4}" srcId="{56923E89-6B49-4BC9-91D6-103F4FDA16C3}" destId="{F536BAE4-EF00-4324-A19A-BA5ABF50BB4B}" srcOrd="0" destOrd="0" parTransId="{5FC282A2-A75C-4693-84E8-ADAE4929AE2A}" sibTransId="{5CD56337-B120-4259-8E65-D664B4956294}"/>
    <dgm:cxn modelId="{0EA3D712-A7D8-4D3C-9A6A-5B2DC30E635A}" type="presOf" srcId="{81E8A026-DB75-435B-B9AD-F8452DABD1D0}" destId="{7C10F937-E292-4A7C-8D80-D46A10AA54BF}" srcOrd="1" destOrd="0" presId="urn:microsoft.com/office/officeart/2005/8/layout/process3"/>
    <dgm:cxn modelId="{7FBD834D-6196-42C8-931B-2D96A58648BA}" type="presParOf" srcId="{39082685-3C1E-4FCC-83C1-86011785BCB8}" destId="{6389A3FB-31E2-497E-835F-7450A9454183}" srcOrd="0" destOrd="0" presId="urn:microsoft.com/office/officeart/2005/8/layout/process3"/>
    <dgm:cxn modelId="{5369C307-5BEF-4762-8165-D0E63B5111D8}" type="presParOf" srcId="{6389A3FB-31E2-497E-835F-7450A9454183}" destId="{AE143C5C-4553-4FCE-990A-77B30667F7FB}" srcOrd="0" destOrd="0" presId="urn:microsoft.com/office/officeart/2005/8/layout/process3"/>
    <dgm:cxn modelId="{24C81C02-E00F-48EF-9ED4-63571D67D28A}" type="presParOf" srcId="{6389A3FB-31E2-497E-835F-7450A9454183}" destId="{2071A860-F3EC-4489-B4AC-D9CAF4A4A71B}" srcOrd="1" destOrd="0" presId="urn:microsoft.com/office/officeart/2005/8/layout/process3"/>
    <dgm:cxn modelId="{C629DE66-3C02-4BAD-9F3E-53FC0EF9452A}" type="presParOf" srcId="{6389A3FB-31E2-497E-835F-7450A9454183}" destId="{893CFF03-597E-4A29-B822-C2E924428971}" srcOrd="2" destOrd="0" presId="urn:microsoft.com/office/officeart/2005/8/layout/process3"/>
    <dgm:cxn modelId="{367E5C3B-85F0-4DB3-A369-D821B27349BD}" type="presParOf" srcId="{39082685-3C1E-4FCC-83C1-86011785BCB8}" destId="{3F7F2516-FDFC-484B-AAAD-A74ED480EAD4}" srcOrd="1" destOrd="0" presId="urn:microsoft.com/office/officeart/2005/8/layout/process3"/>
    <dgm:cxn modelId="{F9963524-CE1F-4929-BC8E-66C93C3394AC}" type="presParOf" srcId="{3F7F2516-FDFC-484B-AAAD-A74ED480EAD4}" destId="{7C10F937-E292-4A7C-8D80-D46A10AA54BF}" srcOrd="0" destOrd="0" presId="urn:microsoft.com/office/officeart/2005/8/layout/process3"/>
    <dgm:cxn modelId="{C72A9EC3-A623-4903-98FB-1B51E85B3760}" type="presParOf" srcId="{39082685-3C1E-4FCC-83C1-86011785BCB8}" destId="{8D940A1E-D12C-445A-8327-F75833D497A1}" srcOrd="2" destOrd="0" presId="urn:microsoft.com/office/officeart/2005/8/layout/process3"/>
    <dgm:cxn modelId="{8A832C5B-38D6-44A2-A9C6-69D22C22E749}" type="presParOf" srcId="{8D940A1E-D12C-445A-8327-F75833D497A1}" destId="{72459682-02BB-45FA-9835-D5A0A505E0CE}" srcOrd="0" destOrd="0" presId="urn:microsoft.com/office/officeart/2005/8/layout/process3"/>
    <dgm:cxn modelId="{00016E36-22F3-49B5-A996-82ABAF40FE3B}" type="presParOf" srcId="{8D940A1E-D12C-445A-8327-F75833D497A1}" destId="{88775F09-E2CE-4631-A59D-F920D0F70BCA}" srcOrd="1" destOrd="0" presId="urn:microsoft.com/office/officeart/2005/8/layout/process3"/>
    <dgm:cxn modelId="{72146BFA-6F0B-4707-BAAC-D28D020651A9}" type="presParOf" srcId="{8D940A1E-D12C-445A-8327-F75833D497A1}" destId="{B5414163-8A64-4A3A-A43A-338276B5CB1F}" srcOrd="2" destOrd="0" presId="urn:microsoft.com/office/officeart/2005/8/layout/process3"/>
    <dgm:cxn modelId="{3D62D458-A967-4574-8895-E75C6386BDB4}" type="presParOf" srcId="{39082685-3C1E-4FCC-83C1-86011785BCB8}" destId="{654683F0-81B1-47A1-9EAA-2BEE9FA3FEC1}" srcOrd="3" destOrd="0" presId="urn:microsoft.com/office/officeart/2005/8/layout/process3"/>
    <dgm:cxn modelId="{0497CCB9-12CF-4426-9ABB-11F07CBFA650}" type="presParOf" srcId="{654683F0-81B1-47A1-9EAA-2BEE9FA3FEC1}" destId="{FE776854-FE76-48FF-93F0-E46B68A1227D}" srcOrd="0" destOrd="0" presId="urn:microsoft.com/office/officeart/2005/8/layout/process3"/>
    <dgm:cxn modelId="{E27F9785-CD73-4062-A14F-692024F3B002}" type="presParOf" srcId="{39082685-3C1E-4FCC-83C1-86011785BCB8}" destId="{08213378-73A9-48C3-8DFA-EFD68E6B39B6}" srcOrd="4" destOrd="0" presId="urn:microsoft.com/office/officeart/2005/8/layout/process3"/>
    <dgm:cxn modelId="{CBE6883A-B347-4576-B079-7C3A4FD04085}" type="presParOf" srcId="{08213378-73A9-48C3-8DFA-EFD68E6B39B6}" destId="{3DFCA344-7D8C-4E94-9CF3-C25B7B420B38}" srcOrd="0" destOrd="0" presId="urn:microsoft.com/office/officeart/2005/8/layout/process3"/>
    <dgm:cxn modelId="{300F8A74-022B-470B-B858-A2449AE175BB}" type="presParOf" srcId="{08213378-73A9-48C3-8DFA-EFD68E6B39B6}" destId="{7B0F7C5C-F7CD-4B44-828C-70345B63F646}" srcOrd="1" destOrd="0" presId="urn:microsoft.com/office/officeart/2005/8/layout/process3"/>
    <dgm:cxn modelId="{0DD0BBEC-BE6F-499E-8097-B84D0EDB34E7}" type="presParOf" srcId="{08213378-73A9-48C3-8DFA-EFD68E6B39B6}" destId="{88C535E0-EA19-4D58-83A1-46DD78A20B0D}" srcOrd="2" destOrd="0" presId="urn:microsoft.com/office/officeart/2005/8/layout/process3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F9DBA32-6886-40AD-80DE-6D770971BBC9}">
      <dsp:nvSpPr>
        <dsp:cNvPr id="0" name=""/>
        <dsp:cNvSpPr/>
      </dsp:nvSpPr>
      <dsp:spPr>
        <a:xfrm>
          <a:off x="2862262" y="573994"/>
          <a:ext cx="1388801" cy="24277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2254"/>
              </a:lnTo>
              <a:lnTo>
                <a:pt x="1388801" y="122254"/>
              </a:lnTo>
              <a:lnTo>
                <a:pt x="1388801" y="24277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26E443-2AC5-46E5-A459-ABEDB8C2B11B}">
      <dsp:nvSpPr>
        <dsp:cNvPr id="0" name=""/>
        <dsp:cNvSpPr/>
      </dsp:nvSpPr>
      <dsp:spPr>
        <a:xfrm>
          <a:off x="2816542" y="573994"/>
          <a:ext cx="91440" cy="24184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41846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1FD53EC-AA95-428B-ADEF-4C6C8C256BFF}">
      <dsp:nvSpPr>
        <dsp:cNvPr id="0" name=""/>
        <dsp:cNvSpPr/>
      </dsp:nvSpPr>
      <dsp:spPr>
        <a:xfrm>
          <a:off x="1473460" y="573994"/>
          <a:ext cx="1388801" cy="241846"/>
        </a:xfrm>
        <a:custGeom>
          <a:avLst/>
          <a:gdLst/>
          <a:ahLst/>
          <a:cxnLst/>
          <a:rect l="0" t="0" r="0" b="0"/>
          <a:pathLst>
            <a:path>
              <a:moveTo>
                <a:pt x="1388801" y="0"/>
              </a:moveTo>
              <a:lnTo>
                <a:pt x="1388801" y="121330"/>
              </a:lnTo>
              <a:lnTo>
                <a:pt x="0" y="121330"/>
              </a:lnTo>
              <a:lnTo>
                <a:pt x="0" y="241846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E45D799-CCE0-42ED-B517-87E645E45FF7}">
      <dsp:nvSpPr>
        <dsp:cNvPr id="0" name=""/>
        <dsp:cNvSpPr/>
      </dsp:nvSpPr>
      <dsp:spPr>
        <a:xfrm>
          <a:off x="2288377" y="109"/>
          <a:ext cx="1147770" cy="573885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R="0" lvl="0" algn="ctr" defTabSz="7556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700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Слова</a:t>
          </a:r>
        </a:p>
      </dsp:txBody>
      <dsp:txXfrm>
        <a:off x="2288377" y="109"/>
        <a:ext cx="1147770" cy="573885"/>
      </dsp:txXfrm>
    </dsp:sp>
    <dsp:sp modelId="{34E68FC4-7E6A-48D0-922F-068AFF25DBF1}">
      <dsp:nvSpPr>
        <dsp:cNvPr id="0" name=""/>
        <dsp:cNvSpPr/>
      </dsp:nvSpPr>
      <dsp:spPr>
        <a:xfrm>
          <a:off x="899575" y="815840"/>
          <a:ext cx="1147770" cy="573885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R="0" lvl="0" algn="ctr" defTabSz="7556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700" kern="1200" baseline="0" smtClean="0">
            <a:solidFill>
              <a:sysClr val="window" lastClr="FFFFFF"/>
            </a:solidFill>
            <a:latin typeface="Times New Roman"/>
            <a:ea typeface="+mn-ea"/>
            <a:cs typeface="+mn-cs"/>
          </a:endParaRPr>
        </a:p>
        <a:p>
          <a:pPr marR="0" lvl="0" algn="ctr" defTabSz="7556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700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обозначают</a:t>
          </a:r>
          <a:endParaRPr lang="ru-RU" sz="17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899575" y="815840"/>
        <a:ext cx="1147770" cy="573885"/>
      </dsp:txXfrm>
    </dsp:sp>
    <dsp:sp modelId="{F74E718A-4833-4622-A6D6-31F4681BA869}">
      <dsp:nvSpPr>
        <dsp:cNvPr id="0" name=""/>
        <dsp:cNvSpPr/>
      </dsp:nvSpPr>
      <dsp:spPr>
        <a:xfrm>
          <a:off x="2288377" y="815840"/>
          <a:ext cx="1147770" cy="573885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R="0" lvl="0" algn="ctr" defTabSz="7556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700" kern="1200" baseline="0" smtClean="0">
            <a:solidFill>
              <a:sysClr val="window" lastClr="FFFFFF"/>
            </a:solidFill>
            <a:latin typeface="Times New Roman"/>
            <a:ea typeface="+mn-ea"/>
            <a:cs typeface="+mn-cs"/>
          </a:endParaRPr>
        </a:p>
        <a:p>
          <a:pPr marR="0" lvl="0" algn="ctr" defTabSz="7556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700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отвечают</a:t>
          </a:r>
          <a:endParaRPr lang="ru-RU" sz="17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288377" y="815840"/>
        <a:ext cx="1147770" cy="573885"/>
      </dsp:txXfrm>
    </dsp:sp>
    <dsp:sp modelId="{8C697CFD-8D7B-41D8-9C59-05D419013108}">
      <dsp:nvSpPr>
        <dsp:cNvPr id="0" name=""/>
        <dsp:cNvSpPr/>
      </dsp:nvSpPr>
      <dsp:spPr>
        <a:xfrm>
          <a:off x="3677179" y="816764"/>
          <a:ext cx="1147770" cy="573885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R="0" lvl="0" algn="ctr" defTabSz="7556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700" kern="1200" baseline="0" smtClean="0">
            <a:solidFill>
              <a:sysClr val="window" lastClr="FFFFFF"/>
            </a:solidFill>
            <a:latin typeface="Times New Roman"/>
            <a:ea typeface="+mn-ea"/>
            <a:cs typeface="+mn-cs"/>
          </a:endParaRPr>
        </a:p>
        <a:p>
          <a:pPr marR="0" lvl="0" algn="ctr" defTabSz="7556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700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называются</a:t>
          </a:r>
          <a:endParaRPr lang="ru-RU" sz="17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3677179" y="816764"/>
        <a:ext cx="1147770" cy="57388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60A15F0-8257-4D7C-B331-6847DF448662}">
      <dsp:nvSpPr>
        <dsp:cNvPr id="0" name=""/>
        <dsp:cNvSpPr/>
      </dsp:nvSpPr>
      <dsp:spPr>
        <a:xfrm>
          <a:off x="821245" y="800015"/>
          <a:ext cx="1111818" cy="55590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слова</a:t>
          </a:r>
        </a:p>
      </dsp:txBody>
      <dsp:txXfrm>
        <a:off x="837527" y="816297"/>
        <a:ext cx="1079254" cy="523345"/>
      </dsp:txXfrm>
    </dsp:sp>
    <dsp:sp modelId="{982019A8-54A1-4248-846F-B3F1D5ECFB2B}">
      <dsp:nvSpPr>
        <dsp:cNvPr id="0" name=""/>
        <dsp:cNvSpPr/>
      </dsp:nvSpPr>
      <dsp:spPr>
        <a:xfrm rot="18770822">
          <a:off x="1828442" y="810988"/>
          <a:ext cx="653968" cy="54492"/>
        </a:xfrm>
        <a:custGeom>
          <a:avLst/>
          <a:gdLst/>
          <a:ahLst/>
          <a:cxnLst/>
          <a:rect l="0" t="0" r="0" b="0"/>
          <a:pathLst>
            <a:path>
              <a:moveTo>
                <a:pt x="0" y="27246"/>
              </a:moveTo>
              <a:lnTo>
                <a:pt x="653968" y="27246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139078" y="821885"/>
        <a:ext cx="32698" cy="32698"/>
      </dsp:txXfrm>
    </dsp:sp>
    <dsp:sp modelId="{5EE18C59-885F-4FD3-92F9-C349210AFD54}">
      <dsp:nvSpPr>
        <dsp:cNvPr id="0" name=""/>
        <dsp:cNvSpPr/>
      </dsp:nvSpPr>
      <dsp:spPr>
        <a:xfrm>
          <a:off x="2377790" y="320544"/>
          <a:ext cx="1111818" cy="55590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предмет</a:t>
          </a:r>
        </a:p>
      </dsp:txBody>
      <dsp:txXfrm>
        <a:off x="2394072" y="336826"/>
        <a:ext cx="1079254" cy="523345"/>
      </dsp:txXfrm>
    </dsp:sp>
    <dsp:sp modelId="{357A1F7F-EC97-4C8C-A763-7098219F28D4}">
      <dsp:nvSpPr>
        <dsp:cNvPr id="0" name=""/>
        <dsp:cNvSpPr/>
      </dsp:nvSpPr>
      <dsp:spPr>
        <a:xfrm rot="19457599">
          <a:off x="3438130" y="411428"/>
          <a:ext cx="547683" cy="54492"/>
        </a:xfrm>
        <a:custGeom>
          <a:avLst/>
          <a:gdLst/>
          <a:ahLst/>
          <a:cxnLst/>
          <a:rect l="0" t="0" r="0" b="0"/>
          <a:pathLst>
            <a:path>
              <a:moveTo>
                <a:pt x="0" y="27246"/>
              </a:moveTo>
              <a:lnTo>
                <a:pt x="547683" y="27246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3698280" y="424982"/>
        <a:ext cx="27384" cy="27384"/>
      </dsp:txXfrm>
    </dsp:sp>
    <dsp:sp modelId="{1ED274FA-4F84-4CD0-BD4F-64113B7FC18A}">
      <dsp:nvSpPr>
        <dsp:cNvPr id="0" name=""/>
        <dsp:cNvSpPr/>
      </dsp:nvSpPr>
      <dsp:spPr>
        <a:xfrm>
          <a:off x="3934336" y="896"/>
          <a:ext cx="1111818" cy="55590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кто?</a:t>
          </a:r>
        </a:p>
      </dsp:txBody>
      <dsp:txXfrm>
        <a:off x="3950618" y="17178"/>
        <a:ext cx="1079254" cy="523345"/>
      </dsp:txXfrm>
    </dsp:sp>
    <dsp:sp modelId="{1242B7AA-8030-4704-8C04-92FA3165C49C}">
      <dsp:nvSpPr>
        <dsp:cNvPr id="0" name=""/>
        <dsp:cNvSpPr/>
      </dsp:nvSpPr>
      <dsp:spPr>
        <a:xfrm rot="2142401">
          <a:off x="3438130" y="731076"/>
          <a:ext cx="547683" cy="54492"/>
        </a:xfrm>
        <a:custGeom>
          <a:avLst/>
          <a:gdLst/>
          <a:ahLst/>
          <a:cxnLst/>
          <a:rect l="0" t="0" r="0" b="0"/>
          <a:pathLst>
            <a:path>
              <a:moveTo>
                <a:pt x="0" y="27246"/>
              </a:moveTo>
              <a:lnTo>
                <a:pt x="547683" y="27246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3698280" y="744630"/>
        <a:ext cx="27384" cy="27384"/>
      </dsp:txXfrm>
    </dsp:sp>
    <dsp:sp modelId="{EE18F352-B63D-4EDA-B951-7A2804021D97}">
      <dsp:nvSpPr>
        <dsp:cNvPr id="0" name=""/>
        <dsp:cNvSpPr/>
      </dsp:nvSpPr>
      <dsp:spPr>
        <a:xfrm>
          <a:off x="3934336" y="640191"/>
          <a:ext cx="1111818" cy="55590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что?</a:t>
          </a:r>
        </a:p>
      </dsp:txBody>
      <dsp:txXfrm>
        <a:off x="3950618" y="656473"/>
        <a:ext cx="1079254" cy="523345"/>
      </dsp:txXfrm>
    </dsp:sp>
    <dsp:sp modelId="{23FFE4C9-68E3-4689-AC3A-9ED08CEAB043}">
      <dsp:nvSpPr>
        <dsp:cNvPr id="0" name=""/>
        <dsp:cNvSpPr/>
      </dsp:nvSpPr>
      <dsp:spPr>
        <a:xfrm rot="2829178">
          <a:off x="1828442" y="1290460"/>
          <a:ext cx="653968" cy="54492"/>
        </a:xfrm>
        <a:custGeom>
          <a:avLst/>
          <a:gdLst/>
          <a:ahLst/>
          <a:cxnLst/>
          <a:rect l="0" t="0" r="0" b="0"/>
          <a:pathLst>
            <a:path>
              <a:moveTo>
                <a:pt x="0" y="27246"/>
              </a:moveTo>
              <a:lnTo>
                <a:pt x="653968" y="27246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139078" y="1301356"/>
        <a:ext cx="32698" cy="32698"/>
      </dsp:txXfrm>
    </dsp:sp>
    <dsp:sp modelId="{237F480B-29AF-4F9B-A765-636E966B7CA0}">
      <dsp:nvSpPr>
        <dsp:cNvPr id="0" name=""/>
        <dsp:cNvSpPr/>
      </dsp:nvSpPr>
      <dsp:spPr>
        <a:xfrm>
          <a:off x="2377790" y="1279487"/>
          <a:ext cx="1111818" cy="55590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признак предмета</a:t>
          </a:r>
        </a:p>
      </dsp:txBody>
      <dsp:txXfrm>
        <a:off x="2394072" y="1295769"/>
        <a:ext cx="1079254" cy="523345"/>
      </dsp:txXfrm>
    </dsp:sp>
    <dsp:sp modelId="{9A48BDD7-EDA0-4D5E-9559-93691E0662DF}">
      <dsp:nvSpPr>
        <dsp:cNvPr id="0" name=""/>
        <dsp:cNvSpPr/>
      </dsp:nvSpPr>
      <dsp:spPr>
        <a:xfrm>
          <a:off x="3489609" y="1530195"/>
          <a:ext cx="444727" cy="54492"/>
        </a:xfrm>
        <a:custGeom>
          <a:avLst/>
          <a:gdLst/>
          <a:ahLst/>
          <a:cxnLst/>
          <a:rect l="0" t="0" r="0" b="0"/>
          <a:pathLst>
            <a:path>
              <a:moveTo>
                <a:pt x="0" y="27246"/>
              </a:moveTo>
              <a:lnTo>
                <a:pt x="444727" y="27246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3700854" y="1546323"/>
        <a:ext cx="22236" cy="22236"/>
      </dsp:txXfrm>
    </dsp:sp>
    <dsp:sp modelId="{54A88AC9-BCD8-4E54-9178-62A476903FED}">
      <dsp:nvSpPr>
        <dsp:cNvPr id="0" name=""/>
        <dsp:cNvSpPr/>
      </dsp:nvSpPr>
      <dsp:spPr>
        <a:xfrm>
          <a:off x="3934336" y="1279487"/>
          <a:ext cx="1111818" cy="555909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какой?</a:t>
          </a:r>
        </a:p>
      </dsp:txBody>
      <dsp:txXfrm>
        <a:off x="3950618" y="1295769"/>
        <a:ext cx="1079254" cy="523345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071A860-F3EC-4489-B4AC-D9CAF4A4A71B}">
      <dsp:nvSpPr>
        <dsp:cNvPr id="0" name=""/>
        <dsp:cNvSpPr/>
      </dsp:nvSpPr>
      <dsp:spPr>
        <a:xfrm>
          <a:off x="1" y="509813"/>
          <a:ext cx="1162140" cy="604800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53340" numCol="1" spcCol="1270" anchor="t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Часть речи?</a:t>
          </a:r>
        </a:p>
      </dsp:txBody>
      <dsp:txXfrm>
        <a:off x="11810" y="521622"/>
        <a:ext cx="1138522" cy="379582"/>
      </dsp:txXfrm>
    </dsp:sp>
    <dsp:sp modelId="{893CFF03-597E-4A29-B822-C2E924428971}">
      <dsp:nvSpPr>
        <dsp:cNvPr id="0" name=""/>
        <dsp:cNvSpPr/>
      </dsp:nvSpPr>
      <dsp:spPr>
        <a:xfrm>
          <a:off x="149400" y="1008640"/>
          <a:ext cx="1348745" cy="615146"/>
        </a:xfrm>
        <a:prstGeom prst="roundRect">
          <a:avLst>
            <a:gd name="adj" fmla="val 10000"/>
          </a:avLst>
        </a:prstGeom>
        <a:solidFill>
          <a:srgbClr val="4F81BD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99568" rIns="99568" bIns="99568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Сущ.</a:t>
          </a:r>
        </a:p>
      </dsp:txBody>
      <dsp:txXfrm>
        <a:off x="167417" y="1026657"/>
        <a:ext cx="1312711" cy="579112"/>
      </dsp:txXfrm>
    </dsp:sp>
    <dsp:sp modelId="{3F7F2516-FDFC-484B-AAAD-A74ED480EAD4}">
      <dsp:nvSpPr>
        <dsp:cNvPr id="0" name=""/>
        <dsp:cNvSpPr/>
      </dsp:nvSpPr>
      <dsp:spPr>
        <a:xfrm rot="21595280">
          <a:off x="1362812" y="565378"/>
          <a:ext cx="425420" cy="289339"/>
        </a:xfrm>
        <a:prstGeom prst="rightArrow">
          <a:avLst>
            <a:gd name="adj1" fmla="val 60000"/>
            <a:gd name="adj2" fmla="val 50000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362812" y="623306"/>
        <a:ext cx="338618" cy="173603"/>
      </dsp:txXfrm>
    </dsp:sp>
    <dsp:sp modelId="{88775F09-E2CE-4631-A59D-F920D0F70BCA}">
      <dsp:nvSpPr>
        <dsp:cNvPr id="0" name=""/>
        <dsp:cNvSpPr/>
      </dsp:nvSpPr>
      <dsp:spPr>
        <a:xfrm>
          <a:off x="1964822" y="507116"/>
          <a:ext cx="1162140" cy="604800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53340" numCol="1" spcCol="1270" anchor="t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Значение?</a:t>
          </a:r>
        </a:p>
      </dsp:txBody>
      <dsp:txXfrm>
        <a:off x="1976631" y="518925"/>
        <a:ext cx="1138522" cy="379582"/>
      </dsp:txXfrm>
    </dsp:sp>
    <dsp:sp modelId="{B5414163-8A64-4A3A-A43A-338276B5CB1F}">
      <dsp:nvSpPr>
        <dsp:cNvPr id="0" name=""/>
        <dsp:cNvSpPr/>
      </dsp:nvSpPr>
      <dsp:spPr>
        <a:xfrm>
          <a:off x="2146208" y="1019595"/>
          <a:ext cx="1408770" cy="625935"/>
        </a:xfrm>
        <a:prstGeom prst="roundRect">
          <a:avLst>
            <a:gd name="adj" fmla="val 10000"/>
          </a:avLst>
        </a:prstGeom>
        <a:solidFill>
          <a:srgbClr val="4F81BD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99568" rIns="99568" bIns="99568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предмет</a:t>
          </a:r>
        </a:p>
      </dsp:txBody>
      <dsp:txXfrm>
        <a:off x="2164541" y="1037928"/>
        <a:ext cx="1372104" cy="589269"/>
      </dsp:txXfrm>
    </dsp:sp>
    <dsp:sp modelId="{654683F0-81B1-47A1-9EAA-2BEE9FA3FEC1}">
      <dsp:nvSpPr>
        <dsp:cNvPr id="0" name=""/>
        <dsp:cNvSpPr/>
      </dsp:nvSpPr>
      <dsp:spPr>
        <a:xfrm rot="8222">
          <a:off x="3333967" y="566455"/>
          <a:ext cx="438851" cy="289339"/>
        </a:xfrm>
        <a:prstGeom prst="rightArrow">
          <a:avLst>
            <a:gd name="adj1" fmla="val 60000"/>
            <a:gd name="adj2" fmla="val 50000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3333967" y="624219"/>
        <a:ext cx="352049" cy="173603"/>
      </dsp:txXfrm>
    </dsp:sp>
    <dsp:sp modelId="{7B0F7C5C-F7CD-4B44-828C-70345B63F646}">
      <dsp:nvSpPr>
        <dsp:cNvPr id="0" name=""/>
        <dsp:cNvSpPr/>
      </dsp:nvSpPr>
      <dsp:spPr>
        <a:xfrm>
          <a:off x="3954982" y="511875"/>
          <a:ext cx="1162140" cy="604800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53340" numCol="1" spcCol="1270" anchor="t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Вопрос?</a:t>
          </a:r>
        </a:p>
      </dsp:txBody>
      <dsp:txXfrm>
        <a:off x="3966791" y="523684"/>
        <a:ext cx="1138522" cy="379582"/>
      </dsp:txXfrm>
    </dsp:sp>
    <dsp:sp modelId="{88C535E0-EA19-4D58-83A1-46DD78A20B0D}">
      <dsp:nvSpPr>
        <dsp:cNvPr id="0" name=""/>
        <dsp:cNvSpPr/>
      </dsp:nvSpPr>
      <dsp:spPr>
        <a:xfrm>
          <a:off x="4059452" y="1014827"/>
          <a:ext cx="1429258" cy="606896"/>
        </a:xfrm>
        <a:prstGeom prst="roundRect">
          <a:avLst>
            <a:gd name="adj" fmla="val 10000"/>
          </a:avLst>
        </a:prstGeom>
        <a:solidFill>
          <a:srgbClr val="4F81BD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99568" rIns="99568" bIns="99568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кто? что?</a:t>
          </a:r>
        </a:p>
      </dsp:txBody>
      <dsp:txXfrm>
        <a:off x="4077227" y="1032602"/>
        <a:ext cx="1393708" cy="57134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process3">
  <dgm:title val=""/>
  <dgm:desc val=""/>
  <dgm:catLst>
    <dgm:cat type="process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3" destOrd="0"/>
        <dgm:cxn modelId="12" srcId="1" destId="11" srcOrd="0" destOrd="0"/>
        <dgm:cxn modelId="23" srcId="2" destId="21" srcOrd="0" destOrd="0"/>
        <dgm:cxn modelId="34" srcId="3" destId="31" srcOrd="0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41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choose name="Name0">
      <dgm:if name="Name1" func="var" arg="dir" op="equ" val="norm">
        <dgm:alg type="lin"/>
      </dgm:if>
      <dgm:else name="Name2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osite" refType="w"/>
      <dgm:constr type="w" for="ch" ptType="sibTrans" refType="w" refFor="ch" refForName="composite" fact="0.3333"/>
      <dgm:constr type="w" for="des" forName="parTx"/>
      <dgm:constr type="h" for="des" forName="parTx" op="equ"/>
      <dgm:constr type="h" for="des" forName="parSh" op="equ"/>
      <dgm:constr type="w" for="des" forName="desTx"/>
      <dgm:constr type="h" for="des" forName="desTx" op="equ"/>
      <dgm:constr type="w" for="des" forName="parSh"/>
      <dgm:constr type="primFontSz" for="des" forName="parTx" val="65"/>
      <dgm:constr type="secFontSz" for="des" forName="desTx" refType="primFontSz" refFor="des" refForName="parTx" op="equ"/>
      <dgm:constr type="primFontSz" for="des" forName="connTx" refType="primFontSz" refFor="des" refForName="parTx" fact="0.8"/>
      <dgm:constr type="primFontSz" for="des" forName="connTx" refType="primFontSz" refFor="des" refForName="parTx" op="lte" fact="0.8"/>
      <dgm:constr type="h" for="des" forName="parTx" refType="primFontSz" refFor="des" refForName="parTx" fact="0.8"/>
      <dgm:constr type="h" for="des" forName="parSh" refType="primFontSz" refFor="des" refForName="parTx" fact="1.2"/>
      <dgm:constr type="h" for="des" forName="desTx" refType="primFontSz" refFor="des" refForName="parTx" fact="1.6"/>
      <dgm:constr type="h" for="des" forName="parSh" refType="h" refFor="des" refForName="parTx" op="lte" fact="1.5"/>
      <dgm:constr type="h" for="des" forName="parSh" refType="h" refFor="des" refForName="parTx" op="gte" fact="1.5"/>
    </dgm:constrLst>
    <dgm:ruleLst>
      <dgm:rule type="w" for="ch" forName="composite" val="0" fact="NaN" max="NaN"/>
      <dgm:rule type="primFontSz" for="des" forName="parTx" val="5" fact="NaN" max="NaN"/>
    </dgm:ruleLst>
    <dgm:forEach name="Name3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4">
          <dgm:if name="Name5" func="var" arg="dir" op="equ" val="norm">
            <dgm:constrLst>
              <dgm:constr type="h" refType="w" fact="1000"/>
              <dgm:constr type="l" for="ch" forName="parTx"/>
              <dgm:constr type="w" for="ch" forName="parTx" refType="w" fact="0.83"/>
              <dgm:constr type="t" for="ch" forName="parTx"/>
              <dgm:constr type="l" for="ch" forName="parSh"/>
              <dgm:constr type="w" for="ch" forName="parSh" refType="w" refFor="ch" refForName="parTx"/>
              <dgm:constr type="t" for="ch" forName="parSh"/>
              <dgm:constr type="l" for="ch" forName="desTx" refType="w" fact="0.17"/>
              <dgm:constr type="w" for="ch" forName="desTx" refType="w" refFor="ch" refForName="parTx"/>
              <dgm:constr type="t" for="ch" forName="desTx" refType="h" refFor="ch" refForName="parTx"/>
            </dgm:constrLst>
          </dgm:if>
          <dgm:else name="Name6">
            <dgm:constrLst>
              <dgm:constr type="h" refType="w" fact="1000"/>
              <dgm:constr type="l" for="ch" forName="parTx" refType="w" fact="0.17"/>
              <dgm:constr type="w" for="ch" forName="parTx" refType="w" fact="0.83"/>
              <dgm:constr type="t" for="ch" forName="parTx"/>
              <dgm:constr type="l" for="ch" forName="parSh" refType="w" fact="0.15"/>
              <dgm:constr type="w" for="ch" forName="parSh" refType="w" refFor="ch" refForName="parTx"/>
              <dgm:constr type="t" for="ch" forName="parSh"/>
              <dgm:constr type="l" for="ch" forName="desTx"/>
              <dgm:constr type="w" for="ch" forName="desTx" refType="w" refFor="ch" refForName="parTx"/>
              <dgm:constr type="t" for="ch" forName="desTx" refType="h" refFor="ch" refForName="parTx"/>
            </dgm:constrLst>
          </dgm:else>
        </dgm:choose>
        <dgm:ruleLst>
          <dgm:rule type="h" val="INF" fact="NaN" max="NaN"/>
        </dgm:ruleLst>
        <dgm:layoutNode name="parTx">
          <dgm:varLst>
            <dgm:chMax val="0"/>
            <dgm:chPref val="0"/>
            <dgm:bulletEnabled val="1"/>
          </dgm:varLst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 zOrderOff="1" hideGeom="1">
            <dgm:adjLst>
              <dgm:adj idx="1" val="0.1"/>
            </dgm:adjLst>
          </dgm:shape>
          <dgm:presOf axis="self" ptType="node"/>
          <dgm:constrLst>
            <dgm:constr type="h" refType="w" op="lte" fact="0.4"/>
            <dgm:constr type="bMarg" refType="primFontSz" fact="0.3"/>
            <dgm:constr type="h"/>
          </dgm:constrLst>
          <dgm:ruleLst>
            <dgm:rule type="h" val="INF" fact="NaN" max="NaN"/>
          </dgm:ruleLst>
        </dgm:layoutNode>
        <dgm:layoutNode name="parSh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 ptType="node"/>
          <dgm:constrLst>
            <dgm:constr type="h"/>
          </dgm:constrLst>
          <dgm:ruleLst/>
        </dgm:layoutNode>
        <dgm:layoutNode name="desTx" styleLbl="fgAcc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oundRect" r:blip="">
            <dgm:adjLst>
              <dgm:adj idx="1" val="0.1"/>
            </dgm:adjLst>
          </dgm:shape>
          <dgm:presOf axis="des" ptType="node"/>
          <dgm:constrLst>
            <dgm:constr type="secFontSz" val="65"/>
            <dgm:constr type="primFontSz" refType="secFontSz"/>
            <dgm:constr type="h"/>
          </dgm:constrLst>
          <dgm:ruleLst>
            <dgm:rule type="h" val="INF" fact="NaN" max="NaN"/>
          </dgm:ruleLst>
        </dgm:layoutNode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  <dgm:param type="srcNode" val="parTx"/>
            <dgm:param type="dstNode" val="parTx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Tx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Лидер</dc:creator>
  <cp:keywords/>
  <dc:description/>
  <cp:lastModifiedBy>Лидер</cp:lastModifiedBy>
  <cp:revision>6</cp:revision>
  <dcterms:created xsi:type="dcterms:W3CDTF">2018-03-27T13:09:00Z</dcterms:created>
  <dcterms:modified xsi:type="dcterms:W3CDTF">2018-03-27T14:28:00Z</dcterms:modified>
</cp:coreProperties>
</file>