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0D" w:rsidRPr="009D328B" w:rsidRDefault="004F350D" w:rsidP="005D03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328B">
        <w:rPr>
          <w:rFonts w:ascii="Times New Roman" w:hAnsi="Times New Roman"/>
          <w:b/>
          <w:sz w:val="28"/>
          <w:szCs w:val="28"/>
        </w:rPr>
        <w:t>Использование мобильных приложений как средство совершенствования иноязычных навыков студентов</w:t>
      </w:r>
    </w:p>
    <w:bookmarkEnd w:id="0"/>
    <w:p w:rsidR="004F350D" w:rsidRPr="009D328B" w:rsidRDefault="004F350D" w:rsidP="005D03C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350D" w:rsidRPr="009D328B" w:rsidRDefault="004F350D" w:rsidP="005D03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D328B">
        <w:rPr>
          <w:rFonts w:ascii="Times New Roman" w:hAnsi="Times New Roman"/>
          <w:sz w:val="28"/>
          <w:szCs w:val="28"/>
        </w:rPr>
        <w:t>Якушкина Елена Николаевна, преподаватель</w:t>
      </w:r>
    </w:p>
    <w:p w:rsidR="004F350D" w:rsidRPr="009D328B" w:rsidRDefault="004F350D" w:rsidP="005D03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D328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D328B">
        <w:rPr>
          <w:rFonts w:ascii="Times New Roman" w:hAnsi="Times New Roman"/>
          <w:sz w:val="28"/>
          <w:szCs w:val="28"/>
        </w:rPr>
        <w:t>ВО</w:t>
      </w:r>
      <w:proofErr w:type="gramEnd"/>
      <w:r w:rsidRPr="009D328B"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университет имени М. Е. Евсевьева», г. Саранск, Россия</w:t>
      </w:r>
    </w:p>
    <w:p w:rsidR="004F350D" w:rsidRDefault="004F350D" w:rsidP="009D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011" w:rsidRPr="000B6AFA" w:rsidRDefault="003B4011" w:rsidP="009D32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AFA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0B6AFA">
        <w:rPr>
          <w:i/>
        </w:rPr>
        <w:t xml:space="preserve"> </w:t>
      </w:r>
      <w:r w:rsidR="00D9448A">
        <w:rPr>
          <w:rFonts w:ascii="Times New Roman" w:hAnsi="Times New Roman"/>
          <w:i/>
          <w:sz w:val="28"/>
          <w:szCs w:val="28"/>
        </w:rPr>
        <w:t>Ж</w:t>
      </w:r>
      <w:r w:rsidRPr="000B6AFA">
        <w:rPr>
          <w:rFonts w:ascii="Times New Roman" w:hAnsi="Times New Roman"/>
          <w:i/>
          <w:sz w:val="28"/>
          <w:szCs w:val="28"/>
        </w:rPr>
        <w:t>изнь без мобильных технологий</w:t>
      </w:r>
      <w:r w:rsidRPr="000B6AFA">
        <w:rPr>
          <w:rFonts w:ascii="Times New Roman" w:hAnsi="Times New Roman"/>
          <w:i/>
          <w:sz w:val="28"/>
          <w:szCs w:val="28"/>
        </w:rPr>
        <w:t xml:space="preserve"> невозможна. Люди используют их ежедневно, в том числе при изучении иностранных языков. Такое обучение с использованием мобильных устройств называется мобильным обучением, которое представляется выгодным, особенно благодаря уникальным особенностям мобильных приложений, а также поощрению и обратной связи со стороны преподавателей. Цель данной статьи – понять, являются ли мобильные приложения, используемые при изучении английского языка как иностранного, полезными и/или эффективными.</w:t>
      </w:r>
    </w:p>
    <w:p w:rsidR="000B6AFA" w:rsidRPr="000B6AFA" w:rsidRDefault="000B6AFA" w:rsidP="003B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AFA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0B6AFA">
        <w:rPr>
          <w:rFonts w:ascii="Times New Roman" w:hAnsi="Times New Roman"/>
          <w:i/>
          <w:sz w:val="28"/>
          <w:szCs w:val="28"/>
        </w:rPr>
        <w:t xml:space="preserve"> мобильные приложения; мобильное обучение</w:t>
      </w:r>
      <w:r w:rsidR="00D9448A" w:rsidRPr="00D9448A">
        <w:rPr>
          <w:rFonts w:ascii="Times New Roman" w:hAnsi="Times New Roman"/>
          <w:i/>
          <w:sz w:val="28"/>
          <w:szCs w:val="28"/>
        </w:rPr>
        <w:t xml:space="preserve"> </w:t>
      </w:r>
      <w:r w:rsidR="00D9448A" w:rsidRPr="00D9448A">
        <w:rPr>
          <w:rFonts w:ascii="Times New Roman" w:hAnsi="Times New Roman"/>
          <w:i/>
          <w:sz w:val="28"/>
          <w:szCs w:val="28"/>
        </w:rPr>
        <w:t>(</w:t>
      </w:r>
      <w:r w:rsidR="00D9448A" w:rsidRPr="00D9448A">
        <w:rPr>
          <w:rFonts w:ascii="Times New Roman" w:hAnsi="Times New Roman"/>
          <w:i/>
          <w:sz w:val="28"/>
          <w:szCs w:val="28"/>
          <w:lang w:val="en-US"/>
        </w:rPr>
        <w:t>M</w:t>
      </w:r>
      <w:r w:rsidR="00D9448A" w:rsidRPr="00D9448A">
        <w:rPr>
          <w:rFonts w:ascii="Times New Roman" w:hAnsi="Times New Roman"/>
          <w:i/>
          <w:sz w:val="28"/>
          <w:szCs w:val="28"/>
        </w:rPr>
        <w:t>-learning)</w:t>
      </w:r>
      <w:r w:rsidRPr="00D9448A">
        <w:rPr>
          <w:rFonts w:ascii="Times New Roman" w:hAnsi="Times New Roman"/>
          <w:i/>
          <w:sz w:val="28"/>
          <w:szCs w:val="28"/>
        </w:rPr>
        <w:t xml:space="preserve">; изучение английского языка; использование </w:t>
      </w:r>
      <w:r w:rsidRPr="00D9448A">
        <w:rPr>
          <w:rFonts w:ascii="Times New Roman" w:hAnsi="Times New Roman"/>
          <w:i/>
          <w:sz w:val="28"/>
          <w:szCs w:val="28"/>
        </w:rPr>
        <w:t>мобильных технолог</w:t>
      </w:r>
      <w:r w:rsidRPr="000B6AFA">
        <w:rPr>
          <w:rFonts w:ascii="Times New Roman" w:hAnsi="Times New Roman"/>
          <w:i/>
          <w:sz w:val="28"/>
          <w:szCs w:val="28"/>
        </w:rPr>
        <w:t>ий</w:t>
      </w:r>
      <w:r w:rsidRPr="000B6AFA">
        <w:rPr>
          <w:rFonts w:ascii="Times New Roman" w:hAnsi="Times New Roman"/>
          <w:i/>
          <w:sz w:val="28"/>
          <w:szCs w:val="28"/>
        </w:rPr>
        <w:t>; преимущества применения</w:t>
      </w:r>
      <w:r>
        <w:rPr>
          <w:rFonts w:ascii="Times New Roman" w:hAnsi="Times New Roman"/>
          <w:i/>
          <w:sz w:val="28"/>
          <w:szCs w:val="28"/>
        </w:rPr>
        <w:t xml:space="preserve"> мобильных приложений</w:t>
      </w:r>
      <w:r w:rsidRPr="000B6AFA">
        <w:rPr>
          <w:rFonts w:ascii="Times New Roman" w:hAnsi="Times New Roman"/>
          <w:i/>
          <w:sz w:val="28"/>
          <w:szCs w:val="28"/>
        </w:rPr>
        <w:t>.</w:t>
      </w:r>
    </w:p>
    <w:p w:rsidR="000B6AFA" w:rsidRDefault="000B6AFA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48A" w:rsidRPr="00866D8B" w:rsidRDefault="00D9448A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8A">
        <w:rPr>
          <w:rFonts w:ascii="Times New Roman" w:hAnsi="Times New Roman"/>
          <w:sz w:val="28"/>
          <w:szCs w:val="28"/>
        </w:rPr>
        <w:t>В настоящее время мобильные технологии и мобильные приложения (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D9448A">
        <w:rPr>
          <w:rFonts w:ascii="Times New Roman" w:hAnsi="Times New Roman"/>
          <w:sz w:val="28"/>
          <w:szCs w:val="28"/>
        </w:rPr>
        <w:t>pps</w:t>
      </w:r>
      <w:proofErr w:type="spellEnd"/>
      <w:r w:rsidRPr="00D9448A">
        <w:rPr>
          <w:rFonts w:ascii="Times New Roman" w:hAnsi="Times New Roman"/>
          <w:sz w:val="28"/>
          <w:szCs w:val="28"/>
        </w:rPr>
        <w:t>) становятся неотъемлемой частью обучения, в том числе изучения иностранных языков [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3</w:t>
      </w:r>
      <w:r w:rsidRPr="00D9448A">
        <w:rPr>
          <w:rFonts w:ascii="Times New Roman" w:hAnsi="Times New Roman"/>
          <w:sz w:val="28"/>
          <w:szCs w:val="28"/>
        </w:rPr>
        <w:t xml:space="preserve">]. Эта новейшая методология их использования называется </w:t>
      </w:r>
      <w:r w:rsidRPr="00866D8B">
        <w:rPr>
          <w:rFonts w:ascii="Times New Roman" w:hAnsi="Times New Roman"/>
          <w:b/>
          <w:sz w:val="28"/>
          <w:szCs w:val="28"/>
        </w:rPr>
        <w:t>мобильным обучением</w:t>
      </w:r>
      <w:r w:rsidRPr="00D9448A">
        <w:rPr>
          <w:rFonts w:ascii="Times New Roman" w:hAnsi="Times New Roman"/>
          <w:sz w:val="28"/>
          <w:szCs w:val="28"/>
        </w:rPr>
        <w:t xml:space="preserve"> </w:t>
      </w:r>
      <w:r w:rsidRPr="00866D8B">
        <w:rPr>
          <w:rFonts w:ascii="Times New Roman" w:hAnsi="Times New Roman"/>
          <w:i/>
          <w:sz w:val="28"/>
          <w:szCs w:val="28"/>
        </w:rPr>
        <w:t>(</w:t>
      </w:r>
      <w:r w:rsidRPr="00866D8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866D8B">
        <w:rPr>
          <w:rFonts w:ascii="Times New Roman" w:hAnsi="Times New Roman"/>
          <w:i/>
          <w:sz w:val="28"/>
          <w:szCs w:val="28"/>
        </w:rPr>
        <w:t>-learning).</w:t>
      </w:r>
      <w:r w:rsidRPr="00D9448A">
        <w:rPr>
          <w:rFonts w:ascii="Times New Roman" w:hAnsi="Times New Roman"/>
          <w:sz w:val="28"/>
          <w:szCs w:val="28"/>
        </w:rPr>
        <w:t xml:space="preserve"> М-обучение расширяет возможности электронного обучения, поощряя самостоятельное и активное обучение и превращая учебные заведения в круглосуточные, </w:t>
      </w:r>
      <w:proofErr w:type="spellStart"/>
      <w:r w:rsidRPr="00D9448A">
        <w:rPr>
          <w:rFonts w:ascii="Times New Roman" w:hAnsi="Times New Roman"/>
          <w:sz w:val="28"/>
          <w:szCs w:val="28"/>
        </w:rPr>
        <w:t>безбарьерные</w:t>
      </w:r>
      <w:proofErr w:type="spellEnd"/>
      <w:r w:rsidRPr="00D9448A">
        <w:rPr>
          <w:rFonts w:ascii="Times New Roman" w:hAnsi="Times New Roman"/>
          <w:sz w:val="28"/>
          <w:szCs w:val="28"/>
        </w:rPr>
        <w:t xml:space="preserve"> учебные центры [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7</w:t>
      </w:r>
      <w:r w:rsidRPr="00D9448A">
        <w:rPr>
          <w:rFonts w:ascii="Times New Roman" w:hAnsi="Times New Roman"/>
          <w:sz w:val="28"/>
          <w:szCs w:val="28"/>
        </w:rPr>
        <w:t xml:space="preserve">]. </w:t>
      </w:r>
    </w:p>
    <w:p w:rsidR="00D9448A" w:rsidRPr="00D9448A" w:rsidRDefault="00D9448A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8A">
        <w:rPr>
          <w:rFonts w:ascii="Times New Roman" w:hAnsi="Times New Roman"/>
          <w:sz w:val="28"/>
          <w:szCs w:val="28"/>
        </w:rPr>
        <w:t>В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аналогичном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ключе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Климова</w:t>
      </w:r>
      <w:r w:rsidRPr="00866D8B">
        <w:rPr>
          <w:rFonts w:ascii="Times New Roman" w:hAnsi="Times New Roman"/>
          <w:sz w:val="28"/>
          <w:szCs w:val="28"/>
        </w:rPr>
        <w:t xml:space="preserve"> [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5</w:t>
      </w:r>
      <w:r w:rsidRPr="00866D8B">
        <w:rPr>
          <w:rFonts w:ascii="Times New Roman" w:hAnsi="Times New Roman"/>
          <w:sz w:val="28"/>
          <w:szCs w:val="28"/>
        </w:rPr>
        <w:t xml:space="preserve">] </w:t>
      </w:r>
      <w:r w:rsidRPr="00D9448A">
        <w:rPr>
          <w:rFonts w:ascii="Times New Roman" w:hAnsi="Times New Roman"/>
          <w:sz w:val="28"/>
          <w:szCs w:val="28"/>
        </w:rPr>
        <w:t>говорит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о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мобильном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обучении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языку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866D8B">
        <w:rPr>
          <w:rFonts w:ascii="Times New Roman" w:hAnsi="Times New Roman"/>
          <w:i/>
          <w:sz w:val="28"/>
          <w:szCs w:val="28"/>
        </w:rPr>
        <w:t>(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Mobile</w:t>
      </w:r>
      <w:r w:rsidRPr="00866D8B">
        <w:rPr>
          <w:rFonts w:ascii="Times New Roman" w:hAnsi="Times New Roman"/>
          <w:i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Assisted</w:t>
      </w:r>
      <w:r w:rsidRPr="00866D8B">
        <w:rPr>
          <w:rFonts w:ascii="Times New Roman" w:hAnsi="Times New Roman"/>
          <w:i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Language</w:t>
      </w:r>
      <w:r w:rsidRPr="00866D8B">
        <w:rPr>
          <w:rFonts w:ascii="Times New Roman" w:hAnsi="Times New Roman"/>
          <w:i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Learning</w:t>
      </w:r>
      <w:r w:rsidRPr="00866D8B">
        <w:rPr>
          <w:rFonts w:ascii="Times New Roman" w:hAnsi="Times New Roman"/>
          <w:i/>
          <w:sz w:val="28"/>
          <w:szCs w:val="28"/>
        </w:rPr>
        <w:t xml:space="preserve">,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MALL</w:t>
      </w:r>
      <w:r w:rsidRPr="00866D8B">
        <w:rPr>
          <w:rFonts w:ascii="Times New Roman" w:hAnsi="Times New Roman"/>
          <w:i/>
          <w:sz w:val="28"/>
          <w:szCs w:val="28"/>
        </w:rPr>
        <w:t>)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как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о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новом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подразделе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компьютерного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обучения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sz w:val="28"/>
          <w:szCs w:val="28"/>
        </w:rPr>
        <w:t>языку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r w:rsidRPr="00866D8B">
        <w:rPr>
          <w:rFonts w:ascii="Times New Roman" w:hAnsi="Times New Roman"/>
          <w:i/>
          <w:sz w:val="28"/>
          <w:szCs w:val="28"/>
        </w:rPr>
        <w:t>(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Computer</w:t>
      </w:r>
      <w:r w:rsidRPr="00866D8B">
        <w:rPr>
          <w:rFonts w:ascii="Times New Roman" w:hAnsi="Times New Roman"/>
          <w:i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Assisted</w:t>
      </w:r>
      <w:r w:rsidRPr="00866D8B">
        <w:rPr>
          <w:rFonts w:ascii="Times New Roman" w:hAnsi="Times New Roman"/>
          <w:i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Language</w:t>
      </w:r>
      <w:r w:rsidRPr="00866D8B">
        <w:rPr>
          <w:rFonts w:ascii="Times New Roman" w:hAnsi="Times New Roman"/>
          <w:i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Learning</w:t>
      </w:r>
      <w:r w:rsidRPr="00866D8B">
        <w:rPr>
          <w:rFonts w:ascii="Times New Roman" w:hAnsi="Times New Roman"/>
          <w:i/>
          <w:sz w:val="28"/>
          <w:szCs w:val="28"/>
        </w:rPr>
        <w:t xml:space="preserve">, </w:t>
      </w:r>
      <w:r w:rsidRPr="00D9448A">
        <w:rPr>
          <w:rFonts w:ascii="Times New Roman" w:hAnsi="Times New Roman"/>
          <w:i/>
          <w:sz w:val="28"/>
          <w:szCs w:val="28"/>
          <w:lang w:val="en-US"/>
        </w:rPr>
        <w:t>CALL</w:t>
      </w:r>
      <w:r w:rsidRPr="00866D8B">
        <w:rPr>
          <w:rFonts w:ascii="Times New Roman" w:hAnsi="Times New Roman"/>
          <w:i/>
          <w:sz w:val="28"/>
          <w:szCs w:val="28"/>
        </w:rPr>
        <w:t>).</w:t>
      </w:r>
      <w:r w:rsidRPr="00866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48A">
        <w:rPr>
          <w:rFonts w:ascii="Times New Roman" w:hAnsi="Times New Roman"/>
          <w:sz w:val="28"/>
          <w:szCs w:val="28"/>
        </w:rPr>
        <w:t>Лейс</w:t>
      </w:r>
      <w:proofErr w:type="spellEnd"/>
      <w:r w:rsidRPr="00D9448A">
        <w:rPr>
          <w:rFonts w:ascii="Times New Roman" w:hAnsi="Times New Roman"/>
          <w:sz w:val="28"/>
          <w:szCs w:val="28"/>
        </w:rPr>
        <w:t xml:space="preserve"> и др. [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10</w:t>
      </w:r>
      <w:r w:rsidRPr="00D9448A">
        <w:rPr>
          <w:rFonts w:ascii="Times New Roman" w:hAnsi="Times New Roman"/>
          <w:sz w:val="28"/>
          <w:szCs w:val="28"/>
        </w:rPr>
        <w:t xml:space="preserve">] даже предлагают новую аббревиатуру </w:t>
      </w:r>
      <w:r>
        <w:rPr>
          <w:rFonts w:ascii="Times New Roman" w:hAnsi="Times New Roman"/>
          <w:sz w:val="28"/>
          <w:szCs w:val="28"/>
        </w:rPr>
        <w:t>–</w:t>
      </w:r>
      <w:r w:rsidRPr="00D9448A">
        <w:rPr>
          <w:rFonts w:ascii="Times New Roman" w:hAnsi="Times New Roman"/>
          <w:sz w:val="28"/>
          <w:szCs w:val="28"/>
        </w:rPr>
        <w:t xml:space="preserve"> </w:t>
      </w:r>
      <w:r w:rsidRPr="00D9448A">
        <w:rPr>
          <w:rFonts w:ascii="Times New Roman" w:hAnsi="Times New Roman"/>
          <w:i/>
          <w:sz w:val="28"/>
          <w:szCs w:val="28"/>
        </w:rPr>
        <w:t>SPALL (</w:t>
      </w:r>
      <w:proofErr w:type="spellStart"/>
      <w:r w:rsidRPr="00D9448A">
        <w:rPr>
          <w:rFonts w:ascii="Times New Roman" w:hAnsi="Times New Roman"/>
          <w:i/>
          <w:sz w:val="28"/>
          <w:szCs w:val="28"/>
        </w:rPr>
        <w:t>Smartphone</w:t>
      </w:r>
      <w:proofErr w:type="spellEnd"/>
      <w:r w:rsidRPr="00D944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9448A">
        <w:rPr>
          <w:rFonts w:ascii="Times New Roman" w:hAnsi="Times New Roman"/>
          <w:i/>
          <w:sz w:val="28"/>
          <w:szCs w:val="28"/>
        </w:rPr>
        <w:t>Assisted</w:t>
      </w:r>
      <w:proofErr w:type="spellEnd"/>
      <w:r w:rsidRPr="00D9448A">
        <w:rPr>
          <w:rFonts w:ascii="Times New Roman" w:hAnsi="Times New Roman"/>
          <w:i/>
          <w:sz w:val="28"/>
          <w:szCs w:val="28"/>
        </w:rPr>
        <w:t xml:space="preserve"> Language Learning),</w:t>
      </w:r>
      <w:r w:rsidRPr="00D9448A">
        <w:rPr>
          <w:rFonts w:ascii="Times New Roman" w:hAnsi="Times New Roman"/>
          <w:sz w:val="28"/>
          <w:szCs w:val="28"/>
        </w:rPr>
        <w:t xml:space="preserve"> поскольку возможности смартфона выходят далеко за рамки традиционного мобильного телефона. Ключевые особенности </w:t>
      </w:r>
      <w:r w:rsidR="00D474A5">
        <w:rPr>
          <w:rFonts w:ascii="Times New Roman" w:hAnsi="Times New Roman"/>
          <w:sz w:val="28"/>
          <w:szCs w:val="28"/>
          <w:lang w:val="en-US"/>
        </w:rPr>
        <w:t>M</w:t>
      </w:r>
      <w:r w:rsidRPr="00D9448A">
        <w:rPr>
          <w:rFonts w:ascii="Times New Roman" w:hAnsi="Times New Roman"/>
          <w:sz w:val="28"/>
          <w:szCs w:val="28"/>
        </w:rPr>
        <w:t xml:space="preserve">-learning, такие как персонализированное обучение, не зависящее от времени и места, сотрудничество со сверстниками и преподавателями в формальной и неформальной обстановке, повсеместное распространение и интерактивность мобильных устройств, делают m-learning </w:t>
      </w:r>
      <w:r>
        <w:rPr>
          <w:rFonts w:ascii="Times New Roman" w:hAnsi="Times New Roman"/>
          <w:sz w:val="28"/>
          <w:szCs w:val="28"/>
        </w:rPr>
        <w:t xml:space="preserve">эффективным </w:t>
      </w:r>
      <w:r w:rsidRPr="00D9448A">
        <w:rPr>
          <w:rFonts w:ascii="Times New Roman" w:hAnsi="Times New Roman"/>
          <w:sz w:val="28"/>
          <w:szCs w:val="28"/>
        </w:rPr>
        <w:t>[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3</w:t>
      </w:r>
      <w:r w:rsidR="008C7B96" w:rsidRPr="008C7B96">
        <w:rPr>
          <w:rFonts w:ascii="Times New Roman" w:hAnsi="Times New Roman"/>
          <w:sz w:val="28"/>
          <w:szCs w:val="28"/>
        </w:rPr>
        <w:t>;</w:t>
      </w:r>
      <w:r w:rsidR="00866D8B" w:rsidRPr="00866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6</w:t>
      </w:r>
      <w:r w:rsidRPr="00D9448A">
        <w:rPr>
          <w:rFonts w:ascii="Times New Roman" w:hAnsi="Times New Roman"/>
          <w:sz w:val="28"/>
          <w:szCs w:val="28"/>
        </w:rPr>
        <w:t xml:space="preserve">]. </w:t>
      </w:r>
    </w:p>
    <w:p w:rsidR="00D9448A" w:rsidRDefault="00D9448A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8A">
        <w:rPr>
          <w:rFonts w:ascii="Times New Roman" w:hAnsi="Times New Roman"/>
          <w:sz w:val="28"/>
          <w:szCs w:val="28"/>
        </w:rPr>
        <w:t>Более того, исследования в области MALL показывают, что использование мобильных телефонов и приложений для них, по-видимому, имеет большое значение для изучения иностранных языков, особенно благодаря их уникальным особенностям (например, интерактивность, повсеместность или портативность), а также поощрению и обратной связи со стороны преподавателей [</w:t>
      </w:r>
      <w:r w:rsidR="008C7B96" w:rsidRPr="008C7B96">
        <w:rPr>
          <w:rFonts w:ascii="Times New Roman" w:hAnsi="Times New Roman"/>
          <w:sz w:val="28"/>
          <w:szCs w:val="28"/>
        </w:rPr>
        <w:t xml:space="preserve">1; </w:t>
      </w:r>
      <w:r w:rsidR="008C7B96" w:rsidRPr="008C7B96">
        <w:rPr>
          <w:rFonts w:ascii="Times New Roman" w:hAnsi="Times New Roman"/>
          <w:color w:val="000000"/>
          <w:sz w:val="28"/>
          <w:szCs w:val="28"/>
        </w:rPr>
        <w:t>5; 6; 8; 9; 12</w:t>
      </w:r>
      <w:r w:rsidRPr="00D9448A">
        <w:rPr>
          <w:rFonts w:ascii="Times New Roman" w:hAnsi="Times New Roman"/>
          <w:sz w:val="28"/>
          <w:szCs w:val="28"/>
        </w:rPr>
        <w:t>].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 xml:space="preserve">Когда в 1973 году впервые были изобретены мобильные устройства, никто и подумать не мог, что когда-нибудь они станут важной частью </w:t>
      </w:r>
      <w:r w:rsidRPr="003B4011">
        <w:rPr>
          <w:rFonts w:ascii="Times New Roman" w:hAnsi="Times New Roman"/>
          <w:sz w:val="28"/>
          <w:szCs w:val="28"/>
        </w:rPr>
        <w:lastRenderedPageBreak/>
        <w:t>повседневной жизни. Как только мобильные телефоны стали важной частью нашей жизни, они почувствовали необходимость их использования в задачах изучения языка.</w:t>
      </w:r>
    </w:p>
    <w:p w:rsidR="003B4011" w:rsidRPr="00D474A5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 xml:space="preserve">В наши дни мобильные устройства, такие как КПК, телефоны и другие портативные устройства, используются повсеместно для выполнения любых задач, начиная от голосовых звонков до создания коротких сообщений, </w:t>
      </w:r>
      <w:proofErr w:type="spellStart"/>
      <w:r w:rsidRPr="003B4011">
        <w:rPr>
          <w:rFonts w:ascii="Times New Roman" w:hAnsi="Times New Roman"/>
          <w:sz w:val="28"/>
          <w:szCs w:val="28"/>
        </w:rPr>
        <w:t>видеочата</w:t>
      </w:r>
      <w:proofErr w:type="spellEnd"/>
      <w:r w:rsidRPr="003B4011">
        <w:rPr>
          <w:rFonts w:ascii="Times New Roman" w:hAnsi="Times New Roman"/>
          <w:sz w:val="28"/>
          <w:szCs w:val="28"/>
        </w:rPr>
        <w:t>, прослушивания аудио (</w:t>
      </w:r>
      <w:proofErr w:type="spellStart"/>
      <w:r w:rsidRPr="003B4011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3B4011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Pr="003B4011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3B4011">
        <w:rPr>
          <w:rFonts w:ascii="Times New Roman" w:hAnsi="Times New Roman"/>
          <w:sz w:val="28"/>
          <w:szCs w:val="28"/>
        </w:rPr>
        <w:t xml:space="preserve">4, </w:t>
      </w:r>
      <w:r w:rsidRPr="003B4011">
        <w:rPr>
          <w:rFonts w:ascii="Times New Roman" w:hAnsi="Times New Roman"/>
          <w:sz w:val="28"/>
          <w:szCs w:val="28"/>
          <w:lang w:val="en-US"/>
        </w:rPr>
        <w:t>Mpeg</w:t>
      </w:r>
      <w:r w:rsidRPr="003B4011">
        <w:rPr>
          <w:rFonts w:ascii="Times New Roman" w:hAnsi="Times New Roman"/>
          <w:sz w:val="28"/>
          <w:szCs w:val="28"/>
        </w:rPr>
        <w:t>), веб-серфинга, покупок и тому подобного. Помимо этих преимуществ, мобильные устройства все больше превращаются в инструменты для образования и изучения языков, и все их пользователи, будь то учителя или студенты, привыкают к этой среде, чтобы сделать образование настолько повсеместным, насколько это возможно. Более того, с появлением Интернета открытое и дистанционное обучение стало средством получения образования в любой точке мира. За короткий период времени привлекательность дистанционного обучения привела к осознанию того, что различные мобильные устройства представляют собой очень эффективный ресурс для образования. Таким образом, многие исследователи пытались сделать мобильные устройства богатым ресурсом для преподавания и обучения [</w:t>
      </w:r>
      <w:r w:rsidR="008C7B96" w:rsidRPr="00D474A5">
        <w:rPr>
          <w:rFonts w:ascii="Times New Roman" w:hAnsi="Times New Roman"/>
          <w:color w:val="000000"/>
          <w:sz w:val="28"/>
          <w:szCs w:val="28"/>
        </w:rPr>
        <w:t>8; 9</w:t>
      </w:r>
      <w:r w:rsidRPr="003B4011">
        <w:rPr>
          <w:rFonts w:ascii="Times New Roman" w:hAnsi="Times New Roman"/>
          <w:sz w:val="28"/>
          <w:szCs w:val="28"/>
        </w:rPr>
        <w:t>]</w:t>
      </w:r>
      <w:r w:rsidR="00D474A5" w:rsidRPr="00D474A5">
        <w:rPr>
          <w:rFonts w:ascii="Times New Roman" w:hAnsi="Times New Roman"/>
          <w:sz w:val="28"/>
          <w:szCs w:val="28"/>
        </w:rPr>
        <w:t>.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11">
        <w:rPr>
          <w:rFonts w:ascii="Times New Roman" w:hAnsi="Times New Roman"/>
          <w:sz w:val="28"/>
          <w:szCs w:val="28"/>
          <w:lang w:val="en-US"/>
        </w:rPr>
        <w:t>MALL</w:t>
      </w:r>
      <w:r w:rsidRPr="003B4011">
        <w:rPr>
          <w:rFonts w:ascii="Times New Roman" w:hAnsi="Times New Roman"/>
          <w:sz w:val="28"/>
          <w:szCs w:val="28"/>
        </w:rPr>
        <w:t xml:space="preserve"> занимается использованием мобильных технологий в изучении языка.</w:t>
      </w:r>
      <w:proofErr w:type="gramEnd"/>
      <w:r w:rsidRPr="003B4011">
        <w:rPr>
          <w:rFonts w:ascii="Times New Roman" w:hAnsi="Times New Roman"/>
          <w:sz w:val="28"/>
          <w:szCs w:val="28"/>
        </w:rPr>
        <w:t xml:space="preserve"> Студентам не всегда приходится изучать второй язык в классе. У них может быть возможность изучать его с помощью мобильных устройств, когда они хотят и где они находятся. Поскольку во многих сообществах изучение английского языка считается основным фактором профессионального успеха и критерием получения образования, создание более удобных условий для изучения английского языка является одной из стратегических целей образования, направленных на повышение успеваемости учащихся и поддержку дифференциации потребностей в обучении.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 xml:space="preserve">В нашу технологическую эру у каждого есть свои портативные мобильные устройства. Используя эти устройства, имея легкий доступ к Интернету, они взаимодействуют с людьми из любой точки мира. Независимо от времени и места люди общаются или обмениваются информацией друг с другом. Сам термин </w:t>
      </w:r>
      <w:r w:rsidR="00D9448A">
        <w:rPr>
          <w:rFonts w:ascii="Times New Roman" w:hAnsi="Times New Roman"/>
          <w:sz w:val="28"/>
          <w:szCs w:val="28"/>
        </w:rPr>
        <w:t>«</w:t>
      </w:r>
      <w:r w:rsidRPr="003B4011">
        <w:rPr>
          <w:rFonts w:ascii="Times New Roman" w:hAnsi="Times New Roman"/>
          <w:sz w:val="28"/>
          <w:szCs w:val="28"/>
        </w:rPr>
        <w:t>мобильный</w:t>
      </w:r>
      <w:r w:rsidR="00D9448A">
        <w:rPr>
          <w:rFonts w:ascii="Times New Roman" w:hAnsi="Times New Roman"/>
          <w:sz w:val="28"/>
          <w:szCs w:val="28"/>
        </w:rPr>
        <w:t>»</w:t>
      </w:r>
      <w:r w:rsidRPr="003B4011">
        <w:rPr>
          <w:rFonts w:ascii="Times New Roman" w:hAnsi="Times New Roman"/>
          <w:sz w:val="28"/>
          <w:szCs w:val="28"/>
        </w:rPr>
        <w:t xml:space="preserve"> означает </w:t>
      </w:r>
      <w:r w:rsidR="00D9448A">
        <w:rPr>
          <w:rFonts w:ascii="Times New Roman" w:hAnsi="Times New Roman"/>
          <w:sz w:val="28"/>
          <w:szCs w:val="28"/>
        </w:rPr>
        <w:t>«</w:t>
      </w:r>
      <w:r w:rsidRPr="003B4011">
        <w:rPr>
          <w:rFonts w:ascii="Times New Roman" w:hAnsi="Times New Roman"/>
          <w:sz w:val="28"/>
          <w:szCs w:val="28"/>
        </w:rPr>
        <w:t>мобильность</w:t>
      </w:r>
      <w:r w:rsidR="00D9448A">
        <w:rPr>
          <w:rFonts w:ascii="Times New Roman" w:hAnsi="Times New Roman"/>
          <w:sz w:val="28"/>
          <w:szCs w:val="28"/>
        </w:rPr>
        <w:t>»</w:t>
      </w:r>
      <w:r w:rsidRPr="003B4011">
        <w:rPr>
          <w:rFonts w:ascii="Times New Roman" w:hAnsi="Times New Roman"/>
          <w:sz w:val="28"/>
          <w:szCs w:val="28"/>
        </w:rPr>
        <w:t xml:space="preserve"> или способность свободно и легко перемещаться из одного места в другое. Мобильное обучение относится к применению мобильных устройств в любой отрасли обучения. Такие особенности мобильных технологий, как мобильность и доступность информации, играют важную роль в повышении эффективности преподавания и изучения английского языка.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>Основной характеристикой М-обучения может быть свобода действий обучающегося. Выбор места и времени для изучения языка находится в руках учащегося. В связи с появлением мобильного обучения становится все труднее выработать стабильную концепцию из-за доступности новых мобильных устройств на рынке [</w:t>
      </w:r>
      <w:r w:rsidR="00D474A5" w:rsidRPr="00D474A5">
        <w:rPr>
          <w:rFonts w:ascii="Times New Roman" w:hAnsi="Times New Roman"/>
          <w:color w:val="000000"/>
          <w:sz w:val="28"/>
          <w:szCs w:val="28"/>
        </w:rPr>
        <w:t>2</w:t>
      </w:r>
      <w:r w:rsidRPr="003B4011">
        <w:rPr>
          <w:rFonts w:ascii="Times New Roman" w:hAnsi="Times New Roman"/>
          <w:sz w:val="28"/>
          <w:szCs w:val="28"/>
        </w:rPr>
        <w:t>].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 xml:space="preserve">В целом, мобильное обучение можно определить как мобильность персональных, портативных и беспроводных устройств, таких как смартфон, </w:t>
      </w:r>
      <w:r w:rsidRPr="003B4011">
        <w:rPr>
          <w:rFonts w:ascii="Times New Roman" w:hAnsi="Times New Roman"/>
          <w:sz w:val="28"/>
          <w:szCs w:val="28"/>
        </w:rPr>
        <w:lastRenderedPageBreak/>
        <w:t>персональный цифровой помощник (</w:t>
      </w:r>
      <w:r w:rsidRPr="003B4011">
        <w:rPr>
          <w:rFonts w:ascii="Times New Roman" w:hAnsi="Times New Roman"/>
          <w:sz w:val="28"/>
          <w:szCs w:val="28"/>
          <w:lang w:val="en-US"/>
        </w:rPr>
        <w:t>PDA</w:t>
      </w:r>
      <w:r w:rsidRPr="003B4011">
        <w:rPr>
          <w:rFonts w:ascii="Times New Roman" w:hAnsi="Times New Roman"/>
          <w:sz w:val="28"/>
          <w:szCs w:val="28"/>
        </w:rPr>
        <w:t xml:space="preserve">), </w:t>
      </w:r>
      <w:r w:rsidRPr="003B4011">
        <w:rPr>
          <w:rFonts w:ascii="Times New Roman" w:hAnsi="Times New Roman"/>
          <w:sz w:val="28"/>
          <w:szCs w:val="28"/>
          <w:lang w:val="en-US"/>
        </w:rPr>
        <w:t>iPod</w:t>
      </w:r>
      <w:r w:rsidRPr="003B4011">
        <w:rPr>
          <w:rFonts w:ascii="Times New Roman" w:hAnsi="Times New Roman"/>
          <w:sz w:val="28"/>
          <w:szCs w:val="28"/>
        </w:rPr>
        <w:t xml:space="preserve">, наладонник, ноутбук, используемых в изучении языка. Мобильное обучение можно разделить </w:t>
      </w:r>
      <w:proofErr w:type="gramStart"/>
      <w:r w:rsidRPr="003B4011">
        <w:rPr>
          <w:rFonts w:ascii="Times New Roman" w:hAnsi="Times New Roman"/>
          <w:sz w:val="28"/>
          <w:szCs w:val="28"/>
        </w:rPr>
        <w:t>на</w:t>
      </w:r>
      <w:proofErr w:type="gramEnd"/>
      <w:r w:rsidRPr="003B4011">
        <w:rPr>
          <w:rFonts w:ascii="Times New Roman" w:hAnsi="Times New Roman"/>
          <w:sz w:val="28"/>
          <w:szCs w:val="28"/>
        </w:rPr>
        <w:t>:</w:t>
      </w:r>
    </w:p>
    <w:p w:rsidR="003B4011" w:rsidRPr="00D9448A" w:rsidRDefault="00BF3F0B" w:rsidP="003B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448A">
        <w:rPr>
          <w:rFonts w:ascii="Times New Roman" w:hAnsi="Times New Roman"/>
          <w:i/>
          <w:sz w:val="28"/>
          <w:szCs w:val="28"/>
        </w:rPr>
        <w:t>«</w:t>
      </w:r>
      <w:r w:rsidR="003B4011" w:rsidRPr="00D9448A">
        <w:rPr>
          <w:rFonts w:ascii="Times New Roman" w:hAnsi="Times New Roman"/>
          <w:i/>
          <w:sz w:val="28"/>
          <w:szCs w:val="28"/>
        </w:rPr>
        <w:t>Мобильность технологии</w:t>
      </w:r>
      <w:r w:rsidRPr="00D9448A">
        <w:rPr>
          <w:rFonts w:ascii="Times New Roman" w:hAnsi="Times New Roman"/>
          <w:i/>
          <w:sz w:val="28"/>
          <w:szCs w:val="28"/>
        </w:rPr>
        <w:t>»</w:t>
      </w:r>
    </w:p>
    <w:p w:rsidR="003B4011" w:rsidRPr="00D9448A" w:rsidRDefault="00BF3F0B" w:rsidP="003B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448A">
        <w:rPr>
          <w:rFonts w:ascii="Times New Roman" w:hAnsi="Times New Roman"/>
          <w:i/>
          <w:sz w:val="28"/>
          <w:szCs w:val="28"/>
        </w:rPr>
        <w:t>«</w:t>
      </w:r>
      <w:r w:rsidR="003B4011" w:rsidRPr="00D9448A">
        <w:rPr>
          <w:rFonts w:ascii="Times New Roman" w:hAnsi="Times New Roman"/>
          <w:i/>
          <w:sz w:val="28"/>
          <w:szCs w:val="28"/>
        </w:rPr>
        <w:t xml:space="preserve">Мобильность </w:t>
      </w:r>
      <w:proofErr w:type="gramStart"/>
      <w:r w:rsidR="003B4011" w:rsidRPr="00D9448A"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 w:rsidRPr="00D9448A">
        <w:rPr>
          <w:rFonts w:ascii="Times New Roman" w:hAnsi="Times New Roman"/>
          <w:i/>
          <w:sz w:val="28"/>
          <w:szCs w:val="28"/>
        </w:rPr>
        <w:t>»</w:t>
      </w:r>
    </w:p>
    <w:p w:rsidR="003B4011" w:rsidRPr="00D9448A" w:rsidRDefault="00BF3F0B" w:rsidP="003B40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448A">
        <w:rPr>
          <w:rFonts w:ascii="Times New Roman" w:hAnsi="Times New Roman"/>
          <w:i/>
          <w:sz w:val="28"/>
          <w:szCs w:val="28"/>
        </w:rPr>
        <w:t>«</w:t>
      </w:r>
      <w:r w:rsidR="003B4011" w:rsidRPr="00D9448A">
        <w:rPr>
          <w:rFonts w:ascii="Times New Roman" w:hAnsi="Times New Roman"/>
          <w:i/>
          <w:sz w:val="28"/>
          <w:szCs w:val="28"/>
        </w:rPr>
        <w:t>Мобильность обучения</w:t>
      </w:r>
      <w:r w:rsidRPr="00D9448A">
        <w:rPr>
          <w:rFonts w:ascii="Times New Roman" w:hAnsi="Times New Roman"/>
          <w:i/>
          <w:sz w:val="28"/>
          <w:szCs w:val="28"/>
        </w:rPr>
        <w:t>»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 xml:space="preserve">Мобильность технологии относится к мобильным устройствам с возможностями </w:t>
      </w:r>
      <w:r w:rsidRPr="003B4011">
        <w:rPr>
          <w:rFonts w:ascii="Times New Roman" w:hAnsi="Times New Roman"/>
          <w:sz w:val="28"/>
          <w:szCs w:val="28"/>
          <w:lang w:val="en-US"/>
        </w:rPr>
        <w:t>Wi</w:t>
      </w:r>
      <w:r w:rsidRPr="003B4011">
        <w:rPr>
          <w:rFonts w:ascii="Times New Roman" w:hAnsi="Times New Roman"/>
          <w:sz w:val="28"/>
          <w:szCs w:val="28"/>
        </w:rPr>
        <w:t>-</w:t>
      </w:r>
      <w:r w:rsidRPr="003B4011">
        <w:rPr>
          <w:rFonts w:ascii="Times New Roman" w:hAnsi="Times New Roman"/>
          <w:sz w:val="28"/>
          <w:szCs w:val="28"/>
          <w:lang w:val="en-US"/>
        </w:rPr>
        <w:t>Fi</w:t>
      </w:r>
      <w:r w:rsidRPr="003B4011">
        <w:rPr>
          <w:rFonts w:ascii="Times New Roman" w:hAnsi="Times New Roman"/>
          <w:sz w:val="28"/>
          <w:szCs w:val="28"/>
        </w:rPr>
        <w:t xml:space="preserve"> и протоколом беспроводных приложений (</w:t>
      </w:r>
      <w:r w:rsidRPr="003B4011">
        <w:rPr>
          <w:rFonts w:ascii="Times New Roman" w:hAnsi="Times New Roman"/>
          <w:sz w:val="28"/>
          <w:szCs w:val="28"/>
          <w:lang w:val="en-US"/>
        </w:rPr>
        <w:t>WAP</w:t>
      </w:r>
      <w:r w:rsidRPr="003B4011">
        <w:rPr>
          <w:rFonts w:ascii="Times New Roman" w:hAnsi="Times New Roman"/>
          <w:sz w:val="28"/>
          <w:szCs w:val="28"/>
        </w:rPr>
        <w:t>), которые доставляют информацию и учебные материалы через Интернет. С помощью портативных и персональных мобильных устройств учащиеся могут вовлекаться в более гибкую, доступную и персонализированную практику обучения без ограничений по месту. Мобильное обучение повышает мобильность учебного процесса без ограничений по времени</w:t>
      </w:r>
      <w:r w:rsidR="00D474A5" w:rsidRPr="00D474A5">
        <w:rPr>
          <w:rFonts w:ascii="Times New Roman" w:hAnsi="Times New Roman"/>
          <w:sz w:val="28"/>
          <w:szCs w:val="28"/>
        </w:rPr>
        <w:t xml:space="preserve"> </w:t>
      </w:r>
      <w:r w:rsidRPr="003B4011">
        <w:rPr>
          <w:rFonts w:ascii="Times New Roman" w:hAnsi="Times New Roman"/>
          <w:sz w:val="28"/>
          <w:szCs w:val="28"/>
        </w:rPr>
        <w:t>[</w:t>
      </w:r>
      <w:r w:rsidR="00D474A5" w:rsidRPr="00D474A5">
        <w:rPr>
          <w:rFonts w:ascii="Times New Roman" w:hAnsi="Times New Roman"/>
          <w:color w:val="000000"/>
          <w:sz w:val="28"/>
          <w:szCs w:val="28"/>
        </w:rPr>
        <w:t>4</w:t>
      </w:r>
      <w:r w:rsidRPr="003B4011">
        <w:rPr>
          <w:rFonts w:ascii="Times New Roman" w:hAnsi="Times New Roman"/>
          <w:sz w:val="28"/>
          <w:szCs w:val="28"/>
        </w:rPr>
        <w:t>].</w:t>
      </w:r>
    </w:p>
    <w:p w:rsidR="003B4011" w:rsidRPr="003B4011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011">
        <w:rPr>
          <w:rFonts w:ascii="Times New Roman" w:hAnsi="Times New Roman"/>
          <w:sz w:val="28"/>
          <w:szCs w:val="28"/>
        </w:rPr>
        <w:t xml:space="preserve">Мобильное обучение языкам </w:t>
      </w:r>
      <w:r w:rsidR="00041135">
        <w:rPr>
          <w:rFonts w:ascii="Times New Roman" w:hAnsi="Times New Roman"/>
          <w:sz w:val="28"/>
          <w:szCs w:val="28"/>
        </w:rPr>
        <w:t>–</w:t>
      </w:r>
      <w:r w:rsidRPr="003B4011">
        <w:rPr>
          <w:rFonts w:ascii="Times New Roman" w:hAnsi="Times New Roman"/>
          <w:sz w:val="28"/>
          <w:szCs w:val="28"/>
        </w:rPr>
        <w:t xml:space="preserve"> это область, которая быстро развивается, и в связи с этим появляется все больше исследований, которые освещают различные способы использования мобильных устрой</w:t>
      </w:r>
      <w:proofErr w:type="gramStart"/>
      <w:r w:rsidRPr="003B4011">
        <w:rPr>
          <w:rFonts w:ascii="Times New Roman" w:hAnsi="Times New Roman"/>
          <w:sz w:val="28"/>
          <w:szCs w:val="28"/>
        </w:rPr>
        <w:t>ств в пр</w:t>
      </w:r>
      <w:proofErr w:type="gramEnd"/>
      <w:r w:rsidRPr="003B4011">
        <w:rPr>
          <w:rFonts w:ascii="Times New Roman" w:hAnsi="Times New Roman"/>
          <w:sz w:val="28"/>
          <w:szCs w:val="28"/>
        </w:rPr>
        <w:t>еподавании и изучении языков. Исследования в большинстве своем проливают положительный свет на потенциал роли, которую могут играть мобильные устройства. В то же время, однако, было отмечено несколько областей, которые, безусловно, заслуживают внимания при их применении.</w:t>
      </w:r>
    </w:p>
    <w:p w:rsidR="009D328B" w:rsidRDefault="003B4011" w:rsidP="003B4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B4011">
        <w:rPr>
          <w:rFonts w:ascii="Times New Roman" w:hAnsi="Times New Roman"/>
          <w:sz w:val="28"/>
          <w:szCs w:val="28"/>
        </w:rPr>
        <w:t>Основными характеристиками мобильного обучения являются доступность, оперативность, интерактивность и ситуативность учебной деятельности [</w:t>
      </w:r>
      <w:r w:rsidR="00D474A5" w:rsidRPr="00D474A5">
        <w:rPr>
          <w:rFonts w:ascii="Times New Roman" w:hAnsi="Times New Roman"/>
          <w:color w:val="000000"/>
          <w:sz w:val="28"/>
          <w:szCs w:val="28"/>
        </w:rPr>
        <w:t>11</w:t>
      </w:r>
      <w:r w:rsidRPr="003B4011">
        <w:rPr>
          <w:rFonts w:ascii="Times New Roman" w:hAnsi="Times New Roman"/>
          <w:sz w:val="28"/>
          <w:szCs w:val="28"/>
        </w:rPr>
        <w:t>]. Доступность относится к тому, насколько каждый учащийся владеет мобильным телефоном. В наши дни почти большинство учащихся владеют технологией независимо от места их проживания. Кроме того, поскольку технология доступна в большинстве мест, за исключением отдаленных районов, учащиеся могут быть подключены и расширить свои возможности для обучения немедленно. Учащиеся также могут общаться друг с другом или со своими коллегами и профессионалами в отдаленных районах с помощью мобильных телефонов, которые имеют различные приложения. Предполагается, что обучение в классе должно быть контекстным. Таким образом, мобильное обучение создает перспективы для контекстуального обучения, которое обеспечивает связь.</w:t>
      </w:r>
    </w:p>
    <w:p w:rsidR="00D9448A" w:rsidRPr="00D9448A" w:rsidRDefault="00D9448A" w:rsidP="00D94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8A">
        <w:rPr>
          <w:rFonts w:ascii="Times New Roman" w:hAnsi="Times New Roman"/>
          <w:sz w:val="28"/>
          <w:szCs w:val="28"/>
        </w:rPr>
        <w:t xml:space="preserve">Мобильное обучение языку имеет свои преимущества и ограничения. При внедрении мобильных решений, как в широком, так и в локальном масштабе, существует тенденция иногда некритично фокусироваться на достоинствах технологии. Среди достоинств технологии в изучении языка, которые особенно актуальны для мобильной среды, </w:t>
      </w:r>
      <w:r>
        <w:rPr>
          <w:rFonts w:ascii="Times New Roman" w:hAnsi="Times New Roman"/>
          <w:sz w:val="28"/>
          <w:szCs w:val="28"/>
        </w:rPr>
        <w:t>–</w:t>
      </w:r>
      <w:r w:rsidRPr="00D9448A">
        <w:rPr>
          <w:rFonts w:ascii="Times New Roman" w:hAnsi="Times New Roman"/>
          <w:sz w:val="28"/>
          <w:szCs w:val="28"/>
        </w:rPr>
        <w:t xml:space="preserve"> доступность, аутентичность и обучение на месте. Однако эти преимущества сопровождаются проблемами и ограничениями. Например, хотя мобильное обучение позволяет получить доступ в любое время и в любом месте, опыт обучения на мобильных устройствах может быть ухудшен рядом факторов, таких как ограниченный размер экрана и часто отвлекающая обстановка, в которой они используются.</w:t>
      </w:r>
    </w:p>
    <w:p w:rsidR="00D474A5" w:rsidRDefault="00D474A5" w:rsidP="00D94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4A5">
        <w:rPr>
          <w:rFonts w:ascii="Times New Roman" w:hAnsi="Times New Roman"/>
          <w:sz w:val="28"/>
          <w:szCs w:val="28"/>
        </w:rPr>
        <w:t xml:space="preserve">Тот факт, что использование мобильных устройств может быть направлено на различные стили обучения студентов, указывает на гибкость и универсальность их применения в изучении языка. Все четыре языковых </w:t>
      </w:r>
      <w:r w:rsidRPr="00D474A5">
        <w:rPr>
          <w:rFonts w:ascii="Times New Roman" w:hAnsi="Times New Roman"/>
          <w:sz w:val="28"/>
          <w:szCs w:val="28"/>
        </w:rPr>
        <w:lastRenderedPageBreak/>
        <w:t>навыка, а также изучение культуры, могут быть рассмотрены с использованием различных мобильных функций, приложений и веб-ресурсов. Использование мобильных устройств в языковом классе может служить в качестве перерыва, начала или завершения работы. Деятельность с использованием мобильных устройств может стимулировать активную совместную работу, поскольку учащиеся совместно общаются на изучаемом языке, основываясь на том, что они слышали, смотрели, читали или писали с помощью мобильных устройств. Учителя, скорее всего, обнаружат, что учащиеся положительно реагируют на использование своих устрой</w:t>
      </w:r>
      <w:proofErr w:type="gramStart"/>
      <w:r w:rsidRPr="00D474A5">
        <w:rPr>
          <w:rFonts w:ascii="Times New Roman" w:hAnsi="Times New Roman"/>
          <w:sz w:val="28"/>
          <w:szCs w:val="28"/>
        </w:rPr>
        <w:t>ств в пр</w:t>
      </w:r>
      <w:proofErr w:type="gramEnd"/>
      <w:r w:rsidRPr="00D474A5">
        <w:rPr>
          <w:rFonts w:ascii="Times New Roman" w:hAnsi="Times New Roman"/>
          <w:sz w:val="28"/>
          <w:szCs w:val="28"/>
        </w:rPr>
        <w:t xml:space="preserve">оцессе обучения в классе. Этот положительный опыт может привести к тому, что учащиеся продолжат использовать свои мобильные устройства для неформального изучения языка за пределами класса. Перспектива обеспечения непрерывного процесса обучения в </w:t>
      </w:r>
      <w:r w:rsidR="00EC3424">
        <w:rPr>
          <w:rFonts w:ascii="Times New Roman" w:hAnsi="Times New Roman"/>
          <w:sz w:val="28"/>
          <w:szCs w:val="28"/>
        </w:rPr>
        <w:t>школе, ВУЗе</w:t>
      </w:r>
      <w:r w:rsidRPr="00D474A5">
        <w:rPr>
          <w:rFonts w:ascii="Times New Roman" w:hAnsi="Times New Roman"/>
          <w:sz w:val="28"/>
          <w:szCs w:val="28"/>
        </w:rPr>
        <w:t xml:space="preserve"> и за ее пределами должна стать серьезным стимулом для преподавателей иностранных языков, чтобы всерьез задуматься о внедрении мобильных устрой</w:t>
      </w:r>
      <w:proofErr w:type="gramStart"/>
      <w:r w:rsidRPr="00D474A5">
        <w:rPr>
          <w:rFonts w:ascii="Times New Roman" w:hAnsi="Times New Roman"/>
          <w:sz w:val="28"/>
          <w:szCs w:val="28"/>
        </w:rPr>
        <w:t>ств в св</w:t>
      </w:r>
      <w:proofErr w:type="gramEnd"/>
      <w:r w:rsidRPr="00D474A5">
        <w:rPr>
          <w:rFonts w:ascii="Times New Roman" w:hAnsi="Times New Roman"/>
          <w:sz w:val="28"/>
          <w:szCs w:val="28"/>
        </w:rPr>
        <w:t>ою преподавательскую деятельность.</w:t>
      </w:r>
    </w:p>
    <w:p w:rsidR="00041135" w:rsidRDefault="00D9448A" w:rsidP="00D94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8A">
        <w:rPr>
          <w:rFonts w:ascii="Times New Roman" w:hAnsi="Times New Roman"/>
          <w:sz w:val="28"/>
          <w:szCs w:val="28"/>
        </w:rPr>
        <w:t xml:space="preserve">Таким образом, мобильные мероприятия, задания и приложения должны учитывать достоинства и </w:t>
      </w:r>
      <w:r>
        <w:rPr>
          <w:rFonts w:ascii="Times New Roman" w:hAnsi="Times New Roman"/>
          <w:sz w:val="28"/>
          <w:szCs w:val="28"/>
        </w:rPr>
        <w:t>недостатки</w:t>
      </w:r>
      <w:r w:rsidRPr="00D9448A">
        <w:rPr>
          <w:rFonts w:ascii="Times New Roman" w:hAnsi="Times New Roman"/>
          <w:sz w:val="28"/>
          <w:szCs w:val="28"/>
        </w:rPr>
        <w:t xml:space="preserve"> мобильного устройства, а также достоинства и ограничения среды, в которой это устройство будет использоваться, в свете цели обучения. Очень важно, что если основной целью является изучение языка, то эти возможности и ограничения должны быть напрямую связаны с исследованиями и теорией изучения </w:t>
      </w:r>
      <w:r>
        <w:rPr>
          <w:rFonts w:ascii="Times New Roman" w:hAnsi="Times New Roman"/>
          <w:sz w:val="28"/>
          <w:szCs w:val="28"/>
        </w:rPr>
        <w:t>иностранн</w:t>
      </w:r>
      <w:r w:rsidRPr="00D9448A">
        <w:rPr>
          <w:rFonts w:ascii="Times New Roman" w:hAnsi="Times New Roman"/>
          <w:sz w:val="28"/>
          <w:szCs w:val="28"/>
        </w:rPr>
        <w:t>ого языка.</w:t>
      </w:r>
    </w:p>
    <w:p w:rsidR="00866D8B" w:rsidRPr="00D474A5" w:rsidRDefault="00D474A5" w:rsidP="00866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D474A5">
        <w:rPr>
          <w:rFonts w:ascii="Times New Roman" w:hAnsi="Times New Roman"/>
          <w:sz w:val="28"/>
          <w:szCs w:val="28"/>
        </w:rPr>
        <w:t>-learning становится важным элементом образования, так как это большая возможность и огромный шаг вперед, и его следует поддерживать, особенно благодаря преимуществам, которые он приносит для изучения языка.</w:t>
      </w:r>
      <w:proofErr w:type="gramEnd"/>
      <w:r w:rsidRPr="00D474A5">
        <w:rPr>
          <w:rFonts w:ascii="Times New Roman" w:hAnsi="Times New Roman"/>
          <w:sz w:val="28"/>
          <w:szCs w:val="28"/>
        </w:rPr>
        <w:t xml:space="preserve"> К ним относятся: повышение когнитивных способностей </w:t>
      </w:r>
      <w:r>
        <w:rPr>
          <w:rFonts w:ascii="Times New Roman" w:hAnsi="Times New Roman"/>
          <w:sz w:val="28"/>
          <w:szCs w:val="28"/>
        </w:rPr>
        <w:t>студентов</w:t>
      </w:r>
      <w:r w:rsidRPr="00D474A5">
        <w:rPr>
          <w:rFonts w:ascii="Times New Roman" w:hAnsi="Times New Roman"/>
          <w:sz w:val="28"/>
          <w:szCs w:val="28"/>
        </w:rPr>
        <w:t xml:space="preserve">, мотивация </w:t>
      </w:r>
      <w:r>
        <w:rPr>
          <w:rFonts w:ascii="Times New Roman" w:hAnsi="Times New Roman"/>
          <w:sz w:val="28"/>
          <w:szCs w:val="28"/>
        </w:rPr>
        <w:t>студентов</w:t>
      </w:r>
      <w:r w:rsidRPr="00D474A5">
        <w:rPr>
          <w:rFonts w:ascii="Times New Roman" w:hAnsi="Times New Roman"/>
          <w:sz w:val="28"/>
          <w:szCs w:val="28"/>
        </w:rPr>
        <w:t xml:space="preserve"> к обучению в формальной и неформальной обстановке, автономия и уверенность </w:t>
      </w:r>
      <w:r>
        <w:rPr>
          <w:rFonts w:ascii="Times New Roman" w:hAnsi="Times New Roman"/>
          <w:sz w:val="28"/>
          <w:szCs w:val="28"/>
        </w:rPr>
        <w:t>студентов</w:t>
      </w:r>
      <w:r w:rsidRPr="00D474A5">
        <w:rPr>
          <w:rFonts w:ascii="Times New Roman" w:hAnsi="Times New Roman"/>
          <w:sz w:val="28"/>
          <w:szCs w:val="28"/>
        </w:rPr>
        <w:t xml:space="preserve">, а также тот факт, что оно способствует персонализации обучения и помогает малоуспевающим </w:t>
      </w:r>
      <w:r>
        <w:rPr>
          <w:rFonts w:ascii="Times New Roman" w:hAnsi="Times New Roman"/>
          <w:sz w:val="28"/>
          <w:szCs w:val="28"/>
        </w:rPr>
        <w:t>студентам</w:t>
      </w:r>
      <w:r w:rsidRPr="00D474A5">
        <w:rPr>
          <w:rFonts w:ascii="Times New Roman" w:hAnsi="Times New Roman"/>
          <w:sz w:val="28"/>
          <w:szCs w:val="28"/>
        </w:rPr>
        <w:t xml:space="preserve"> достичь своих целей в учебе. Несмотря на то, что в целом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474A5">
        <w:rPr>
          <w:rFonts w:ascii="Times New Roman" w:hAnsi="Times New Roman"/>
          <w:sz w:val="28"/>
          <w:szCs w:val="28"/>
        </w:rPr>
        <w:t xml:space="preserve">-обучение представляется эффективным, желательно разрабатывать, планировать и внедрять его с осторожностью, в соответствии с потребностями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D474A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474A5">
        <w:rPr>
          <w:rFonts w:ascii="Times New Roman" w:hAnsi="Times New Roman"/>
          <w:sz w:val="28"/>
          <w:szCs w:val="28"/>
        </w:rPr>
        <w:t>щихся</w:t>
      </w:r>
      <w:proofErr w:type="gramEnd"/>
      <w:r w:rsidRPr="00D474A5">
        <w:rPr>
          <w:rFonts w:ascii="Times New Roman" w:hAnsi="Times New Roman"/>
          <w:sz w:val="28"/>
          <w:szCs w:val="28"/>
        </w:rPr>
        <w:t>, и передавать навыки владения несколькими языками в аутентичной учебной среде.</w:t>
      </w:r>
    </w:p>
    <w:p w:rsidR="00D474A5" w:rsidRPr="00D474A5" w:rsidRDefault="00D474A5" w:rsidP="00866D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6D8B" w:rsidRPr="00D474A5" w:rsidRDefault="00866D8B" w:rsidP="00866D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74A5">
        <w:rPr>
          <w:rFonts w:ascii="Times New Roman" w:hAnsi="Times New Roman"/>
          <w:b/>
          <w:sz w:val="28"/>
          <w:szCs w:val="28"/>
        </w:rPr>
        <w:t>Список</w:t>
      </w:r>
      <w:r w:rsidRPr="00D474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474A5">
        <w:rPr>
          <w:rFonts w:ascii="Times New Roman" w:hAnsi="Times New Roman"/>
          <w:b/>
          <w:sz w:val="28"/>
          <w:szCs w:val="28"/>
        </w:rPr>
        <w:t>использованной</w:t>
      </w:r>
      <w:r w:rsidRPr="00D474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474A5">
        <w:rPr>
          <w:rFonts w:ascii="Times New Roman" w:hAnsi="Times New Roman"/>
          <w:b/>
          <w:sz w:val="28"/>
          <w:szCs w:val="28"/>
        </w:rPr>
        <w:t>литературы</w:t>
      </w:r>
    </w:p>
    <w:p w:rsidR="00866D8B" w:rsidRPr="00866D8B" w:rsidRDefault="00866D8B" w:rsidP="00866D8B">
      <w:pPr>
        <w:shd w:val="clear" w:color="auto" w:fill="FFFFFF"/>
        <w:spacing w:after="0" w:line="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Con</w:t>
      </w:r>
      <w:r w:rsidRPr="00866D8B">
        <w:rPr>
          <w:rFonts w:ascii="Times New Roman" w:hAnsi="Times New Roman"/>
          <w:color w:val="000000"/>
          <w:sz w:val="28"/>
          <w:szCs w:val="28"/>
        </w:rPr>
        <w:t>ﬂ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icts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 of Interest: The authors declare no con</w:t>
      </w:r>
      <w:r w:rsidRPr="00866D8B">
        <w:rPr>
          <w:rFonts w:ascii="Times New Roman" w:hAnsi="Times New Roman"/>
          <w:color w:val="000000"/>
          <w:sz w:val="28"/>
          <w:szCs w:val="28"/>
        </w:rPr>
        <w:t>ﬂ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ict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 of interest.</w:t>
      </w:r>
    </w:p>
    <w:p w:rsidR="00866D8B" w:rsidRPr="00866D8B" w:rsidRDefault="00866D8B" w:rsidP="00866D8B">
      <w:pPr>
        <w:shd w:val="clear" w:color="auto" w:fill="FFFFFF"/>
        <w:spacing w:after="0" w:line="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References</w:t>
      </w:r>
    </w:p>
    <w:p w:rsidR="00C84A67" w:rsidRPr="00D474A5" w:rsidRDefault="00866D8B" w:rsidP="0086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1.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Balula</w:t>
      </w:r>
      <w:proofErr w:type="spellEnd"/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, A.; Marques, F.; Martins, C. Bet on top hat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Challenges to improve language pro</w:t>
      </w:r>
      <w:r w:rsidR="00C84A67" w:rsidRPr="00866D8B">
        <w:rPr>
          <w:rFonts w:ascii="Times New Roman" w:hAnsi="Times New Roman"/>
          <w:color w:val="000000"/>
          <w:sz w:val="28"/>
          <w:szCs w:val="28"/>
        </w:rPr>
        <w:t>ﬁ</w:t>
      </w:r>
      <w:proofErr w:type="spellStart"/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ciency</w:t>
      </w:r>
      <w:proofErr w:type="spellEnd"/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. In</w:t>
      </w:r>
      <w:r w:rsidR="00C84A67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Proceedings of the EDULEARN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15 Conference, Barcelona, Spain, 6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C84A67" w:rsidRPr="00866D8B">
        <w:rPr>
          <w:rFonts w:ascii="Times New Roman" w:hAnsi="Times New Roman"/>
          <w:color w:val="000000"/>
          <w:sz w:val="28"/>
          <w:szCs w:val="28"/>
          <w:lang w:val="en-US"/>
        </w:rPr>
        <w:t>8 July 2015; pp. 2627–2633.</w:t>
      </w:r>
    </w:p>
    <w:p w:rsidR="00C84A67" w:rsidRPr="00D474A5" w:rsidRDefault="00C84A67" w:rsidP="00C84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El-Hussein and Cronje, 2010, “Defining Mobile Learning in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the Higher Education Landscape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”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Educational Technology &amp; Society, 13 (3), pp. 12–21.</w:t>
      </w:r>
    </w:p>
    <w:p w:rsidR="00866D8B" w:rsidRPr="00D474A5" w:rsidRDefault="00C84A67" w:rsidP="0086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Gangaiamaran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R.; </w:t>
      </w:r>
      <w:proofErr w:type="spellStart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Pasupathi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, M. Review on use of mobile apps for language learning. Int. J. Appl. Eng. Res.</w:t>
      </w:r>
    </w:p>
    <w:p w:rsidR="00C84A67" w:rsidRPr="00D474A5" w:rsidRDefault="00C84A67" w:rsidP="0086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Guo</w:t>
      </w:r>
      <w:proofErr w:type="spellEnd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, H., 2013, “Analyzing and Evaluating Current Mobile Applications for Learning English Speaking,” University of London. </w:t>
      </w:r>
      <w:proofErr w:type="spellStart"/>
      <w:proofErr w:type="gramStart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Recuperado</w:t>
      </w:r>
      <w:proofErr w:type="spellEnd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de.</w:t>
      </w:r>
      <w:proofErr w:type="gramEnd"/>
    </w:p>
    <w:p w:rsidR="00866D8B" w:rsidRPr="00D474A5" w:rsidRDefault="00C84A67" w:rsidP="0086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Klimova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B. Impact of mobile learning on students’ achievement results. </w:t>
      </w:r>
      <w:proofErr w:type="gramStart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Educ. Sci. 2019</w:t>
      </w:r>
      <w:r w:rsidR="00866D8B" w:rsidRPr="00866D8B">
        <w:rPr>
          <w:rFonts w:ascii="Times New Roman" w:hAnsi="Times New Roman"/>
          <w:color w:val="000000"/>
          <w:spacing w:val="134"/>
          <w:sz w:val="28"/>
          <w:szCs w:val="28"/>
          <w:lang w:val="en-US"/>
        </w:rPr>
        <w:t>,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C7B96" w:rsidRPr="00866D8B">
        <w:rPr>
          <w:rFonts w:ascii="Times New Roman" w:hAnsi="Times New Roman"/>
          <w:color w:val="000000"/>
          <w:sz w:val="28"/>
          <w:szCs w:val="28"/>
          <w:lang w:val="en-US"/>
        </w:rPr>
        <w:t>pp.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9, 90.</w:t>
      </w:r>
      <w:proofErr w:type="gram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 [</w:t>
      </w:r>
      <w:proofErr w:type="spellStart"/>
      <w:r w:rsidR="00866D8B" w:rsidRPr="00866D8B">
        <w:rPr>
          <w:rFonts w:ascii="Times New Roman" w:hAnsi="Times New Roman"/>
          <w:color w:val="0875B7"/>
          <w:sz w:val="28"/>
          <w:szCs w:val="28"/>
          <w:lang w:val="en-US"/>
        </w:rPr>
        <w:t>CrossRef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C84A67" w:rsidRPr="00D474A5" w:rsidRDefault="00C84A67" w:rsidP="00C84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6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Klimova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, B. Mobile phones and/or smartphones and their apps for teaching English as a foreign language.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Educ. Inf. Technol. 2018</w:t>
      </w:r>
      <w:r w:rsidRPr="00866D8B">
        <w:rPr>
          <w:rFonts w:ascii="Times New Roman" w:hAnsi="Times New Roman"/>
          <w:color w:val="000000"/>
          <w:spacing w:val="134"/>
          <w:sz w:val="28"/>
          <w:szCs w:val="28"/>
          <w:lang w:val="en-US"/>
        </w:rPr>
        <w:t>,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C7B96" w:rsidRPr="00866D8B">
        <w:rPr>
          <w:rFonts w:ascii="Times New Roman" w:hAnsi="Times New Roman"/>
          <w:color w:val="000000"/>
          <w:sz w:val="28"/>
          <w:szCs w:val="28"/>
          <w:lang w:val="en-US"/>
        </w:rPr>
        <w:t>pp.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23, 1091–1099. [</w:t>
      </w:r>
      <w:proofErr w:type="spellStart"/>
      <w:r w:rsidRPr="00866D8B">
        <w:rPr>
          <w:rFonts w:ascii="Times New Roman" w:hAnsi="Times New Roman"/>
          <w:color w:val="0875B7"/>
          <w:sz w:val="28"/>
          <w:szCs w:val="28"/>
          <w:lang w:val="en-US"/>
        </w:rPr>
        <w:t>CrossRef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C84A67" w:rsidRPr="00866D8B" w:rsidRDefault="00C84A67" w:rsidP="00C84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Kuimova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M.; Burleigh, D.;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Uzunboylu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H.;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Bazhenov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, R. Positive e</w:t>
      </w:r>
      <w:r w:rsidRPr="00866D8B">
        <w:rPr>
          <w:rFonts w:ascii="Cambria Math" w:hAnsi="Cambria Math" w:cs="Cambria Math"/>
          <w:color w:val="000000"/>
          <w:sz w:val="28"/>
          <w:szCs w:val="28"/>
        </w:rPr>
        <w:t>ﬀ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ects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 of mobile learning on foreign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language learning. TEM J. 2018</w:t>
      </w:r>
      <w:r w:rsidRPr="00866D8B">
        <w:rPr>
          <w:rFonts w:ascii="Times New Roman" w:hAnsi="Times New Roman"/>
          <w:color w:val="000000"/>
          <w:spacing w:val="134"/>
          <w:sz w:val="28"/>
          <w:szCs w:val="28"/>
          <w:lang w:val="en-US"/>
        </w:rPr>
        <w:t>,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C7B96" w:rsidRPr="00866D8B">
        <w:rPr>
          <w:rFonts w:ascii="Times New Roman" w:hAnsi="Times New Roman"/>
          <w:color w:val="000000"/>
          <w:sz w:val="28"/>
          <w:szCs w:val="28"/>
          <w:lang w:val="en-US"/>
        </w:rPr>
        <w:t>pp.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7, 837–841.</w:t>
      </w:r>
    </w:p>
    <w:p w:rsidR="00C84A67" w:rsidRPr="00866D8B" w:rsidRDefault="00C84A67" w:rsidP="00C84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8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Kukulska-Hulme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, A. Personalization of Language Learning Through Mobile Technologies; Cambridge University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Press: Cambridge, UK, 2016.</w:t>
      </w:r>
    </w:p>
    <w:p w:rsidR="00C84A67" w:rsidRPr="00866D8B" w:rsidRDefault="00C84A67" w:rsidP="0086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9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Kukulska-Hulme</w:t>
      </w:r>
      <w:proofErr w:type="spellEnd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A. and L. Shield. (2008). “An Overview of Mobile Assisted Language Learning: Can Mobile Devices Support Collaborative Practice in Speaking and listening?</w:t>
      </w:r>
      <w:proofErr w:type="gramStart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”:</w:t>
      </w:r>
      <w:proofErr w:type="gramEnd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http://portal.acm.org/citation.cfm?id=1520087, accessed Jul. 2009.</w:t>
      </w:r>
    </w:p>
    <w:p w:rsidR="00866D8B" w:rsidRPr="00866D8B" w:rsidRDefault="00C84A67" w:rsidP="00C84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>10</w:t>
      </w:r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866D8B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Leis, A.; </w:t>
      </w:r>
      <w:proofErr w:type="spellStart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Tohei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A.; Cooke, S.D. Smartphone Assisted Language Learning and Autonomy. Int. J. </w:t>
      </w:r>
      <w:proofErr w:type="spellStart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Comput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Assist. Lang. Learn. Teach. (IJCALLT) 2015</w:t>
      </w:r>
      <w:r w:rsidR="00866D8B" w:rsidRPr="00866D8B">
        <w:rPr>
          <w:rFonts w:ascii="Times New Roman" w:hAnsi="Times New Roman"/>
          <w:color w:val="000000"/>
          <w:spacing w:val="134"/>
          <w:sz w:val="28"/>
          <w:szCs w:val="28"/>
          <w:lang w:val="en-US"/>
        </w:rPr>
        <w:t>,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C7B96" w:rsidRPr="00866D8B">
        <w:rPr>
          <w:rFonts w:ascii="Times New Roman" w:hAnsi="Times New Roman"/>
          <w:color w:val="000000"/>
          <w:sz w:val="28"/>
          <w:szCs w:val="28"/>
          <w:lang w:val="en-US"/>
        </w:rPr>
        <w:t>pp.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5, 75–88. [</w:t>
      </w:r>
      <w:proofErr w:type="spellStart"/>
      <w:r w:rsidR="00866D8B" w:rsidRPr="00866D8B">
        <w:rPr>
          <w:rFonts w:ascii="Times New Roman" w:hAnsi="Times New Roman"/>
          <w:color w:val="0875B7"/>
          <w:sz w:val="28"/>
          <w:szCs w:val="28"/>
          <w:lang w:val="en-US"/>
        </w:rPr>
        <w:t>CrossRef</w:t>
      </w:r>
      <w:proofErr w:type="spellEnd"/>
      <w:r w:rsidR="00866D8B" w:rsidRPr="00866D8B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866D8B" w:rsidRPr="00866D8B" w:rsidRDefault="00C84A67" w:rsidP="00866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gramStart"/>
      <w:r w:rsidR="00866D8B" w:rsidRPr="00D474A5">
        <w:rPr>
          <w:rFonts w:ascii="Times New Roman" w:hAnsi="Times New Roman"/>
          <w:color w:val="000000"/>
          <w:sz w:val="28"/>
          <w:szCs w:val="28"/>
          <w:lang w:val="en-US"/>
        </w:rPr>
        <w:t>Ogata, H., &amp; Yano, Y. (2005).</w:t>
      </w:r>
      <w:proofErr w:type="gramEnd"/>
      <w:r w:rsidR="00866D8B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866D8B" w:rsidRPr="00D474A5">
        <w:rPr>
          <w:rFonts w:ascii="Times New Roman" w:hAnsi="Times New Roman"/>
          <w:color w:val="000000"/>
          <w:sz w:val="28"/>
          <w:szCs w:val="28"/>
          <w:lang w:val="en-US"/>
        </w:rPr>
        <w:t>Knowledge awareness for computer-assisted language learning using handhelds.</w:t>
      </w:r>
      <w:proofErr w:type="gramEnd"/>
      <w:r w:rsidR="00866D8B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International Journal of Learning Technology, 5(1), </w:t>
      </w:r>
      <w:r w:rsidR="008C7B96" w:rsidRPr="00866D8B">
        <w:rPr>
          <w:rFonts w:ascii="Times New Roman" w:hAnsi="Times New Roman"/>
          <w:color w:val="000000"/>
          <w:sz w:val="28"/>
          <w:szCs w:val="28"/>
          <w:lang w:val="en-US"/>
        </w:rPr>
        <w:t>pp.</w:t>
      </w:r>
      <w:r w:rsidR="008C7B96"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866D8B" w:rsidRPr="00D474A5">
        <w:rPr>
          <w:rFonts w:ascii="Times New Roman" w:hAnsi="Times New Roman"/>
          <w:color w:val="000000"/>
          <w:sz w:val="28"/>
          <w:szCs w:val="28"/>
          <w:lang w:val="en-US"/>
        </w:rPr>
        <w:t>435-449.</w:t>
      </w:r>
    </w:p>
    <w:p w:rsidR="00866D8B" w:rsidRPr="00D474A5" w:rsidRDefault="00C84A67" w:rsidP="00866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12.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Rezaei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A.; Mai, N.; 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Pesaranghader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, A. </w:t>
      </w:r>
      <w:proofErr w:type="gram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The E</w:t>
      </w:r>
      <w:r w:rsidRPr="00866D8B">
        <w:rPr>
          <w:rFonts w:ascii="Cambria Math" w:hAnsi="Cambria Math" w:cs="Cambria Math"/>
          <w:color w:val="000000"/>
          <w:sz w:val="28"/>
          <w:szCs w:val="28"/>
        </w:rPr>
        <w:t>ﬀ</w:t>
      </w:r>
      <w:proofErr w:type="spellStart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ect</w:t>
      </w:r>
      <w:proofErr w:type="spellEnd"/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 of Mobile Applications on English Vocabulary Acquisition.</w:t>
      </w:r>
      <w:proofErr w:type="gramEnd"/>
      <w:r w:rsidRPr="00D474A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 xml:space="preserve">Available online: </w:t>
      </w:r>
      <w:r w:rsidRPr="00866D8B">
        <w:rPr>
          <w:rFonts w:ascii="Times New Roman" w:hAnsi="Times New Roman"/>
          <w:color w:val="0875B7"/>
          <w:sz w:val="28"/>
          <w:szCs w:val="28"/>
          <w:lang w:val="en-US"/>
        </w:rPr>
        <w:t>https://www.researchgate.net</w:t>
      </w:r>
      <w:r w:rsidRPr="00866D8B">
        <w:rPr>
          <w:rFonts w:ascii="Times New Roman" w:hAnsi="Times New Roman"/>
          <w:color w:val="0875B7"/>
          <w:spacing w:val="5"/>
          <w:sz w:val="28"/>
          <w:szCs w:val="28"/>
          <w:lang w:val="en-US"/>
        </w:rPr>
        <w:t>/</w:t>
      </w:r>
      <w:r w:rsidRPr="00866D8B">
        <w:rPr>
          <w:rFonts w:ascii="Times New Roman" w:hAnsi="Times New Roman"/>
          <w:color w:val="0875B7"/>
          <w:sz w:val="28"/>
          <w:szCs w:val="28"/>
          <w:lang w:val="en-US"/>
        </w:rPr>
        <w:t>publication</w:t>
      </w:r>
      <w:r w:rsidRPr="00866D8B">
        <w:rPr>
          <w:rFonts w:ascii="Times New Roman" w:hAnsi="Times New Roman"/>
          <w:color w:val="0875B7"/>
          <w:spacing w:val="5"/>
          <w:sz w:val="28"/>
          <w:szCs w:val="28"/>
          <w:lang w:val="en-US"/>
        </w:rPr>
        <w:t>/</w:t>
      </w:r>
      <w:r w:rsidRPr="00866D8B">
        <w:rPr>
          <w:rFonts w:ascii="Times New Roman" w:hAnsi="Times New Roman"/>
          <w:color w:val="0875B7"/>
          <w:sz w:val="28"/>
          <w:szCs w:val="28"/>
          <w:lang w:val="en-US"/>
        </w:rPr>
        <w:t xml:space="preserve">261246911 </w:t>
      </w:r>
      <w:r w:rsidRPr="00866D8B">
        <w:rPr>
          <w:rFonts w:ascii="Times New Roman" w:hAnsi="Times New Roman"/>
          <w:color w:val="000000"/>
          <w:sz w:val="28"/>
          <w:szCs w:val="28"/>
          <w:lang w:val="en-US"/>
        </w:rPr>
        <w:t>(accessed on 3 May 2019).</w:t>
      </w:r>
    </w:p>
    <w:sectPr w:rsidR="00866D8B" w:rsidRPr="00D474A5" w:rsidSect="009D32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A"/>
    <w:rsid w:val="00041135"/>
    <w:rsid w:val="000B6AFA"/>
    <w:rsid w:val="003B4011"/>
    <w:rsid w:val="004F350D"/>
    <w:rsid w:val="005D03C7"/>
    <w:rsid w:val="006A2014"/>
    <w:rsid w:val="00866D8B"/>
    <w:rsid w:val="008C7B96"/>
    <w:rsid w:val="009D328B"/>
    <w:rsid w:val="00AE66B3"/>
    <w:rsid w:val="00BF3F0B"/>
    <w:rsid w:val="00C84A67"/>
    <w:rsid w:val="00D474A5"/>
    <w:rsid w:val="00D9448A"/>
    <w:rsid w:val="00EC3424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2022-05-29T19:41:00Z</dcterms:created>
  <dcterms:modified xsi:type="dcterms:W3CDTF">2022-12-04T10:52:00Z</dcterms:modified>
</cp:coreProperties>
</file>